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bookmarkStart w:id="0" w:name="_GoBack"/>
      <w:r w:rsidRPr="009308E2">
        <w:rPr>
          <w:rFonts w:ascii="Arial" w:hAnsi="Arial" w:cs="Arial"/>
          <w:sz w:val="36"/>
          <w:szCs w:val="36"/>
        </w:rPr>
        <w:t>ВСЕРОССИЙСКАЯ ОЛИМПИАДА ШКОЛЬНИКОВ</w:t>
      </w:r>
    </w:p>
    <w:bookmarkEnd w:id="0"/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ПО ИСТОРИИ. 2017–2018 уч. г.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МУНИЦИПАЛЬНЫЙ ЭТАП. 10 КЛАСС</w:t>
      </w:r>
      <w:r w:rsidRPr="009308E2">
        <w:rPr>
          <w:rFonts w:ascii="Arial" w:hAnsi="Arial" w:cs="Arial"/>
          <w:sz w:val="36"/>
          <w:szCs w:val="36"/>
        </w:rPr>
        <w:tab/>
        <w:t xml:space="preserve"> 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Методика оценивания выполнения олимпиадных заданий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В заданиях 1–3 дайте один верный ответ. Ответ внесите в таблицу в бланке работы.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1.</w:t>
      </w:r>
      <w:r w:rsidRPr="009308E2">
        <w:rPr>
          <w:rFonts w:ascii="Arial" w:hAnsi="Arial" w:cs="Arial"/>
          <w:sz w:val="36"/>
          <w:szCs w:val="36"/>
        </w:rPr>
        <w:tab/>
        <w:t>В X веке НЕ существовало города: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1)</w:t>
      </w:r>
      <w:r w:rsidRPr="009308E2">
        <w:rPr>
          <w:rFonts w:ascii="Arial" w:hAnsi="Arial" w:cs="Arial"/>
          <w:sz w:val="36"/>
          <w:szCs w:val="36"/>
        </w:rPr>
        <w:tab/>
        <w:t>Нижний Новгород</w:t>
      </w:r>
      <w:r w:rsidRPr="009308E2">
        <w:rPr>
          <w:rFonts w:ascii="Arial" w:hAnsi="Arial" w:cs="Arial"/>
          <w:sz w:val="36"/>
          <w:szCs w:val="36"/>
        </w:rPr>
        <w:tab/>
      </w:r>
      <w:r w:rsidRPr="009308E2">
        <w:rPr>
          <w:rFonts w:ascii="Arial" w:hAnsi="Arial" w:cs="Arial"/>
          <w:sz w:val="36"/>
          <w:szCs w:val="36"/>
        </w:rPr>
        <w:tab/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2)</w:t>
      </w:r>
      <w:r w:rsidRPr="009308E2">
        <w:rPr>
          <w:rFonts w:ascii="Arial" w:hAnsi="Arial" w:cs="Arial"/>
          <w:sz w:val="36"/>
          <w:szCs w:val="36"/>
        </w:rPr>
        <w:tab/>
        <w:t>Киев</w:t>
      </w:r>
      <w:r w:rsidRPr="009308E2">
        <w:rPr>
          <w:rFonts w:ascii="Arial" w:hAnsi="Arial" w:cs="Arial"/>
          <w:sz w:val="36"/>
          <w:szCs w:val="36"/>
        </w:rPr>
        <w:tab/>
      </w:r>
      <w:r w:rsidRPr="009308E2">
        <w:rPr>
          <w:rFonts w:ascii="Arial" w:hAnsi="Arial" w:cs="Arial"/>
          <w:sz w:val="36"/>
          <w:szCs w:val="36"/>
        </w:rPr>
        <w:tab/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3)</w:t>
      </w:r>
      <w:r w:rsidRPr="009308E2">
        <w:rPr>
          <w:rFonts w:ascii="Arial" w:hAnsi="Arial" w:cs="Arial"/>
          <w:sz w:val="36"/>
          <w:szCs w:val="36"/>
        </w:rPr>
        <w:tab/>
        <w:t>Смоленск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4)</w:t>
      </w:r>
      <w:r w:rsidRPr="009308E2">
        <w:rPr>
          <w:rFonts w:ascii="Arial" w:hAnsi="Arial" w:cs="Arial"/>
          <w:sz w:val="36"/>
          <w:szCs w:val="36"/>
        </w:rPr>
        <w:tab/>
        <w:t>Чернигов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2.</w:t>
      </w:r>
      <w:r w:rsidRPr="009308E2">
        <w:rPr>
          <w:rFonts w:ascii="Arial" w:hAnsi="Arial" w:cs="Arial"/>
          <w:sz w:val="36"/>
          <w:szCs w:val="36"/>
        </w:rPr>
        <w:tab/>
        <w:t>В каком году произошло описанное ниже событие?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«И во всех </w:t>
      </w:r>
      <w:proofErr w:type="spellStart"/>
      <w:r w:rsidRPr="009308E2">
        <w:rPr>
          <w:rFonts w:ascii="Arial" w:hAnsi="Arial" w:cs="Arial"/>
          <w:sz w:val="36"/>
          <w:szCs w:val="36"/>
        </w:rPr>
        <w:t>городех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и в </w:t>
      </w:r>
      <w:proofErr w:type="spellStart"/>
      <w:r w:rsidRPr="009308E2">
        <w:rPr>
          <w:rFonts w:ascii="Arial" w:hAnsi="Arial" w:cs="Arial"/>
          <w:sz w:val="36"/>
          <w:szCs w:val="36"/>
        </w:rPr>
        <w:t>уездех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во всяких </w:t>
      </w:r>
      <w:proofErr w:type="spellStart"/>
      <w:r w:rsidRPr="009308E2">
        <w:rPr>
          <w:rFonts w:ascii="Arial" w:hAnsi="Arial" w:cs="Arial"/>
          <w:sz w:val="36"/>
          <w:szCs w:val="36"/>
        </w:rPr>
        <w:t>людех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, от мала и до велика, </w:t>
      </w:r>
      <w:proofErr w:type="spellStart"/>
      <w:r w:rsidRPr="009308E2">
        <w:rPr>
          <w:rFonts w:ascii="Arial" w:hAnsi="Arial" w:cs="Arial"/>
          <w:sz w:val="36"/>
          <w:szCs w:val="36"/>
        </w:rPr>
        <w:t>таж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мысль: что </w:t>
      </w:r>
      <w:proofErr w:type="spellStart"/>
      <w:r w:rsidRPr="009308E2">
        <w:rPr>
          <w:rFonts w:ascii="Arial" w:hAnsi="Arial" w:cs="Arial"/>
          <w:sz w:val="36"/>
          <w:szCs w:val="36"/>
        </w:rPr>
        <w:t>быти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на Московском государстве государем царем </w:t>
      </w:r>
      <w:proofErr w:type="spellStart"/>
      <w:r w:rsidRPr="009308E2">
        <w:rPr>
          <w:rFonts w:ascii="Arial" w:hAnsi="Arial" w:cs="Arial"/>
          <w:sz w:val="36"/>
          <w:szCs w:val="36"/>
        </w:rPr>
        <w:t>Михайлу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308E2">
        <w:rPr>
          <w:rFonts w:ascii="Arial" w:hAnsi="Arial" w:cs="Arial"/>
          <w:sz w:val="36"/>
          <w:szCs w:val="36"/>
        </w:rPr>
        <w:t>Федоровичю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308E2">
        <w:rPr>
          <w:rFonts w:ascii="Arial" w:hAnsi="Arial" w:cs="Arial"/>
          <w:sz w:val="36"/>
          <w:szCs w:val="36"/>
        </w:rPr>
        <w:t>Романовичю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, а </w:t>
      </w:r>
      <w:proofErr w:type="spellStart"/>
      <w:r w:rsidRPr="009308E2">
        <w:rPr>
          <w:rFonts w:ascii="Arial" w:hAnsi="Arial" w:cs="Arial"/>
          <w:sz w:val="36"/>
          <w:szCs w:val="36"/>
        </w:rPr>
        <w:t>опроче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его, великого государя, никак никого на Московское государство не </w:t>
      </w:r>
      <w:proofErr w:type="spellStart"/>
      <w:r w:rsidRPr="009308E2">
        <w:rPr>
          <w:rFonts w:ascii="Arial" w:hAnsi="Arial" w:cs="Arial"/>
          <w:sz w:val="36"/>
          <w:szCs w:val="36"/>
        </w:rPr>
        <w:t>хотети</w:t>
      </w:r>
      <w:proofErr w:type="spellEnd"/>
      <w:r w:rsidRPr="009308E2">
        <w:rPr>
          <w:rFonts w:ascii="Arial" w:hAnsi="Arial" w:cs="Arial"/>
          <w:sz w:val="36"/>
          <w:szCs w:val="36"/>
        </w:rPr>
        <w:t>»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1)</w:t>
      </w:r>
      <w:r w:rsidRPr="009308E2">
        <w:rPr>
          <w:rFonts w:ascii="Arial" w:hAnsi="Arial" w:cs="Arial"/>
          <w:sz w:val="36"/>
          <w:szCs w:val="36"/>
        </w:rPr>
        <w:tab/>
        <w:t>1613 г.</w:t>
      </w:r>
      <w:r w:rsidRPr="009308E2">
        <w:rPr>
          <w:rFonts w:ascii="Arial" w:hAnsi="Arial" w:cs="Arial"/>
          <w:sz w:val="36"/>
          <w:szCs w:val="36"/>
        </w:rPr>
        <w:tab/>
      </w:r>
      <w:r w:rsidRPr="009308E2">
        <w:rPr>
          <w:rFonts w:ascii="Arial" w:hAnsi="Arial" w:cs="Arial"/>
          <w:sz w:val="36"/>
          <w:szCs w:val="36"/>
        </w:rPr>
        <w:tab/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2)</w:t>
      </w:r>
      <w:r w:rsidRPr="009308E2">
        <w:rPr>
          <w:rFonts w:ascii="Arial" w:hAnsi="Arial" w:cs="Arial"/>
          <w:sz w:val="36"/>
          <w:szCs w:val="36"/>
        </w:rPr>
        <w:tab/>
        <w:t>1619 г.</w:t>
      </w:r>
      <w:r w:rsidRPr="009308E2">
        <w:rPr>
          <w:rFonts w:ascii="Arial" w:hAnsi="Arial" w:cs="Arial"/>
          <w:sz w:val="36"/>
          <w:szCs w:val="36"/>
        </w:rPr>
        <w:tab/>
      </w:r>
      <w:r w:rsidRPr="009308E2">
        <w:rPr>
          <w:rFonts w:ascii="Arial" w:hAnsi="Arial" w:cs="Arial"/>
          <w:sz w:val="36"/>
          <w:szCs w:val="36"/>
        </w:rPr>
        <w:tab/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3)</w:t>
      </w:r>
      <w:r w:rsidRPr="009308E2">
        <w:rPr>
          <w:rFonts w:ascii="Arial" w:hAnsi="Arial" w:cs="Arial"/>
          <w:sz w:val="36"/>
          <w:szCs w:val="36"/>
        </w:rPr>
        <w:tab/>
        <w:t>1620 г.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4)</w:t>
      </w:r>
      <w:r w:rsidRPr="009308E2">
        <w:rPr>
          <w:rFonts w:ascii="Arial" w:hAnsi="Arial" w:cs="Arial"/>
          <w:sz w:val="36"/>
          <w:szCs w:val="36"/>
        </w:rPr>
        <w:tab/>
        <w:t>1648 г.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3.</w:t>
      </w:r>
      <w:r w:rsidRPr="009308E2">
        <w:rPr>
          <w:rFonts w:ascii="Arial" w:hAnsi="Arial" w:cs="Arial"/>
          <w:sz w:val="36"/>
          <w:szCs w:val="36"/>
        </w:rPr>
        <w:tab/>
        <w:t>Выберите годы правления монарха, при котором были отменены внутренние таможни.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1)</w:t>
      </w:r>
      <w:r w:rsidRPr="009308E2">
        <w:rPr>
          <w:rFonts w:ascii="Arial" w:hAnsi="Arial" w:cs="Arial"/>
          <w:sz w:val="36"/>
          <w:szCs w:val="36"/>
        </w:rPr>
        <w:tab/>
        <w:t>1796–1801 гг.</w:t>
      </w:r>
      <w:r w:rsidRPr="009308E2">
        <w:rPr>
          <w:rFonts w:ascii="Arial" w:hAnsi="Arial" w:cs="Arial"/>
          <w:sz w:val="36"/>
          <w:szCs w:val="36"/>
        </w:rPr>
        <w:tab/>
      </w:r>
      <w:r w:rsidRPr="009308E2">
        <w:rPr>
          <w:rFonts w:ascii="Arial" w:hAnsi="Arial" w:cs="Arial"/>
          <w:sz w:val="36"/>
          <w:szCs w:val="36"/>
        </w:rPr>
        <w:tab/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2)</w:t>
      </w:r>
      <w:r w:rsidRPr="009308E2">
        <w:rPr>
          <w:rFonts w:ascii="Arial" w:hAnsi="Arial" w:cs="Arial"/>
          <w:sz w:val="36"/>
          <w:szCs w:val="36"/>
        </w:rPr>
        <w:tab/>
        <w:t>1730–1740 гг.</w:t>
      </w:r>
      <w:r w:rsidRPr="009308E2">
        <w:rPr>
          <w:rFonts w:ascii="Arial" w:hAnsi="Arial" w:cs="Arial"/>
          <w:sz w:val="36"/>
          <w:szCs w:val="36"/>
        </w:rPr>
        <w:tab/>
      </w:r>
      <w:r w:rsidRPr="009308E2">
        <w:rPr>
          <w:rFonts w:ascii="Arial" w:hAnsi="Arial" w:cs="Arial"/>
          <w:sz w:val="36"/>
          <w:szCs w:val="36"/>
        </w:rPr>
        <w:tab/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3)</w:t>
      </w:r>
      <w:r w:rsidRPr="009308E2">
        <w:rPr>
          <w:rFonts w:ascii="Arial" w:hAnsi="Arial" w:cs="Arial"/>
          <w:sz w:val="36"/>
          <w:szCs w:val="36"/>
        </w:rPr>
        <w:tab/>
        <w:t>1855–1881 гг.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4)</w:t>
      </w:r>
      <w:r w:rsidRPr="009308E2">
        <w:rPr>
          <w:rFonts w:ascii="Arial" w:hAnsi="Arial" w:cs="Arial"/>
          <w:sz w:val="36"/>
          <w:szCs w:val="36"/>
        </w:rPr>
        <w:tab/>
        <w:t>1741–1761 гг.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Всего 3 балла за задания 1–3.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В заданиях 4–6 выберите несколько верных ответов из предложенных.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4.</w:t>
      </w:r>
      <w:r w:rsidRPr="009308E2">
        <w:rPr>
          <w:rFonts w:ascii="Arial" w:hAnsi="Arial" w:cs="Arial"/>
          <w:sz w:val="36"/>
          <w:szCs w:val="36"/>
        </w:rPr>
        <w:tab/>
        <w:t>Кто из перечисленных исторических деятелей придерживался теории официальной народности?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1)</w:t>
      </w:r>
      <w:r w:rsidRPr="009308E2">
        <w:rPr>
          <w:rFonts w:ascii="Arial" w:hAnsi="Arial" w:cs="Arial"/>
          <w:sz w:val="36"/>
          <w:szCs w:val="36"/>
        </w:rPr>
        <w:tab/>
        <w:t>М.П. Погодин</w:t>
      </w:r>
      <w:r w:rsidRPr="009308E2">
        <w:rPr>
          <w:rFonts w:ascii="Arial" w:hAnsi="Arial" w:cs="Arial"/>
          <w:sz w:val="36"/>
          <w:szCs w:val="36"/>
        </w:rPr>
        <w:tab/>
      </w:r>
      <w:r w:rsidRPr="009308E2">
        <w:rPr>
          <w:rFonts w:ascii="Arial" w:hAnsi="Arial" w:cs="Arial"/>
          <w:sz w:val="36"/>
          <w:szCs w:val="36"/>
        </w:rPr>
        <w:tab/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2)</w:t>
      </w:r>
      <w:r w:rsidRPr="009308E2">
        <w:rPr>
          <w:rFonts w:ascii="Arial" w:hAnsi="Arial" w:cs="Arial"/>
          <w:sz w:val="36"/>
          <w:szCs w:val="36"/>
        </w:rPr>
        <w:tab/>
        <w:t xml:space="preserve">Н.И. Карамзин </w:t>
      </w:r>
      <w:r w:rsidRPr="009308E2">
        <w:rPr>
          <w:rFonts w:ascii="Arial" w:hAnsi="Arial" w:cs="Arial"/>
          <w:sz w:val="36"/>
          <w:szCs w:val="36"/>
        </w:rPr>
        <w:tab/>
      </w:r>
      <w:r w:rsidRPr="009308E2">
        <w:rPr>
          <w:rFonts w:ascii="Arial" w:hAnsi="Arial" w:cs="Arial"/>
          <w:sz w:val="36"/>
          <w:szCs w:val="36"/>
        </w:rPr>
        <w:tab/>
        <w:t xml:space="preserve"> 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3)</w:t>
      </w:r>
      <w:r w:rsidRPr="009308E2">
        <w:rPr>
          <w:rFonts w:ascii="Arial" w:hAnsi="Arial" w:cs="Arial"/>
          <w:sz w:val="36"/>
          <w:szCs w:val="36"/>
        </w:rPr>
        <w:tab/>
        <w:t>Н.И. Греч</w:t>
      </w:r>
      <w:r w:rsidRPr="009308E2">
        <w:rPr>
          <w:rFonts w:ascii="Arial" w:hAnsi="Arial" w:cs="Arial"/>
          <w:sz w:val="36"/>
          <w:szCs w:val="36"/>
        </w:rPr>
        <w:tab/>
      </w:r>
      <w:r w:rsidRPr="009308E2">
        <w:rPr>
          <w:rFonts w:ascii="Arial" w:hAnsi="Arial" w:cs="Arial"/>
          <w:sz w:val="36"/>
          <w:szCs w:val="36"/>
        </w:rPr>
        <w:tab/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4)</w:t>
      </w:r>
      <w:r w:rsidRPr="009308E2">
        <w:rPr>
          <w:rFonts w:ascii="Arial" w:hAnsi="Arial" w:cs="Arial"/>
          <w:sz w:val="36"/>
          <w:szCs w:val="36"/>
        </w:rPr>
        <w:tab/>
        <w:t>В.И. Засулич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5)</w:t>
      </w:r>
      <w:r w:rsidRPr="009308E2">
        <w:rPr>
          <w:rFonts w:ascii="Arial" w:hAnsi="Arial" w:cs="Arial"/>
          <w:sz w:val="36"/>
          <w:szCs w:val="36"/>
        </w:rPr>
        <w:tab/>
        <w:t xml:space="preserve">А.С. Грибоедов 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6)</w:t>
      </w:r>
      <w:r w:rsidRPr="009308E2">
        <w:rPr>
          <w:rFonts w:ascii="Arial" w:hAnsi="Arial" w:cs="Arial"/>
          <w:sz w:val="36"/>
          <w:szCs w:val="36"/>
        </w:rPr>
        <w:tab/>
        <w:t>М.П. Загоскин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5.</w:t>
      </w:r>
      <w:r w:rsidRPr="009308E2">
        <w:rPr>
          <w:rFonts w:ascii="Arial" w:hAnsi="Arial" w:cs="Arial"/>
          <w:sz w:val="36"/>
          <w:szCs w:val="36"/>
        </w:rPr>
        <w:tab/>
        <w:t>Какие из перечисленных дат связаны с важнейшими событиями из истории Тверского княжества?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1)</w:t>
      </w:r>
      <w:r w:rsidRPr="009308E2">
        <w:rPr>
          <w:rFonts w:ascii="Arial" w:hAnsi="Arial" w:cs="Arial"/>
          <w:sz w:val="36"/>
          <w:szCs w:val="36"/>
        </w:rPr>
        <w:tab/>
        <w:t>1240 г.</w:t>
      </w:r>
      <w:r w:rsidRPr="009308E2">
        <w:rPr>
          <w:rFonts w:ascii="Arial" w:hAnsi="Arial" w:cs="Arial"/>
          <w:sz w:val="36"/>
          <w:szCs w:val="36"/>
        </w:rPr>
        <w:tab/>
      </w:r>
      <w:r w:rsidRPr="009308E2">
        <w:rPr>
          <w:rFonts w:ascii="Arial" w:hAnsi="Arial" w:cs="Arial"/>
          <w:sz w:val="36"/>
          <w:szCs w:val="36"/>
        </w:rPr>
        <w:tab/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2)</w:t>
      </w:r>
      <w:r w:rsidRPr="009308E2">
        <w:rPr>
          <w:rFonts w:ascii="Arial" w:hAnsi="Arial" w:cs="Arial"/>
          <w:sz w:val="36"/>
          <w:szCs w:val="36"/>
        </w:rPr>
        <w:tab/>
        <w:t>1300 г.</w:t>
      </w:r>
      <w:r w:rsidRPr="009308E2">
        <w:rPr>
          <w:rFonts w:ascii="Arial" w:hAnsi="Arial" w:cs="Arial"/>
          <w:sz w:val="36"/>
          <w:szCs w:val="36"/>
        </w:rPr>
        <w:tab/>
      </w:r>
      <w:r w:rsidRPr="009308E2">
        <w:rPr>
          <w:rFonts w:ascii="Arial" w:hAnsi="Arial" w:cs="Arial"/>
          <w:sz w:val="36"/>
          <w:szCs w:val="36"/>
        </w:rPr>
        <w:tab/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lastRenderedPageBreak/>
        <w:t>3)</w:t>
      </w:r>
      <w:r w:rsidRPr="009308E2">
        <w:rPr>
          <w:rFonts w:ascii="Arial" w:hAnsi="Arial" w:cs="Arial"/>
          <w:sz w:val="36"/>
          <w:szCs w:val="36"/>
        </w:rPr>
        <w:tab/>
        <w:t>1327 г.</w:t>
      </w:r>
      <w:r w:rsidRPr="009308E2">
        <w:rPr>
          <w:rFonts w:ascii="Arial" w:hAnsi="Arial" w:cs="Arial"/>
          <w:sz w:val="36"/>
          <w:szCs w:val="36"/>
        </w:rPr>
        <w:tab/>
      </w:r>
      <w:r w:rsidRPr="009308E2">
        <w:rPr>
          <w:rFonts w:ascii="Arial" w:hAnsi="Arial" w:cs="Arial"/>
          <w:sz w:val="36"/>
          <w:szCs w:val="36"/>
        </w:rPr>
        <w:tab/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4)</w:t>
      </w:r>
      <w:r w:rsidRPr="009308E2">
        <w:rPr>
          <w:rFonts w:ascii="Arial" w:hAnsi="Arial" w:cs="Arial"/>
          <w:sz w:val="36"/>
          <w:szCs w:val="36"/>
        </w:rPr>
        <w:tab/>
        <w:t>1375 г.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5)</w:t>
      </w:r>
      <w:r w:rsidRPr="009308E2">
        <w:rPr>
          <w:rFonts w:ascii="Arial" w:hAnsi="Arial" w:cs="Arial"/>
          <w:sz w:val="36"/>
          <w:szCs w:val="36"/>
        </w:rPr>
        <w:tab/>
        <w:t>1401 г.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6)</w:t>
      </w:r>
      <w:r w:rsidRPr="009308E2">
        <w:rPr>
          <w:rFonts w:ascii="Arial" w:hAnsi="Arial" w:cs="Arial"/>
          <w:sz w:val="36"/>
          <w:szCs w:val="36"/>
        </w:rPr>
        <w:tab/>
        <w:t>1485 г.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6.</w:t>
      </w:r>
      <w:r w:rsidRPr="009308E2">
        <w:rPr>
          <w:rFonts w:ascii="Arial" w:hAnsi="Arial" w:cs="Arial"/>
          <w:sz w:val="36"/>
          <w:szCs w:val="36"/>
        </w:rPr>
        <w:tab/>
        <w:t>Какие из перечисленных событий произошли в 1955 году?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1)</w:t>
      </w:r>
      <w:r w:rsidRPr="009308E2">
        <w:rPr>
          <w:rFonts w:ascii="Arial" w:hAnsi="Arial" w:cs="Arial"/>
          <w:sz w:val="36"/>
          <w:szCs w:val="36"/>
        </w:rPr>
        <w:tab/>
        <w:t>создание ОВД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2)</w:t>
      </w:r>
      <w:r w:rsidRPr="009308E2">
        <w:rPr>
          <w:rFonts w:ascii="Arial" w:hAnsi="Arial" w:cs="Arial"/>
          <w:sz w:val="36"/>
          <w:szCs w:val="36"/>
        </w:rPr>
        <w:tab/>
        <w:t>упразднение Коминтерна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3)</w:t>
      </w:r>
      <w:r w:rsidRPr="009308E2">
        <w:rPr>
          <w:rFonts w:ascii="Arial" w:hAnsi="Arial" w:cs="Arial"/>
          <w:sz w:val="36"/>
          <w:szCs w:val="36"/>
        </w:rPr>
        <w:tab/>
        <w:t>заключение мира с Германией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4)</w:t>
      </w:r>
      <w:r w:rsidRPr="009308E2">
        <w:rPr>
          <w:rFonts w:ascii="Arial" w:hAnsi="Arial" w:cs="Arial"/>
          <w:sz w:val="36"/>
          <w:szCs w:val="36"/>
        </w:rPr>
        <w:tab/>
        <w:t>назначение Н.А. Булганина Председателем Совета Министров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5)</w:t>
      </w:r>
      <w:r w:rsidRPr="009308E2">
        <w:rPr>
          <w:rFonts w:ascii="Arial" w:hAnsi="Arial" w:cs="Arial"/>
          <w:sz w:val="36"/>
          <w:szCs w:val="36"/>
        </w:rPr>
        <w:tab/>
        <w:t>разгром «Антипартийной группы»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6)</w:t>
      </w:r>
      <w:r w:rsidRPr="009308E2">
        <w:rPr>
          <w:rFonts w:ascii="Arial" w:hAnsi="Arial" w:cs="Arial"/>
          <w:sz w:val="36"/>
          <w:szCs w:val="36"/>
        </w:rPr>
        <w:tab/>
        <w:t xml:space="preserve">подписание договора о нераспространении ядерного оружия 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Всего 6 баллов за задания 4-6.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7. В истории существует значительное число устойчивых фраз и выражений. Укажите, какое событие или явление обозначает каждое из приведённых выражений, и кратко объясните, почему данное событие или явление получило такое название.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«Битва трёх Мстиславов»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«</w:t>
      </w:r>
      <w:proofErr w:type="spellStart"/>
      <w:r w:rsidRPr="009308E2">
        <w:rPr>
          <w:rFonts w:ascii="Arial" w:hAnsi="Arial" w:cs="Arial"/>
          <w:sz w:val="36"/>
          <w:szCs w:val="36"/>
        </w:rPr>
        <w:t>Митавская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затворница»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«</w:t>
      </w:r>
      <w:proofErr w:type="spellStart"/>
      <w:r w:rsidRPr="009308E2">
        <w:rPr>
          <w:rFonts w:ascii="Arial" w:hAnsi="Arial" w:cs="Arial"/>
          <w:sz w:val="36"/>
          <w:szCs w:val="36"/>
        </w:rPr>
        <w:t>Бутурлинский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комитет»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lastRenderedPageBreak/>
        <w:t>Всего 9 баллов. 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8.</w:t>
      </w:r>
      <w:r w:rsidRPr="009308E2">
        <w:rPr>
          <w:rFonts w:ascii="Arial" w:hAnsi="Arial" w:cs="Arial"/>
          <w:sz w:val="36"/>
          <w:szCs w:val="36"/>
        </w:rPr>
        <w:tab/>
        <w:t>По какому принципу образованы ряды? Дайте максимально точный ответ.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8.1.</w:t>
      </w:r>
      <w:r w:rsidRPr="009308E2">
        <w:rPr>
          <w:rFonts w:ascii="Arial" w:hAnsi="Arial" w:cs="Arial"/>
          <w:sz w:val="36"/>
          <w:szCs w:val="36"/>
        </w:rPr>
        <w:tab/>
        <w:t xml:space="preserve">К.П. Победоносцев, Д.А. Толстой, И.Д. </w:t>
      </w:r>
      <w:proofErr w:type="spellStart"/>
      <w:r w:rsidRPr="009308E2">
        <w:rPr>
          <w:rFonts w:ascii="Arial" w:hAnsi="Arial" w:cs="Arial"/>
          <w:sz w:val="36"/>
          <w:szCs w:val="36"/>
        </w:rPr>
        <w:t>Делянов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, Н.А. </w:t>
      </w:r>
      <w:proofErr w:type="spellStart"/>
      <w:r w:rsidRPr="009308E2">
        <w:rPr>
          <w:rFonts w:ascii="Arial" w:hAnsi="Arial" w:cs="Arial"/>
          <w:sz w:val="36"/>
          <w:szCs w:val="36"/>
        </w:rPr>
        <w:t>Манасеин</w:t>
      </w:r>
      <w:proofErr w:type="spellEnd"/>
      <w:r w:rsidRPr="009308E2">
        <w:rPr>
          <w:rFonts w:ascii="Arial" w:hAnsi="Arial" w:cs="Arial"/>
          <w:sz w:val="36"/>
          <w:szCs w:val="36"/>
        </w:rPr>
        <w:t>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8.2.</w:t>
      </w:r>
      <w:r w:rsidRPr="009308E2">
        <w:rPr>
          <w:rFonts w:ascii="Arial" w:hAnsi="Arial" w:cs="Arial"/>
          <w:sz w:val="36"/>
          <w:szCs w:val="36"/>
        </w:rPr>
        <w:tab/>
        <w:t xml:space="preserve">1467 г., 1487 г., 1506 г., 1552 г. 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Всего 4 балла.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9.</w:t>
      </w:r>
      <w:r w:rsidRPr="009308E2">
        <w:rPr>
          <w:rFonts w:ascii="Arial" w:hAnsi="Arial" w:cs="Arial"/>
          <w:sz w:val="36"/>
          <w:szCs w:val="36"/>
        </w:rPr>
        <w:tab/>
        <w:t>Расположите в хронологической последовательности события царствования Анны Иоанновны. Ответы оформите в виде списка.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А) установление 25-летнего срока службы для дворян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Б) заключение Белградского мира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В) отказ от соблюдения «кондиций», составленных Верховным Тайным советом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Г) назначение Иоанна Антоновича наследником престола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Д) учреждение Шляхетского кадетского корпуса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Всего 4 балла.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10.</w:t>
      </w:r>
      <w:r w:rsidRPr="009308E2">
        <w:rPr>
          <w:rFonts w:ascii="Arial" w:hAnsi="Arial" w:cs="Arial"/>
          <w:sz w:val="36"/>
          <w:szCs w:val="36"/>
        </w:rPr>
        <w:tab/>
        <w:t xml:space="preserve">Расположите термины в хронологической последовательности возникновения явлений, которые они обозначают. Ответы оформите в виде списка. 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А) вече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Б) местничество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lastRenderedPageBreak/>
        <w:t>В) гвардия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Г) рейтары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Д) «выход»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Всего 4 балла.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 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11.</w:t>
      </w:r>
      <w:r w:rsidRPr="009308E2">
        <w:rPr>
          <w:rFonts w:ascii="Arial" w:hAnsi="Arial" w:cs="Arial"/>
          <w:sz w:val="36"/>
          <w:szCs w:val="36"/>
        </w:rPr>
        <w:tab/>
        <w:t>Установите соответствие между войнами и песнями, им посвященными. Ответы оформите в виде списка, где каждой букве соответствует цифра.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ВОЙНА</w:t>
      </w:r>
      <w:r w:rsidRPr="009308E2">
        <w:rPr>
          <w:rFonts w:ascii="Arial" w:hAnsi="Arial" w:cs="Arial"/>
          <w:sz w:val="36"/>
          <w:szCs w:val="36"/>
        </w:rPr>
        <w:tab/>
      </w:r>
      <w:r w:rsidRPr="009308E2">
        <w:rPr>
          <w:rFonts w:ascii="Arial" w:hAnsi="Arial" w:cs="Arial"/>
          <w:sz w:val="36"/>
          <w:szCs w:val="36"/>
        </w:rPr>
        <w:tab/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А)</w:t>
      </w:r>
      <w:r w:rsidRPr="009308E2">
        <w:rPr>
          <w:rFonts w:ascii="Arial" w:hAnsi="Arial" w:cs="Arial"/>
          <w:sz w:val="36"/>
          <w:szCs w:val="36"/>
        </w:rPr>
        <w:tab/>
        <w:t>Отечественная война 1812 года</w:t>
      </w:r>
      <w:r w:rsidRPr="009308E2">
        <w:rPr>
          <w:rFonts w:ascii="Arial" w:hAnsi="Arial" w:cs="Arial"/>
          <w:sz w:val="36"/>
          <w:szCs w:val="36"/>
        </w:rPr>
        <w:tab/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Б)</w:t>
      </w:r>
      <w:r w:rsidRPr="009308E2">
        <w:rPr>
          <w:rFonts w:ascii="Arial" w:hAnsi="Arial" w:cs="Arial"/>
          <w:sz w:val="36"/>
          <w:szCs w:val="36"/>
        </w:rPr>
        <w:tab/>
        <w:t>Русско-японская война</w:t>
      </w:r>
      <w:r w:rsidRPr="009308E2">
        <w:rPr>
          <w:rFonts w:ascii="Arial" w:hAnsi="Arial" w:cs="Arial"/>
          <w:sz w:val="36"/>
          <w:szCs w:val="36"/>
        </w:rPr>
        <w:tab/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В)</w:t>
      </w:r>
      <w:r w:rsidRPr="009308E2">
        <w:rPr>
          <w:rFonts w:ascii="Arial" w:hAnsi="Arial" w:cs="Arial"/>
          <w:sz w:val="36"/>
          <w:szCs w:val="36"/>
        </w:rPr>
        <w:tab/>
        <w:t>Первая мировая война</w:t>
      </w:r>
      <w:r w:rsidRPr="009308E2">
        <w:rPr>
          <w:rFonts w:ascii="Arial" w:hAnsi="Arial" w:cs="Arial"/>
          <w:sz w:val="36"/>
          <w:szCs w:val="36"/>
        </w:rPr>
        <w:tab/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Г)</w:t>
      </w:r>
      <w:r w:rsidRPr="009308E2">
        <w:rPr>
          <w:rFonts w:ascii="Arial" w:hAnsi="Arial" w:cs="Arial"/>
          <w:sz w:val="36"/>
          <w:szCs w:val="36"/>
        </w:rPr>
        <w:tab/>
        <w:t>Гражданская война 1918–1921 гг.</w:t>
      </w:r>
      <w:r w:rsidRPr="009308E2">
        <w:rPr>
          <w:rFonts w:ascii="Arial" w:hAnsi="Arial" w:cs="Arial"/>
          <w:sz w:val="36"/>
          <w:szCs w:val="36"/>
        </w:rPr>
        <w:tab/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Д)</w:t>
      </w:r>
      <w:r w:rsidRPr="009308E2">
        <w:rPr>
          <w:rFonts w:ascii="Arial" w:hAnsi="Arial" w:cs="Arial"/>
          <w:sz w:val="36"/>
          <w:szCs w:val="36"/>
        </w:rPr>
        <w:tab/>
        <w:t>Великая Отечественная война</w:t>
      </w:r>
      <w:r w:rsidRPr="009308E2">
        <w:rPr>
          <w:rFonts w:ascii="Arial" w:hAnsi="Arial" w:cs="Arial"/>
          <w:sz w:val="36"/>
          <w:szCs w:val="36"/>
        </w:rPr>
        <w:tab/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ab/>
      </w:r>
      <w:r w:rsidRPr="009308E2">
        <w:rPr>
          <w:rFonts w:ascii="Arial" w:hAnsi="Arial" w:cs="Arial"/>
          <w:sz w:val="36"/>
          <w:szCs w:val="36"/>
        </w:rPr>
        <w:tab/>
        <w:t>ПЕСНЯ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1)</w:t>
      </w:r>
      <w:r w:rsidRPr="009308E2">
        <w:rPr>
          <w:rFonts w:ascii="Arial" w:hAnsi="Arial" w:cs="Arial"/>
          <w:sz w:val="36"/>
          <w:szCs w:val="36"/>
        </w:rPr>
        <w:tab/>
        <w:t>«По горам Карпатским»</w:t>
      </w:r>
      <w:r w:rsidRPr="009308E2">
        <w:rPr>
          <w:rFonts w:ascii="Arial" w:hAnsi="Arial" w:cs="Arial"/>
          <w:sz w:val="36"/>
          <w:szCs w:val="36"/>
        </w:rPr>
        <w:tab/>
        <w:t>«</w:t>
      </w:r>
      <w:proofErr w:type="spellStart"/>
      <w:r w:rsidRPr="009308E2">
        <w:rPr>
          <w:rFonts w:ascii="Arial" w:hAnsi="Arial" w:cs="Arial"/>
          <w:sz w:val="36"/>
          <w:szCs w:val="36"/>
        </w:rPr>
        <w:t>Галицийские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поля»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2)</w:t>
      </w:r>
      <w:r w:rsidRPr="009308E2">
        <w:rPr>
          <w:rFonts w:ascii="Arial" w:hAnsi="Arial" w:cs="Arial"/>
          <w:sz w:val="36"/>
          <w:szCs w:val="36"/>
        </w:rPr>
        <w:tab/>
        <w:t>«В землянке»</w:t>
      </w:r>
      <w:r w:rsidRPr="009308E2">
        <w:rPr>
          <w:rFonts w:ascii="Arial" w:hAnsi="Arial" w:cs="Arial"/>
          <w:sz w:val="36"/>
          <w:szCs w:val="36"/>
        </w:rPr>
        <w:tab/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3)</w:t>
      </w:r>
      <w:r w:rsidRPr="009308E2">
        <w:rPr>
          <w:rFonts w:ascii="Arial" w:hAnsi="Arial" w:cs="Arial"/>
          <w:sz w:val="36"/>
          <w:szCs w:val="36"/>
        </w:rPr>
        <w:tab/>
        <w:t>«Как на горочке стояла Москва»</w:t>
      </w:r>
      <w:r w:rsidRPr="009308E2">
        <w:rPr>
          <w:rFonts w:ascii="Arial" w:hAnsi="Arial" w:cs="Arial"/>
          <w:sz w:val="36"/>
          <w:szCs w:val="36"/>
        </w:rPr>
        <w:tab/>
        <w:t>«Платов и Кутузов»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4)</w:t>
      </w:r>
      <w:r w:rsidRPr="009308E2">
        <w:rPr>
          <w:rFonts w:ascii="Arial" w:hAnsi="Arial" w:cs="Arial"/>
          <w:sz w:val="36"/>
          <w:szCs w:val="36"/>
        </w:rPr>
        <w:tab/>
        <w:t>«Черный тюльпан»</w:t>
      </w:r>
      <w:r w:rsidRPr="009308E2">
        <w:rPr>
          <w:rFonts w:ascii="Arial" w:hAnsi="Arial" w:cs="Arial"/>
          <w:sz w:val="36"/>
          <w:szCs w:val="36"/>
        </w:rPr>
        <w:tab/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5)</w:t>
      </w:r>
      <w:r w:rsidRPr="009308E2">
        <w:rPr>
          <w:rFonts w:ascii="Arial" w:hAnsi="Arial" w:cs="Arial"/>
          <w:sz w:val="36"/>
          <w:szCs w:val="36"/>
        </w:rPr>
        <w:tab/>
        <w:t>«Песня о Щорсе»</w:t>
      </w:r>
      <w:r w:rsidRPr="009308E2">
        <w:rPr>
          <w:rFonts w:ascii="Arial" w:hAnsi="Arial" w:cs="Arial"/>
          <w:sz w:val="36"/>
          <w:szCs w:val="36"/>
        </w:rPr>
        <w:tab/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6)</w:t>
      </w:r>
      <w:r w:rsidRPr="009308E2">
        <w:rPr>
          <w:rFonts w:ascii="Arial" w:hAnsi="Arial" w:cs="Arial"/>
          <w:sz w:val="36"/>
          <w:szCs w:val="36"/>
        </w:rPr>
        <w:tab/>
        <w:t>«Гибель «Стерегущего»»</w:t>
      </w:r>
      <w:r w:rsidRPr="009308E2">
        <w:rPr>
          <w:rFonts w:ascii="Arial" w:hAnsi="Arial" w:cs="Arial"/>
          <w:sz w:val="36"/>
          <w:szCs w:val="36"/>
        </w:rPr>
        <w:tab/>
        <w:t xml:space="preserve">«За рекой </w:t>
      </w:r>
      <w:proofErr w:type="spellStart"/>
      <w:r w:rsidRPr="009308E2">
        <w:rPr>
          <w:rFonts w:ascii="Arial" w:hAnsi="Arial" w:cs="Arial"/>
          <w:sz w:val="36"/>
          <w:szCs w:val="36"/>
        </w:rPr>
        <w:t>Ляохэ</w:t>
      </w:r>
      <w:proofErr w:type="spellEnd"/>
      <w:r w:rsidRPr="009308E2">
        <w:rPr>
          <w:rFonts w:ascii="Arial" w:hAnsi="Arial" w:cs="Arial"/>
          <w:sz w:val="36"/>
          <w:szCs w:val="36"/>
        </w:rPr>
        <w:t>»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Всего 5 баллов.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lastRenderedPageBreak/>
        <w:t>12.</w:t>
      </w:r>
      <w:r w:rsidRPr="009308E2">
        <w:rPr>
          <w:rFonts w:ascii="Arial" w:hAnsi="Arial" w:cs="Arial"/>
          <w:sz w:val="36"/>
          <w:szCs w:val="36"/>
        </w:rPr>
        <w:tab/>
        <w:t>Установите соответствие между договорами России с Китаем и датами. Ответы оформите в виде таблицы, в которую запишите выбранные цифры под соответствующими буквами.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ДОГОВОР</w:t>
      </w:r>
      <w:r w:rsidRPr="009308E2">
        <w:rPr>
          <w:rFonts w:ascii="Arial" w:hAnsi="Arial" w:cs="Arial"/>
          <w:sz w:val="36"/>
          <w:szCs w:val="36"/>
        </w:rPr>
        <w:tab/>
      </w:r>
      <w:r w:rsidRPr="009308E2">
        <w:rPr>
          <w:rFonts w:ascii="Arial" w:hAnsi="Arial" w:cs="Arial"/>
          <w:sz w:val="36"/>
          <w:szCs w:val="36"/>
        </w:rPr>
        <w:tab/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А)</w:t>
      </w:r>
      <w:r w:rsidRPr="009308E2">
        <w:rPr>
          <w:rFonts w:ascii="Arial" w:hAnsi="Arial" w:cs="Arial"/>
          <w:sz w:val="36"/>
          <w:szCs w:val="36"/>
        </w:rPr>
        <w:tab/>
      </w:r>
      <w:proofErr w:type="spellStart"/>
      <w:r w:rsidRPr="009308E2">
        <w:rPr>
          <w:rFonts w:ascii="Arial" w:hAnsi="Arial" w:cs="Arial"/>
          <w:sz w:val="36"/>
          <w:szCs w:val="36"/>
        </w:rPr>
        <w:t>Кяхтинский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договор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Б)</w:t>
      </w:r>
      <w:r w:rsidRPr="009308E2">
        <w:rPr>
          <w:rFonts w:ascii="Arial" w:hAnsi="Arial" w:cs="Arial"/>
          <w:sz w:val="36"/>
          <w:szCs w:val="36"/>
        </w:rPr>
        <w:tab/>
        <w:t>Пекинский договор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В)</w:t>
      </w:r>
      <w:r w:rsidRPr="009308E2">
        <w:rPr>
          <w:rFonts w:ascii="Arial" w:hAnsi="Arial" w:cs="Arial"/>
          <w:sz w:val="36"/>
          <w:szCs w:val="36"/>
        </w:rPr>
        <w:tab/>
        <w:t>Нерчинский договор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Г)</w:t>
      </w:r>
      <w:r w:rsidRPr="009308E2">
        <w:rPr>
          <w:rFonts w:ascii="Arial" w:hAnsi="Arial" w:cs="Arial"/>
          <w:sz w:val="36"/>
          <w:szCs w:val="36"/>
        </w:rPr>
        <w:tab/>
        <w:t xml:space="preserve">Петербургский договор 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Д)</w:t>
      </w:r>
      <w:r w:rsidRPr="009308E2">
        <w:rPr>
          <w:rFonts w:ascii="Arial" w:hAnsi="Arial" w:cs="Arial"/>
          <w:sz w:val="36"/>
          <w:szCs w:val="36"/>
        </w:rPr>
        <w:tab/>
      </w:r>
      <w:proofErr w:type="spellStart"/>
      <w:r w:rsidRPr="009308E2">
        <w:rPr>
          <w:rFonts w:ascii="Arial" w:hAnsi="Arial" w:cs="Arial"/>
          <w:sz w:val="36"/>
          <w:szCs w:val="36"/>
        </w:rPr>
        <w:t>Айгунский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договор 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ДАТА</w:t>
      </w:r>
      <w:r w:rsidRPr="009308E2">
        <w:rPr>
          <w:rFonts w:ascii="Arial" w:hAnsi="Arial" w:cs="Arial"/>
          <w:sz w:val="36"/>
          <w:szCs w:val="36"/>
        </w:rPr>
        <w:tab/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1)</w:t>
      </w:r>
      <w:r w:rsidRPr="009308E2">
        <w:rPr>
          <w:rFonts w:ascii="Arial" w:hAnsi="Arial" w:cs="Arial"/>
          <w:sz w:val="36"/>
          <w:szCs w:val="36"/>
        </w:rPr>
        <w:tab/>
        <w:t>1800 год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2)</w:t>
      </w:r>
      <w:r w:rsidRPr="009308E2">
        <w:rPr>
          <w:rFonts w:ascii="Arial" w:hAnsi="Arial" w:cs="Arial"/>
          <w:sz w:val="36"/>
          <w:szCs w:val="36"/>
        </w:rPr>
        <w:tab/>
        <w:t>1727 год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3)</w:t>
      </w:r>
      <w:r w:rsidRPr="009308E2">
        <w:rPr>
          <w:rFonts w:ascii="Arial" w:hAnsi="Arial" w:cs="Arial"/>
          <w:sz w:val="36"/>
          <w:szCs w:val="36"/>
        </w:rPr>
        <w:tab/>
        <w:t>1858 год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4)</w:t>
      </w:r>
      <w:r w:rsidRPr="009308E2">
        <w:rPr>
          <w:rFonts w:ascii="Arial" w:hAnsi="Arial" w:cs="Arial"/>
          <w:sz w:val="36"/>
          <w:szCs w:val="36"/>
        </w:rPr>
        <w:tab/>
        <w:t>1689 год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5)</w:t>
      </w:r>
      <w:r w:rsidRPr="009308E2">
        <w:rPr>
          <w:rFonts w:ascii="Arial" w:hAnsi="Arial" w:cs="Arial"/>
          <w:sz w:val="36"/>
          <w:szCs w:val="36"/>
        </w:rPr>
        <w:tab/>
        <w:t>1881 год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6)</w:t>
      </w:r>
      <w:r w:rsidRPr="009308E2">
        <w:rPr>
          <w:rFonts w:ascii="Arial" w:hAnsi="Arial" w:cs="Arial"/>
          <w:sz w:val="36"/>
          <w:szCs w:val="36"/>
        </w:rPr>
        <w:tab/>
        <w:t>1860 год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Всего 5 баллов.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 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13.</w:t>
      </w:r>
      <w:r w:rsidRPr="009308E2">
        <w:rPr>
          <w:rFonts w:ascii="Arial" w:hAnsi="Arial" w:cs="Arial"/>
          <w:sz w:val="36"/>
          <w:szCs w:val="36"/>
        </w:rPr>
        <w:tab/>
        <w:t xml:space="preserve">Перед вами статистические данные о приказных людях в государственных учреждениях в XVII в. Даны два списка: данные по центральным и по местным учреждениям. В каждой строке последовательно указаны категория приказных людей и их </w:t>
      </w:r>
      <w:proofErr w:type="spellStart"/>
      <w:r w:rsidRPr="009308E2">
        <w:rPr>
          <w:rFonts w:ascii="Arial" w:hAnsi="Arial" w:cs="Arial"/>
          <w:sz w:val="36"/>
          <w:szCs w:val="36"/>
        </w:rPr>
        <w:t>колличество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в 1640-е годы и в 1690-е годы соответственно.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lastRenderedPageBreak/>
        <w:t>Число приказных людей в государственных учреждениях XVII в.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Центральные учреждения:</w:t>
      </w:r>
      <w:r w:rsidRPr="009308E2">
        <w:rPr>
          <w:rFonts w:ascii="Arial" w:hAnsi="Arial" w:cs="Arial"/>
          <w:sz w:val="36"/>
          <w:szCs w:val="36"/>
        </w:rPr>
        <w:tab/>
      </w:r>
      <w:r w:rsidRPr="009308E2">
        <w:rPr>
          <w:rFonts w:ascii="Arial" w:hAnsi="Arial" w:cs="Arial"/>
          <w:sz w:val="36"/>
          <w:szCs w:val="36"/>
        </w:rPr>
        <w:tab/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Думные дьяки</w:t>
      </w:r>
      <w:r w:rsidRPr="009308E2">
        <w:rPr>
          <w:rFonts w:ascii="Arial" w:hAnsi="Arial" w:cs="Arial"/>
          <w:sz w:val="36"/>
          <w:szCs w:val="36"/>
        </w:rPr>
        <w:tab/>
        <w:t>4</w:t>
      </w:r>
      <w:r w:rsidRPr="009308E2">
        <w:rPr>
          <w:rFonts w:ascii="Arial" w:hAnsi="Arial" w:cs="Arial"/>
          <w:sz w:val="36"/>
          <w:szCs w:val="36"/>
        </w:rPr>
        <w:tab/>
        <w:t>5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Приказные дьяки  51</w:t>
      </w:r>
      <w:r w:rsidRPr="009308E2">
        <w:rPr>
          <w:rFonts w:ascii="Arial" w:hAnsi="Arial" w:cs="Arial"/>
          <w:sz w:val="36"/>
          <w:szCs w:val="36"/>
        </w:rPr>
        <w:tab/>
        <w:t>86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Подьячие (с </w:t>
      </w:r>
      <w:proofErr w:type="spellStart"/>
      <w:r w:rsidRPr="009308E2">
        <w:rPr>
          <w:rFonts w:ascii="Arial" w:hAnsi="Arial" w:cs="Arial"/>
          <w:sz w:val="36"/>
          <w:szCs w:val="36"/>
        </w:rPr>
        <w:t>приписью</w:t>
      </w:r>
      <w:proofErr w:type="spellEnd"/>
      <w:r w:rsidRPr="009308E2">
        <w:rPr>
          <w:rFonts w:ascii="Arial" w:hAnsi="Arial" w:cs="Arial"/>
          <w:sz w:val="36"/>
          <w:szCs w:val="36"/>
        </w:rPr>
        <w:t>* и др.)</w:t>
      </w:r>
      <w:r w:rsidRPr="009308E2">
        <w:rPr>
          <w:rFonts w:ascii="Arial" w:hAnsi="Arial" w:cs="Arial"/>
          <w:sz w:val="36"/>
          <w:szCs w:val="36"/>
        </w:rPr>
        <w:tab/>
        <w:t>782</w:t>
      </w:r>
      <w:r w:rsidRPr="009308E2">
        <w:rPr>
          <w:rFonts w:ascii="Arial" w:hAnsi="Arial" w:cs="Arial"/>
          <w:sz w:val="36"/>
          <w:szCs w:val="36"/>
        </w:rPr>
        <w:tab/>
        <w:t>2648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Итого:</w:t>
      </w:r>
      <w:r w:rsidRPr="009308E2">
        <w:rPr>
          <w:rFonts w:ascii="Arial" w:hAnsi="Arial" w:cs="Arial"/>
          <w:sz w:val="36"/>
          <w:szCs w:val="36"/>
        </w:rPr>
        <w:tab/>
        <w:t>837</w:t>
      </w:r>
      <w:r w:rsidRPr="009308E2">
        <w:rPr>
          <w:rFonts w:ascii="Arial" w:hAnsi="Arial" w:cs="Arial"/>
          <w:sz w:val="36"/>
          <w:szCs w:val="36"/>
        </w:rPr>
        <w:tab/>
        <w:t>2739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Местные учреждения:</w:t>
      </w:r>
      <w:r w:rsidRPr="009308E2">
        <w:rPr>
          <w:rFonts w:ascii="Arial" w:hAnsi="Arial" w:cs="Arial"/>
          <w:sz w:val="36"/>
          <w:szCs w:val="36"/>
        </w:rPr>
        <w:tab/>
      </w:r>
      <w:r w:rsidRPr="009308E2">
        <w:rPr>
          <w:rFonts w:ascii="Arial" w:hAnsi="Arial" w:cs="Arial"/>
          <w:sz w:val="36"/>
          <w:szCs w:val="36"/>
        </w:rPr>
        <w:tab/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Думные дьяки</w:t>
      </w:r>
      <w:r w:rsidRPr="009308E2">
        <w:rPr>
          <w:rFonts w:ascii="Arial" w:hAnsi="Arial" w:cs="Arial"/>
          <w:sz w:val="36"/>
          <w:szCs w:val="36"/>
        </w:rPr>
        <w:tab/>
        <w:t>—</w:t>
      </w:r>
      <w:r w:rsidRPr="009308E2">
        <w:rPr>
          <w:rFonts w:ascii="Arial" w:hAnsi="Arial" w:cs="Arial"/>
          <w:sz w:val="36"/>
          <w:szCs w:val="36"/>
        </w:rPr>
        <w:tab/>
        <w:t>—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Приказные дьяки</w:t>
      </w:r>
      <w:r w:rsidRPr="009308E2">
        <w:rPr>
          <w:rFonts w:ascii="Arial" w:hAnsi="Arial" w:cs="Arial"/>
          <w:sz w:val="36"/>
          <w:szCs w:val="36"/>
        </w:rPr>
        <w:tab/>
        <w:t>21</w:t>
      </w:r>
      <w:r w:rsidRPr="009308E2">
        <w:rPr>
          <w:rFonts w:ascii="Arial" w:hAnsi="Arial" w:cs="Arial"/>
          <w:sz w:val="36"/>
          <w:szCs w:val="36"/>
        </w:rPr>
        <w:tab/>
        <w:t>28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Подьячие с </w:t>
      </w:r>
      <w:proofErr w:type="spellStart"/>
      <w:r w:rsidRPr="009308E2">
        <w:rPr>
          <w:rFonts w:ascii="Arial" w:hAnsi="Arial" w:cs="Arial"/>
          <w:sz w:val="36"/>
          <w:szCs w:val="36"/>
        </w:rPr>
        <w:t>приписью</w:t>
      </w:r>
      <w:proofErr w:type="spellEnd"/>
      <w:r w:rsidRPr="009308E2">
        <w:rPr>
          <w:rFonts w:ascii="Arial" w:hAnsi="Arial" w:cs="Arial"/>
          <w:sz w:val="36"/>
          <w:szCs w:val="36"/>
        </w:rPr>
        <w:t>*</w:t>
      </w:r>
      <w:r w:rsidRPr="009308E2">
        <w:rPr>
          <w:rFonts w:ascii="Arial" w:hAnsi="Arial" w:cs="Arial"/>
          <w:sz w:val="36"/>
          <w:szCs w:val="36"/>
        </w:rPr>
        <w:tab/>
        <w:t>5</w:t>
      </w:r>
      <w:r w:rsidRPr="009308E2">
        <w:rPr>
          <w:rFonts w:ascii="Arial" w:hAnsi="Arial" w:cs="Arial"/>
          <w:sz w:val="36"/>
          <w:szCs w:val="36"/>
        </w:rPr>
        <w:tab/>
        <w:t>17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Подьячие</w:t>
      </w:r>
      <w:r w:rsidRPr="009308E2">
        <w:rPr>
          <w:rFonts w:ascii="Arial" w:hAnsi="Arial" w:cs="Arial"/>
          <w:sz w:val="36"/>
          <w:szCs w:val="36"/>
        </w:rPr>
        <w:tab/>
        <w:t>748</w:t>
      </w:r>
      <w:r w:rsidRPr="009308E2">
        <w:rPr>
          <w:rFonts w:ascii="Arial" w:hAnsi="Arial" w:cs="Arial"/>
          <w:sz w:val="36"/>
          <w:szCs w:val="36"/>
        </w:rPr>
        <w:tab/>
        <w:t>1873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Итого:</w:t>
      </w:r>
      <w:r w:rsidRPr="009308E2">
        <w:rPr>
          <w:rFonts w:ascii="Arial" w:hAnsi="Arial" w:cs="Arial"/>
          <w:sz w:val="36"/>
          <w:szCs w:val="36"/>
        </w:rPr>
        <w:tab/>
        <w:t>774</w:t>
      </w:r>
      <w:r w:rsidRPr="009308E2">
        <w:rPr>
          <w:rFonts w:ascii="Arial" w:hAnsi="Arial" w:cs="Arial"/>
          <w:sz w:val="36"/>
          <w:szCs w:val="36"/>
        </w:rPr>
        <w:tab/>
        <w:t>1918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Всего:</w:t>
      </w:r>
      <w:r w:rsidRPr="009308E2">
        <w:rPr>
          <w:rFonts w:ascii="Arial" w:hAnsi="Arial" w:cs="Arial"/>
          <w:sz w:val="36"/>
          <w:szCs w:val="36"/>
        </w:rPr>
        <w:tab/>
        <w:t>1611</w:t>
      </w:r>
      <w:r w:rsidRPr="009308E2">
        <w:rPr>
          <w:rFonts w:ascii="Arial" w:hAnsi="Arial" w:cs="Arial"/>
          <w:sz w:val="36"/>
          <w:szCs w:val="36"/>
        </w:rPr>
        <w:tab/>
        <w:t>4657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* с возможностью официально оформлять документы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13.1. Дайте объяснение термину «думный дьяк».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13.2. Объясните, почему думные дьяки в течение всего столетия не значатся в местных учреждениях?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13.3. Охарактеризуйте развитие системы местных учреждений с 1640-х гг. по 1690-е гг. в Московском государстве. Какой процесс характеризуют собой данные таблицы? 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lastRenderedPageBreak/>
        <w:t>13.4. Охарактеризуйте развитие системы центральных учреждений с 1640-х гг. по 1690-е гг. в Московском государстве. Почему подьячие лидируют по количеству в этих учреждениях по сравнению с другими категориями?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Всего 12 баллов. 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14. Перед Вами схемы военных операций. Все они относятся к одной и той же войне. Определите, что это за война, и расположите цифровые обозначения схем сражений в хронологическом порядке. Отдельно укажите цифровое обозначение схемы сражения, которое русские войска проиграли в ходе этой войны, назовите это сражение и укажите год, когда оно состоялось.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</w:p>
    <w:p w:rsidR="009308E2" w:rsidRPr="009308E2" w:rsidRDefault="009308E2" w:rsidP="009308E2">
      <w:pPr>
        <w:jc w:val="both"/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1)  Дана схема военно-морского сражения в финском заливе. На севере и северо-западе находится полуостров </w:t>
      </w:r>
      <w:proofErr w:type="spellStart"/>
      <w:r w:rsidRPr="009308E2">
        <w:rPr>
          <w:rFonts w:ascii="Arial" w:hAnsi="Arial" w:cs="Arial"/>
          <w:sz w:val="36"/>
          <w:szCs w:val="36"/>
        </w:rPr>
        <w:t>Подва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(или </w:t>
      </w:r>
      <w:proofErr w:type="spellStart"/>
      <w:r w:rsidRPr="009308E2">
        <w:rPr>
          <w:rFonts w:ascii="Arial" w:hAnsi="Arial" w:cs="Arial"/>
          <w:sz w:val="36"/>
          <w:szCs w:val="36"/>
        </w:rPr>
        <w:t>Подваланд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), в той же параллели, восточнее находится остров </w:t>
      </w:r>
      <w:proofErr w:type="spellStart"/>
      <w:r w:rsidRPr="009308E2">
        <w:rPr>
          <w:rFonts w:ascii="Arial" w:hAnsi="Arial" w:cs="Arial"/>
          <w:sz w:val="36"/>
          <w:szCs w:val="36"/>
        </w:rPr>
        <w:t>Лакисс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. В центре схемы находится полуостров, имя которого не указано. Этот полуостров вытянут по направлению запад-восток, и ближе к </w:t>
      </w:r>
      <w:proofErr w:type="spellStart"/>
      <w:r w:rsidRPr="009308E2">
        <w:rPr>
          <w:rFonts w:ascii="Arial" w:hAnsi="Arial" w:cs="Arial"/>
          <w:sz w:val="36"/>
          <w:szCs w:val="36"/>
        </w:rPr>
        <w:t>северовостоку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в узком месте там расположена переволока. Шведы планировали атаковать русский флот так: 25 июля отряд </w:t>
      </w:r>
      <w:proofErr w:type="spellStart"/>
      <w:r w:rsidRPr="009308E2">
        <w:rPr>
          <w:rFonts w:ascii="Arial" w:hAnsi="Arial" w:cs="Arial"/>
          <w:sz w:val="36"/>
          <w:szCs w:val="36"/>
        </w:rPr>
        <w:t>Лиллье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отделился от флота </w:t>
      </w:r>
      <w:proofErr w:type="spellStart"/>
      <w:r w:rsidRPr="009308E2">
        <w:rPr>
          <w:rFonts w:ascii="Arial" w:hAnsi="Arial" w:cs="Arial"/>
          <w:sz w:val="36"/>
          <w:szCs w:val="36"/>
        </w:rPr>
        <w:t>Ваттранга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, находящегося у крайней точки полуострова </w:t>
      </w:r>
      <w:r w:rsidRPr="009308E2">
        <w:rPr>
          <w:rFonts w:ascii="Arial" w:hAnsi="Arial" w:cs="Arial"/>
          <w:sz w:val="36"/>
          <w:szCs w:val="36"/>
          <w:lang w:val="en-US"/>
        </w:rPr>
        <w:t>N</w:t>
      </w:r>
      <w:r w:rsidRPr="009308E2">
        <w:rPr>
          <w:rFonts w:ascii="Arial" w:hAnsi="Arial" w:cs="Arial"/>
          <w:sz w:val="36"/>
          <w:szCs w:val="36"/>
        </w:rPr>
        <w:t xml:space="preserve"> на юго-западе, и должен был напасть на русский флот в районе поволоки, но этого не произошло. 25 июля </w:t>
      </w:r>
      <w:proofErr w:type="spellStart"/>
      <w:r w:rsidRPr="009308E2">
        <w:rPr>
          <w:rFonts w:ascii="Arial" w:hAnsi="Arial" w:cs="Arial"/>
          <w:sz w:val="36"/>
          <w:szCs w:val="36"/>
        </w:rPr>
        <w:t>Ф.М.Апраксин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и Петр1 атаковали шведов к востоку от поволоки.  26 июля отряд под командованием командора М.Х. </w:t>
      </w:r>
      <w:proofErr w:type="spellStart"/>
      <w:r w:rsidRPr="009308E2">
        <w:rPr>
          <w:rFonts w:ascii="Arial" w:hAnsi="Arial" w:cs="Arial"/>
          <w:sz w:val="36"/>
          <w:szCs w:val="36"/>
        </w:rPr>
        <w:t>Змаевича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обогнул полуостров </w:t>
      </w:r>
      <w:r w:rsidRPr="009308E2">
        <w:rPr>
          <w:rFonts w:ascii="Arial" w:hAnsi="Arial" w:cs="Arial"/>
          <w:sz w:val="36"/>
          <w:szCs w:val="36"/>
          <w:lang w:val="en-US"/>
        </w:rPr>
        <w:t>N</w:t>
      </w:r>
      <w:r w:rsidRPr="009308E2">
        <w:rPr>
          <w:rFonts w:ascii="Arial" w:hAnsi="Arial" w:cs="Arial"/>
          <w:sz w:val="36"/>
          <w:szCs w:val="36"/>
        </w:rPr>
        <w:t xml:space="preserve"> по направлению с востока на </w:t>
      </w:r>
      <w:r w:rsidRPr="009308E2">
        <w:rPr>
          <w:rFonts w:ascii="Arial" w:hAnsi="Arial" w:cs="Arial"/>
          <w:sz w:val="36"/>
          <w:szCs w:val="36"/>
        </w:rPr>
        <w:lastRenderedPageBreak/>
        <w:t xml:space="preserve">запад и заблокировал отряд </w:t>
      </w:r>
      <w:proofErr w:type="spellStart"/>
      <w:r w:rsidRPr="009308E2">
        <w:rPr>
          <w:rFonts w:ascii="Arial" w:hAnsi="Arial" w:cs="Arial"/>
          <w:sz w:val="36"/>
          <w:szCs w:val="36"/>
        </w:rPr>
        <w:t>Эреншельда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у острова </w:t>
      </w:r>
      <w:proofErr w:type="spellStart"/>
      <w:r w:rsidRPr="009308E2">
        <w:rPr>
          <w:rFonts w:ascii="Arial" w:hAnsi="Arial" w:cs="Arial"/>
          <w:sz w:val="36"/>
          <w:szCs w:val="36"/>
        </w:rPr>
        <w:t>Лаккиссер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.  Полагая, что и другие отряды русских кораблей будут продолжать прорыв тем же путём, </w:t>
      </w:r>
      <w:proofErr w:type="spellStart"/>
      <w:r w:rsidRPr="009308E2">
        <w:rPr>
          <w:rFonts w:ascii="Arial" w:hAnsi="Arial" w:cs="Arial"/>
          <w:sz w:val="36"/>
          <w:szCs w:val="36"/>
        </w:rPr>
        <w:t>Ваттранг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отозвал отряд </w:t>
      </w:r>
      <w:proofErr w:type="spellStart"/>
      <w:r w:rsidRPr="009308E2">
        <w:rPr>
          <w:rFonts w:ascii="Arial" w:hAnsi="Arial" w:cs="Arial"/>
          <w:sz w:val="36"/>
          <w:szCs w:val="36"/>
        </w:rPr>
        <w:t>Лиллье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(находившийся на тот момент в районе поволоки), освободив, таким образом, прибрежный фарватер. Воспользовавшись этим, Апраксин с главными силами гребного флота прорвался по прибрежному фарватеру к своему авангарду. 27 июля русские корабли атаковали отряд </w:t>
      </w:r>
      <w:proofErr w:type="spellStart"/>
      <w:r w:rsidRPr="009308E2">
        <w:rPr>
          <w:rFonts w:ascii="Arial" w:hAnsi="Arial" w:cs="Arial"/>
          <w:sz w:val="36"/>
          <w:szCs w:val="36"/>
        </w:rPr>
        <w:t>Эреншельда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, построившего свои корабли по вогнутой линии, оба фланга которой упирались в острова. Часть сил шведского флота под командованием </w:t>
      </w:r>
      <w:proofErr w:type="spellStart"/>
      <w:r w:rsidRPr="009308E2">
        <w:rPr>
          <w:rFonts w:ascii="Arial" w:hAnsi="Arial" w:cs="Arial"/>
          <w:sz w:val="36"/>
          <w:szCs w:val="36"/>
        </w:rPr>
        <w:t>Таубе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ушла к </w:t>
      </w:r>
      <w:hyperlink r:id="rId4" w:tooltip="Аландские острова" w:history="1"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Аландским островам</w:t>
        </w:r>
      </w:hyperlink>
      <w:r w:rsidRPr="009308E2">
        <w:rPr>
          <w:rFonts w:ascii="Arial" w:hAnsi="Arial" w:cs="Arial"/>
          <w:sz w:val="36"/>
          <w:szCs w:val="36"/>
        </w:rPr>
        <w:t>.</w:t>
      </w:r>
    </w:p>
    <w:p w:rsidR="009308E2" w:rsidRPr="009308E2" w:rsidRDefault="009308E2" w:rsidP="009308E2">
      <w:pPr>
        <w:pStyle w:val="a4"/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2) Дана схема сражения около деревни </w:t>
      </w:r>
      <w:r w:rsidRPr="009308E2">
        <w:rPr>
          <w:rFonts w:ascii="Arial" w:hAnsi="Arial" w:cs="Arial"/>
          <w:sz w:val="36"/>
          <w:szCs w:val="36"/>
          <w:lang w:val="en-US"/>
        </w:rPr>
        <w:t>N</w:t>
      </w:r>
      <w:r w:rsidRPr="009308E2">
        <w:rPr>
          <w:rFonts w:ascii="Arial" w:hAnsi="Arial" w:cs="Arial"/>
          <w:sz w:val="36"/>
          <w:szCs w:val="36"/>
        </w:rPr>
        <w:t xml:space="preserve"> расположенной на </w:t>
      </w:r>
      <w:hyperlink r:id="rId5" w:anchor="/maplink/1" w:history="1">
        <w:r w:rsidRPr="009308E2">
          <w:rPr>
            <w:rFonts w:ascii="Arial" w:hAnsi="Arial" w:cs="Arial"/>
            <w:sz w:val="36"/>
            <w:szCs w:val="36"/>
          </w:rPr>
          <w:t>53° с. ш. и 30° в. д.</w:t>
        </w:r>
      </w:hyperlink>
      <w:r w:rsidRPr="009308E2">
        <w:rPr>
          <w:rFonts w:ascii="Arial" w:hAnsi="Arial" w:cs="Arial"/>
          <w:sz w:val="36"/>
          <w:szCs w:val="36"/>
        </w:rPr>
        <w:t xml:space="preserve">. Около деревни с северо-запада на юго-восток протекает река </w:t>
      </w:r>
      <w:proofErr w:type="spellStart"/>
      <w:r w:rsidRPr="009308E2">
        <w:rPr>
          <w:rFonts w:ascii="Arial" w:hAnsi="Arial" w:cs="Arial"/>
          <w:sz w:val="36"/>
          <w:szCs w:val="36"/>
        </w:rPr>
        <w:t>Леснянка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. </w:t>
      </w:r>
    </w:p>
    <w:p w:rsidR="009308E2" w:rsidRPr="009308E2" w:rsidRDefault="009308E2" w:rsidP="009308E2">
      <w:pPr>
        <w:pStyle w:val="a4"/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Отряд А. Л. </w:t>
      </w:r>
      <w:proofErr w:type="spellStart"/>
      <w:r w:rsidRPr="009308E2">
        <w:rPr>
          <w:rFonts w:ascii="Arial" w:hAnsi="Arial" w:cs="Arial"/>
          <w:sz w:val="36"/>
          <w:szCs w:val="36"/>
        </w:rPr>
        <w:t>Левенгаупта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заняли позиции на высотах у деревни, зная о присутствии русского корпуса. шведы: 6 батальонов заняли передовую позицию, остальные — главную, впереди деревни и тылом к реке </w:t>
      </w:r>
      <w:proofErr w:type="spellStart"/>
      <w:r w:rsidRPr="009308E2">
        <w:rPr>
          <w:rFonts w:ascii="Arial" w:hAnsi="Arial" w:cs="Arial"/>
          <w:sz w:val="36"/>
          <w:szCs w:val="36"/>
        </w:rPr>
        <w:t>Леснянка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. </w:t>
      </w:r>
    </w:p>
    <w:p w:rsidR="009308E2" w:rsidRPr="009308E2" w:rsidRDefault="009308E2" w:rsidP="009308E2">
      <w:pPr>
        <w:pStyle w:val="a4"/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Русский отряд под началом А. Д. Меншикова продвигался к месту битвы двумя колоннами по направлению с </w:t>
      </w:r>
      <w:proofErr w:type="spellStart"/>
      <w:r w:rsidRPr="009308E2">
        <w:rPr>
          <w:rFonts w:ascii="Arial" w:hAnsi="Arial" w:cs="Arial"/>
          <w:sz w:val="36"/>
          <w:szCs w:val="36"/>
        </w:rPr>
        <w:t>северозапада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на </w:t>
      </w:r>
      <w:proofErr w:type="spellStart"/>
      <w:r w:rsidRPr="009308E2">
        <w:rPr>
          <w:rFonts w:ascii="Arial" w:hAnsi="Arial" w:cs="Arial"/>
          <w:sz w:val="36"/>
          <w:szCs w:val="36"/>
        </w:rPr>
        <w:t>юговосток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к деревне. Русский отряд сбил передовую позицию авангарда шведов. Шведы отошли к основной линии. Войска противников выстроились друг напротив друга и дальнейшая баталия разворачивалась там. С востока к русским войскам присоединился отряд </w:t>
      </w:r>
      <w:hyperlink r:id="rId6" w:tooltip="Баур, Родион Христианович" w:history="1"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Р. Х. </w:t>
        </w:r>
        <w:proofErr w:type="spellStart"/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Баура</w:t>
        </w:r>
        <w:proofErr w:type="spellEnd"/>
      </w:hyperlink>
      <w:r w:rsidRPr="009308E2">
        <w:rPr>
          <w:rFonts w:ascii="Arial" w:hAnsi="Arial" w:cs="Arial"/>
          <w:sz w:val="36"/>
          <w:szCs w:val="36"/>
        </w:rPr>
        <w:t xml:space="preserve">. Получив подмогу, русские снова атаковали и загнали шведов к самой деревне и обозу. В то же время отряд </w:t>
      </w:r>
      <w:proofErr w:type="spellStart"/>
      <w:r w:rsidRPr="009308E2">
        <w:rPr>
          <w:rFonts w:ascii="Arial" w:hAnsi="Arial" w:cs="Arial"/>
          <w:sz w:val="36"/>
          <w:szCs w:val="36"/>
        </w:rPr>
        <w:lastRenderedPageBreak/>
        <w:t>Баура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обошла шведов с фланга и захватила мост через </w:t>
      </w:r>
      <w:proofErr w:type="spellStart"/>
      <w:r w:rsidRPr="009308E2">
        <w:rPr>
          <w:rFonts w:ascii="Arial" w:hAnsi="Arial" w:cs="Arial"/>
          <w:sz w:val="36"/>
          <w:szCs w:val="36"/>
        </w:rPr>
        <w:t>Леснянку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, отрезав </w:t>
      </w:r>
      <w:proofErr w:type="spellStart"/>
      <w:r w:rsidRPr="009308E2">
        <w:rPr>
          <w:rFonts w:ascii="Arial" w:hAnsi="Arial" w:cs="Arial"/>
          <w:sz w:val="36"/>
          <w:szCs w:val="36"/>
        </w:rPr>
        <w:t>Левенгаупту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путь к отступлению. шведы отступили.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3)  Перед вами схема сражения. В центре поля находится гора </w:t>
      </w:r>
      <w:proofErr w:type="spellStart"/>
      <w:r w:rsidRPr="009308E2">
        <w:rPr>
          <w:rFonts w:ascii="Arial" w:hAnsi="Arial" w:cs="Arial"/>
          <w:sz w:val="36"/>
          <w:szCs w:val="36"/>
        </w:rPr>
        <w:t>Германсберг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. На </w:t>
      </w:r>
      <w:proofErr w:type="spellStart"/>
      <w:r w:rsidRPr="009308E2">
        <w:rPr>
          <w:rFonts w:ascii="Arial" w:hAnsi="Arial" w:cs="Arial"/>
          <w:sz w:val="36"/>
          <w:szCs w:val="36"/>
        </w:rPr>
        <w:t>юговостоке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от него, на реке </w:t>
      </w:r>
      <w:r w:rsidRPr="009308E2">
        <w:rPr>
          <w:rFonts w:ascii="Arial" w:hAnsi="Arial" w:cs="Arial"/>
          <w:sz w:val="36"/>
          <w:szCs w:val="36"/>
          <w:lang w:val="en-US"/>
        </w:rPr>
        <w:t>N</w:t>
      </w:r>
      <w:r w:rsidRPr="009308E2">
        <w:rPr>
          <w:rFonts w:ascii="Arial" w:hAnsi="Arial" w:cs="Arial"/>
          <w:sz w:val="36"/>
          <w:szCs w:val="36"/>
        </w:rPr>
        <w:t xml:space="preserve"> расположен Ивангород. За ним в том направлении стоит Новгородский полк. Река течет с севера на юг. На севере расположен Преображенский полк. Восточнее расположены русские укрепления под командованием Головнина и Трубецкого. На левом фланге конница </w:t>
      </w:r>
      <w:proofErr w:type="spellStart"/>
      <w:r w:rsidRPr="009308E2">
        <w:rPr>
          <w:rFonts w:ascii="Arial" w:hAnsi="Arial" w:cs="Arial"/>
          <w:sz w:val="36"/>
          <w:szCs w:val="36"/>
        </w:rPr>
        <w:t>Вейде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, левее отряда </w:t>
      </w:r>
      <w:proofErr w:type="spellStart"/>
      <w:r w:rsidRPr="009308E2">
        <w:rPr>
          <w:rFonts w:ascii="Arial" w:hAnsi="Arial" w:cs="Arial"/>
          <w:sz w:val="36"/>
          <w:szCs w:val="36"/>
        </w:rPr>
        <w:t>Вейде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, упираясь в берег реки — конница Шереметева. Большая часть артиллерии была расположена на позициях у Ивангорода. Штаб армии находился на крайнем правом фланге, на острове </w:t>
      </w:r>
      <w:proofErr w:type="spellStart"/>
      <w:r w:rsidRPr="009308E2">
        <w:rPr>
          <w:rFonts w:ascii="Arial" w:hAnsi="Arial" w:cs="Arial"/>
          <w:sz w:val="36"/>
          <w:szCs w:val="36"/>
        </w:rPr>
        <w:t>Кампергольм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. Конница Шереметьева ходила от </w:t>
      </w:r>
      <w:proofErr w:type="spellStart"/>
      <w:r w:rsidRPr="009308E2">
        <w:rPr>
          <w:rFonts w:ascii="Arial" w:hAnsi="Arial" w:cs="Arial"/>
          <w:sz w:val="36"/>
          <w:szCs w:val="36"/>
        </w:rPr>
        <w:t>Германсберга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в направлении на </w:t>
      </w:r>
      <w:proofErr w:type="spellStart"/>
      <w:r w:rsidRPr="009308E2">
        <w:rPr>
          <w:rFonts w:ascii="Arial" w:hAnsi="Arial" w:cs="Arial"/>
          <w:sz w:val="36"/>
          <w:szCs w:val="36"/>
        </w:rPr>
        <w:t>северозапад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и вернулась обратно. 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Армия короля Карла XII, вышедшая из Пярну, построилась в две линии. На правом фланге в 1-й линии встали отряды генерала О. </w:t>
      </w:r>
      <w:proofErr w:type="spellStart"/>
      <w:r w:rsidRPr="009308E2">
        <w:rPr>
          <w:rFonts w:ascii="Arial" w:hAnsi="Arial" w:cs="Arial"/>
          <w:sz w:val="36"/>
          <w:szCs w:val="36"/>
        </w:rPr>
        <w:t>Веллинга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, во 2-й линии кавалерия </w:t>
      </w:r>
      <w:proofErr w:type="spellStart"/>
      <w:r w:rsidRPr="009308E2">
        <w:rPr>
          <w:rFonts w:ascii="Arial" w:hAnsi="Arial" w:cs="Arial"/>
          <w:sz w:val="36"/>
          <w:szCs w:val="36"/>
        </w:rPr>
        <w:t>Вахтмейстера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. В центре, в 1-й линии отряды генерал-майора К. </w:t>
      </w:r>
      <w:proofErr w:type="spellStart"/>
      <w:r w:rsidRPr="009308E2">
        <w:rPr>
          <w:rFonts w:ascii="Arial" w:hAnsi="Arial" w:cs="Arial"/>
          <w:sz w:val="36"/>
          <w:szCs w:val="36"/>
        </w:rPr>
        <w:t>Поссе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, во 2-й генерал-майора Г. Ю. </w:t>
      </w:r>
      <w:proofErr w:type="spellStart"/>
      <w:r w:rsidRPr="009308E2">
        <w:rPr>
          <w:rFonts w:ascii="Arial" w:hAnsi="Arial" w:cs="Arial"/>
          <w:sz w:val="36"/>
          <w:szCs w:val="36"/>
        </w:rPr>
        <w:t>Майделя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. Артиллерия барона </w:t>
      </w:r>
      <w:proofErr w:type="spellStart"/>
      <w:r w:rsidRPr="009308E2">
        <w:rPr>
          <w:rFonts w:ascii="Arial" w:hAnsi="Arial" w:cs="Arial"/>
          <w:sz w:val="36"/>
          <w:szCs w:val="36"/>
        </w:rPr>
        <w:t>Шёблада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была выставлена перед центром. На левом фланге расположились отряды генерал-лейтенанта К. Г. </w:t>
      </w:r>
      <w:proofErr w:type="spellStart"/>
      <w:r w:rsidRPr="009308E2">
        <w:rPr>
          <w:rFonts w:ascii="Arial" w:hAnsi="Arial" w:cs="Arial"/>
          <w:sz w:val="36"/>
          <w:szCs w:val="36"/>
        </w:rPr>
        <w:t>Реншильда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и генерал-майора А. Горна в первой линии; за ними, во второй линии, резерв генерал-майора Ю. </w:t>
      </w:r>
      <w:proofErr w:type="spellStart"/>
      <w:r w:rsidRPr="009308E2">
        <w:rPr>
          <w:rFonts w:ascii="Arial" w:hAnsi="Arial" w:cs="Arial"/>
          <w:sz w:val="36"/>
          <w:szCs w:val="36"/>
        </w:rPr>
        <w:t>Риббинга</w:t>
      </w:r>
      <w:proofErr w:type="spellEnd"/>
      <w:r w:rsidRPr="009308E2">
        <w:rPr>
          <w:rFonts w:ascii="Arial" w:hAnsi="Arial" w:cs="Arial"/>
          <w:sz w:val="36"/>
          <w:szCs w:val="36"/>
        </w:rPr>
        <w:t>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Шведы нанесли первый удар двумя клиньями. Прорвали линию обороны русских в трёх местах, шведы ворвались в русский лагерь. Пехота </w:t>
      </w:r>
      <w:r w:rsidRPr="009308E2">
        <w:rPr>
          <w:rFonts w:ascii="Arial" w:hAnsi="Arial" w:cs="Arial"/>
          <w:sz w:val="36"/>
          <w:szCs w:val="36"/>
        </w:rPr>
        <w:lastRenderedPageBreak/>
        <w:t xml:space="preserve">попыталась отступить по понтонному мосту у острова </w:t>
      </w:r>
      <w:proofErr w:type="spellStart"/>
      <w:r w:rsidRPr="009308E2">
        <w:rPr>
          <w:rFonts w:ascii="Arial" w:hAnsi="Arial" w:cs="Arial"/>
          <w:sz w:val="36"/>
          <w:szCs w:val="36"/>
        </w:rPr>
        <w:t>Кампергольм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, но мост не выдержал большого скопления людей и рухнул, люди начали тонуть. Конница Шереметева отступила по левому берегу реки </w:t>
      </w:r>
      <w:r w:rsidRPr="009308E2">
        <w:rPr>
          <w:rFonts w:ascii="Arial" w:hAnsi="Arial" w:cs="Arial"/>
          <w:sz w:val="36"/>
          <w:szCs w:val="36"/>
          <w:lang w:val="en-US"/>
        </w:rPr>
        <w:t>N</w:t>
      </w:r>
      <w:r w:rsidRPr="009308E2">
        <w:rPr>
          <w:rFonts w:ascii="Arial" w:hAnsi="Arial" w:cs="Arial"/>
          <w:sz w:val="36"/>
          <w:szCs w:val="36"/>
        </w:rPr>
        <w:t xml:space="preserve"> до </w:t>
      </w:r>
      <w:hyperlink r:id="rId7" w:tooltip="Васкнарва" w:history="1">
        <w:proofErr w:type="spellStart"/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Сыренска</w:t>
        </w:r>
        <w:proofErr w:type="spellEnd"/>
      </w:hyperlink>
      <w:r w:rsidRPr="009308E2">
        <w:rPr>
          <w:rFonts w:ascii="Arial" w:hAnsi="Arial" w:cs="Arial"/>
          <w:sz w:val="36"/>
          <w:szCs w:val="36"/>
        </w:rPr>
        <w:t xml:space="preserve"> (Васькнарвы), где переправилась на другой берег по мосту и отправилась в Псков. на правом фланге </w:t>
      </w:r>
      <w:hyperlink r:id="rId8" w:tooltip="Преображенский лейб-гвардии полк" w:history="1"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Преображенский</w:t>
        </w:r>
      </w:hyperlink>
      <w:r w:rsidRPr="009308E2">
        <w:rPr>
          <w:rFonts w:ascii="Arial" w:hAnsi="Arial" w:cs="Arial"/>
          <w:sz w:val="36"/>
          <w:szCs w:val="36"/>
        </w:rPr>
        <w:t xml:space="preserve">, </w:t>
      </w:r>
      <w:hyperlink r:id="rId9" w:tooltip="Семёновский лейб-гвардии полк" w:history="1"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Семёновский</w:t>
        </w:r>
      </w:hyperlink>
      <w:r w:rsidRPr="009308E2">
        <w:rPr>
          <w:rFonts w:ascii="Arial" w:hAnsi="Arial" w:cs="Arial"/>
          <w:sz w:val="36"/>
          <w:szCs w:val="36"/>
        </w:rPr>
        <w:t xml:space="preserve"> и </w:t>
      </w:r>
      <w:hyperlink r:id="rId10" w:tooltip="Московский 8-й гренадерский полк" w:history="1">
        <w:proofErr w:type="spellStart"/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Лефортовский</w:t>
        </w:r>
        <w:proofErr w:type="spellEnd"/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 xml:space="preserve"> полки</w:t>
        </w:r>
      </w:hyperlink>
      <w:r w:rsidRPr="009308E2">
        <w:rPr>
          <w:rFonts w:ascii="Arial" w:hAnsi="Arial" w:cs="Arial"/>
          <w:sz w:val="36"/>
          <w:szCs w:val="36"/>
        </w:rPr>
        <w:t xml:space="preserve"> с примкнувшими к ним солдатами из дивизии А. М. Головина оказали сопротивление шведским войскам. На левом фланге дивизия </w:t>
      </w:r>
      <w:proofErr w:type="spellStart"/>
      <w:r w:rsidRPr="009308E2">
        <w:rPr>
          <w:rFonts w:ascii="Arial" w:hAnsi="Arial" w:cs="Arial"/>
          <w:sz w:val="36"/>
          <w:szCs w:val="36"/>
        </w:rPr>
        <w:t>Вейде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отбивала все атаки шведов. Связь между правым и левым флангами отсутствовала   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4)  Перед вами схема морского сражения. Описанная территория находится в районе  15</w:t>
      </w:r>
      <w:r w:rsidRPr="009308E2">
        <w:rPr>
          <w:rFonts w:ascii="Arial" w:hAnsi="Arial" w:cs="Arial"/>
          <w:sz w:val="36"/>
          <w:szCs w:val="36"/>
        </w:rPr>
        <w:t> </w:t>
      </w:r>
      <w:r w:rsidRPr="009308E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308E2">
        <w:rPr>
          <w:rFonts w:ascii="Arial" w:hAnsi="Arial" w:cs="Arial"/>
          <w:sz w:val="36"/>
          <w:szCs w:val="36"/>
        </w:rPr>
        <w:t>з.д</w:t>
      </w:r>
      <w:proofErr w:type="spellEnd"/>
      <w:r w:rsidRPr="009308E2">
        <w:rPr>
          <w:rFonts w:ascii="Arial" w:hAnsi="Arial" w:cs="Arial"/>
          <w:sz w:val="36"/>
          <w:szCs w:val="36"/>
        </w:rPr>
        <w:t>. и 60</w:t>
      </w:r>
      <w:r w:rsidRPr="009308E2">
        <w:rPr>
          <w:rFonts w:ascii="Arial" w:hAnsi="Arial" w:cs="Arial"/>
          <w:sz w:val="36"/>
          <w:szCs w:val="36"/>
        </w:rPr>
        <w:t> </w:t>
      </w:r>
      <w:r w:rsidRPr="009308E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308E2">
        <w:rPr>
          <w:rFonts w:ascii="Arial" w:hAnsi="Arial" w:cs="Arial"/>
          <w:sz w:val="36"/>
          <w:szCs w:val="36"/>
        </w:rPr>
        <w:t>с.ш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. По середине карты пролив между двумя островами : на западе  </w:t>
      </w:r>
      <w:proofErr w:type="spellStart"/>
      <w:r w:rsidRPr="009308E2">
        <w:rPr>
          <w:rFonts w:ascii="Arial" w:hAnsi="Arial" w:cs="Arial"/>
          <w:sz w:val="36"/>
          <w:szCs w:val="36"/>
        </w:rPr>
        <w:t>Лемланд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на востоке  остров </w:t>
      </w:r>
      <w:r w:rsidRPr="009308E2">
        <w:rPr>
          <w:rFonts w:ascii="Arial" w:hAnsi="Arial" w:cs="Arial"/>
          <w:sz w:val="36"/>
          <w:szCs w:val="36"/>
          <w:lang w:val="en-US"/>
        </w:rPr>
        <w:t>N</w:t>
      </w:r>
      <w:r w:rsidRPr="009308E2">
        <w:rPr>
          <w:rFonts w:ascii="Arial" w:hAnsi="Arial" w:cs="Arial"/>
          <w:sz w:val="36"/>
          <w:szCs w:val="36"/>
        </w:rPr>
        <w:t xml:space="preserve">. Рядом с </w:t>
      </w:r>
      <w:proofErr w:type="spellStart"/>
      <w:r w:rsidRPr="009308E2">
        <w:rPr>
          <w:rFonts w:ascii="Arial" w:hAnsi="Arial" w:cs="Arial"/>
          <w:sz w:val="36"/>
          <w:szCs w:val="36"/>
        </w:rPr>
        <w:t>Лемландом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, ближе к центру находятся острова  </w:t>
      </w:r>
      <w:proofErr w:type="spellStart"/>
      <w:r w:rsidRPr="009308E2">
        <w:rPr>
          <w:rFonts w:ascii="Arial" w:hAnsi="Arial" w:cs="Arial"/>
          <w:sz w:val="36"/>
          <w:szCs w:val="36"/>
        </w:rPr>
        <w:t>Лонашер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и </w:t>
      </w:r>
      <w:proofErr w:type="spellStart"/>
      <w:r w:rsidRPr="009308E2">
        <w:rPr>
          <w:rFonts w:ascii="Arial" w:hAnsi="Arial" w:cs="Arial"/>
          <w:sz w:val="36"/>
          <w:szCs w:val="36"/>
        </w:rPr>
        <w:t>Волб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. На </w:t>
      </w:r>
      <w:proofErr w:type="spellStart"/>
      <w:r w:rsidRPr="009308E2">
        <w:rPr>
          <w:rFonts w:ascii="Arial" w:hAnsi="Arial" w:cs="Arial"/>
          <w:sz w:val="36"/>
          <w:szCs w:val="36"/>
        </w:rPr>
        <w:t>северовостоке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ближе к территории </w:t>
      </w:r>
      <w:r w:rsidRPr="009308E2">
        <w:rPr>
          <w:rFonts w:ascii="Arial" w:hAnsi="Arial" w:cs="Arial"/>
          <w:sz w:val="36"/>
          <w:szCs w:val="36"/>
          <w:lang w:val="de-DE"/>
        </w:rPr>
        <w:t>N</w:t>
      </w:r>
      <w:r w:rsidRPr="009308E2">
        <w:rPr>
          <w:rFonts w:ascii="Arial" w:hAnsi="Arial" w:cs="Arial"/>
          <w:sz w:val="36"/>
          <w:szCs w:val="36"/>
        </w:rPr>
        <w:t xml:space="preserve"> находится остров Бренде.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Русские корабли под командованием  Голицына приблизились к </w:t>
      </w:r>
      <w:hyperlink r:id="rId11" w:tooltip="Аландские острова" w:history="1"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Аландским островам</w:t>
        </w:r>
      </w:hyperlink>
      <w:r w:rsidRPr="009308E2">
        <w:rPr>
          <w:rFonts w:ascii="Arial" w:hAnsi="Arial" w:cs="Arial"/>
          <w:sz w:val="36"/>
          <w:szCs w:val="36"/>
        </w:rPr>
        <w:t>, флот шведов под командованием К. Г. </w:t>
      </w:r>
      <w:proofErr w:type="spellStart"/>
      <w:r w:rsidRPr="009308E2">
        <w:rPr>
          <w:rFonts w:ascii="Arial" w:hAnsi="Arial" w:cs="Arial"/>
          <w:sz w:val="36"/>
          <w:szCs w:val="36"/>
        </w:rPr>
        <w:t>Шёблада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пошёл на сближение и обстрелял противника. Русский флот стал поспешно отступать на мелководье, куда и попали преследующие его шведские корабли. На мелководье более маневренные русские галеры и лодки перешли в атаку и сумели взять на абордаж 4 фрегата, после чего оставшаяся часть шведского флота отступила.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lastRenderedPageBreak/>
        <w:t xml:space="preserve">5) Перед вами схема пехотного сражения произошедшего близ города </w:t>
      </w:r>
      <w:r w:rsidRPr="009308E2">
        <w:rPr>
          <w:rFonts w:ascii="Arial" w:hAnsi="Arial" w:cs="Arial"/>
          <w:sz w:val="36"/>
          <w:szCs w:val="36"/>
          <w:lang w:val="en-US"/>
        </w:rPr>
        <w:t>N</w:t>
      </w:r>
      <w:r w:rsidRPr="009308E2">
        <w:rPr>
          <w:rFonts w:ascii="Arial" w:hAnsi="Arial" w:cs="Arial"/>
          <w:sz w:val="36"/>
          <w:szCs w:val="36"/>
        </w:rPr>
        <w:t xml:space="preserve">. На севере находится деревня Семеновка, на </w:t>
      </w:r>
      <w:proofErr w:type="spellStart"/>
      <w:r w:rsidRPr="009308E2">
        <w:rPr>
          <w:rFonts w:ascii="Arial" w:hAnsi="Arial" w:cs="Arial"/>
          <w:sz w:val="36"/>
          <w:szCs w:val="36"/>
        </w:rPr>
        <w:t>северозападе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308E2">
        <w:rPr>
          <w:rFonts w:ascii="Arial" w:hAnsi="Arial" w:cs="Arial"/>
          <w:sz w:val="36"/>
          <w:szCs w:val="36"/>
        </w:rPr>
        <w:t>Осьмачки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и Малые </w:t>
      </w:r>
      <w:proofErr w:type="spellStart"/>
      <w:r w:rsidRPr="009308E2">
        <w:rPr>
          <w:rFonts w:ascii="Arial" w:hAnsi="Arial" w:cs="Arial"/>
          <w:sz w:val="36"/>
          <w:szCs w:val="36"/>
        </w:rPr>
        <w:t>Будищи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. По центру </w:t>
      </w:r>
      <w:proofErr w:type="spellStart"/>
      <w:r w:rsidRPr="009308E2">
        <w:rPr>
          <w:rFonts w:ascii="Arial" w:hAnsi="Arial" w:cs="Arial"/>
          <w:sz w:val="36"/>
          <w:szCs w:val="36"/>
        </w:rPr>
        <w:t>Яковцы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, на юге Другой берег. С севера на юг течет река </w:t>
      </w:r>
      <w:proofErr w:type="spellStart"/>
      <w:r w:rsidRPr="009308E2">
        <w:rPr>
          <w:rFonts w:ascii="Arial" w:hAnsi="Arial" w:cs="Arial"/>
          <w:sz w:val="36"/>
          <w:szCs w:val="36"/>
        </w:rPr>
        <w:t>Ворксла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а на </w:t>
      </w:r>
      <w:proofErr w:type="spellStart"/>
      <w:r w:rsidRPr="009308E2">
        <w:rPr>
          <w:rFonts w:ascii="Arial" w:hAnsi="Arial" w:cs="Arial"/>
          <w:sz w:val="36"/>
          <w:szCs w:val="36"/>
        </w:rPr>
        <w:t>юговостоке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расположена река Коломак.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Построение войск.</w:t>
      </w:r>
    </w:p>
    <w:p w:rsidR="009308E2" w:rsidRPr="009308E2" w:rsidRDefault="009308E2" w:rsidP="009308E2">
      <w:pPr>
        <w:pStyle w:val="a4"/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Шведская пехота (18 батальонов под командованием генерала инфантерии </w:t>
      </w:r>
      <w:hyperlink r:id="rId12" w:tooltip="Левенгаупт, Адам Людвиг" w:history="1">
        <w:proofErr w:type="spellStart"/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А.Л.Левенгаупта</w:t>
        </w:r>
        <w:proofErr w:type="spellEnd"/>
      </w:hyperlink>
      <w:r w:rsidRPr="009308E2">
        <w:rPr>
          <w:rFonts w:ascii="Arial" w:hAnsi="Arial" w:cs="Arial"/>
          <w:sz w:val="36"/>
          <w:szCs w:val="36"/>
        </w:rPr>
        <w:t xml:space="preserve">) построилась в 4 колонны: генерал-майоров </w:t>
      </w:r>
      <w:hyperlink r:id="rId13" w:tooltip="Спарре, Аксель" w:history="1"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 xml:space="preserve">А. </w:t>
        </w:r>
        <w:proofErr w:type="spellStart"/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Спарре</w:t>
        </w:r>
        <w:proofErr w:type="spellEnd"/>
      </w:hyperlink>
      <w:r w:rsidRPr="009308E2">
        <w:rPr>
          <w:rFonts w:ascii="Arial" w:hAnsi="Arial" w:cs="Arial"/>
          <w:sz w:val="36"/>
          <w:szCs w:val="36"/>
        </w:rPr>
        <w:t xml:space="preserve">, </w:t>
      </w:r>
      <w:hyperlink r:id="rId14" w:tooltip="Стакельберг, Берндт Отто" w:history="1">
        <w:proofErr w:type="spellStart"/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Б.О.Стакельберга</w:t>
        </w:r>
        <w:proofErr w:type="spellEnd"/>
      </w:hyperlink>
      <w:r w:rsidRPr="009308E2">
        <w:rPr>
          <w:rFonts w:ascii="Arial" w:hAnsi="Arial" w:cs="Arial"/>
          <w:sz w:val="36"/>
          <w:szCs w:val="36"/>
        </w:rPr>
        <w:t xml:space="preserve">, </w:t>
      </w:r>
      <w:hyperlink r:id="rId15" w:tooltip="Роос, Карл Густав" w:history="1">
        <w:proofErr w:type="spellStart"/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К.Г.Рооса</w:t>
        </w:r>
        <w:proofErr w:type="spellEnd"/>
      </w:hyperlink>
      <w:r w:rsidRPr="009308E2">
        <w:rPr>
          <w:rFonts w:ascii="Arial" w:hAnsi="Arial" w:cs="Arial"/>
          <w:sz w:val="36"/>
          <w:szCs w:val="36"/>
        </w:rPr>
        <w:t xml:space="preserve"> и </w:t>
      </w:r>
      <w:hyperlink r:id="rId16" w:tooltip="Лагеркруна, Андерс" w:history="1"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 xml:space="preserve">А. </w:t>
        </w:r>
        <w:proofErr w:type="spellStart"/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Лагеркроны</w:t>
        </w:r>
        <w:proofErr w:type="spellEnd"/>
      </w:hyperlink>
      <w:r w:rsidRPr="009308E2">
        <w:rPr>
          <w:rFonts w:ascii="Arial" w:hAnsi="Arial" w:cs="Arial"/>
          <w:sz w:val="36"/>
          <w:szCs w:val="36"/>
        </w:rPr>
        <w:t xml:space="preserve">. </w:t>
      </w:r>
    </w:p>
    <w:p w:rsidR="009308E2" w:rsidRPr="009308E2" w:rsidRDefault="009308E2" w:rsidP="009308E2">
      <w:pPr>
        <w:pStyle w:val="a4"/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Шведская кавалерия построилась в 6 колонн; правым её флангом командовал генерал-майор </w:t>
      </w:r>
      <w:hyperlink r:id="rId17" w:tooltip="Крейц, Карл Густав" w:history="1">
        <w:proofErr w:type="spellStart"/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К.Г.Крейц</w:t>
        </w:r>
        <w:proofErr w:type="spellEnd"/>
      </w:hyperlink>
      <w:r w:rsidRPr="009308E2">
        <w:rPr>
          <w:rFonts w:ascii="Arial" w:hAnsi="Arial" w:cs="Arial"/>
          <w:sz w:val="36"/>
          <w:szCs w:val="36"/>
        </w:rPr>
        <w:t xml:space="preserve">, левым— генерал-майор </w:t>
      </w:r>
      <w:hyperlink r:id="rId18" w:tooltip="Гамильтон, Хуго Юхан" w:history="1">
        <w:proofErr w:type="spellStart"/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Х.Ю.Гамильтон</w:t>
        </w:r>
        <w:proofErr w:type="spellEnd"/>
      </w:hyperlink>
      <w:r w:rsidRPr="009308E2">
        <w:rPr>
          <w:rFonts w:ascii="Arial" w:hAnsi="Arial" w:cs="Arial"/>
          <w:sz w:val="36"/>
          <w:szCs w:val="36"/>
        </w:rPr>
        <w:t xml:space="preserve">. Генерал-майор </w:t>
      </w:r>
      <w:hyperlink r:id="rId19" w:tooltip="Шлиппенбах, Вольмар Антон" w:history="1">
        <w:proofErr w:type="spellStart"/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В.А.Шлиппенбах</w:t>
        </w:r>
        <w:proofErr w:type="spellEnd"/>
      </w:hyperlink>
      <w:r w:rsidRPr="009308E2">
        <w:rPr>
          <w:rFonts w:ascii="Arial" w:hAnsi="Arial" w:cs="Arial"/>
          <w:sz w:val="36"/>
          <w:szCs w:val="36"/>
        </w:rPr>
        <w:t xml:space="preserve"> возглавил передовой кавалерийский отряд (12 эскадронов). Кавалерией командовал фельдмаршал </w:t>
      </w:r>
      <w:hyperlink r:id="rId20" w:tooltip="Реншильд, Карл Густав" w:history="1">
        <w:proofErr w:type="spellStart"/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К.Г.Реншильд</w:t>
        </w:r>
        <w:proofErr w:type="spellEnd"/>
      </w:hyperlink>
      <w:r w:rsidRPr="009308E2">
        <w:rPr>
          <w:rFonts w:ascii="Arial" w:hAnsi="Arial" w:cs="Arial"/>
          <w:sz w:val="36"/>
          <w:szCs w:val="36"/>
        </w:rPr>
        <w:t xml:space="preserve">; ему же раненый король вверил общее командование на поле боя. Ещё 3 кавалерийских и 4 драгунских полка и 3 тыс. казаков оставлены для охраны лагеря и обоза.  Однако шведы задержались с построением в колонны и выходом на исходные позиции. В итоге внезапность была утрачена. </w:t>
      </w:r>
    </w:p>
    <w:p w:rsidR="009308E2" w:rsidRPr="009308E2" w:rsidRDefault="009308E2" w:rsidP="009308E2">
      <w:pPr>
        <w:pStyle w:val="a4"/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Шведская пехота атаковала русские редуты, а шведская кавалерия, проскакав между ними — русскую кавалерию, стоявшую лагерем на поле за редутами. Шведам удалось быстро захватить два первых недостроенных редута. Пленных не брали. Однако третий редут взять с ходу не удалось. </w:t>
      </w:r>
    </w:p>
    <w:p w:rsidR="009308E2" w:rsidRPr="009308E2" w:rsidRDefault="009308E2" w:rsidP="009308E2">
      <w:pPr>
        <w:pStyle w:val="a4"/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Тем временем русские </w:t>
      </w:r>
      <w:hyperlink r:id="rId21" w:tooltip="Драгун" w:history="1"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драгуны</w:t>
        </w:r>
      </w:hyperlink>
      <w:r w:rsidRPr="009308E2">
        <w:rPr>
          <w:rFonts w:ascii="Arial" w:hAnsi="Arial" w:cs="Arial"/>
          <w:sz w:val="36"/>
          <w:szCs w:val="36"/>
        </w:rPr>
        <w:t xml:space="preserve">, выстроившись в боевой порядок, под командованием </w:t>
      </w:r>
      <w:hyperlink r:id="rId22" w:tooltip="Меншиков, Александр Данилович" w:history="1">
        <w:proofErr w:type="spellStart"/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А.Д.Меншикова</w:t>
        </w:r>
        <w:proofErr w:type="spellEnd"/>
      </w:hyperlink>
      <w:r w:rsidRPr="009308E2">
        <w:rPr>
          <w:rFonts w:ascii="Arial" w:hAnsi="Arial" w:cs="Arial"/>
          <w:sz w:val="36"/>
          <w:szCs w:val="36"/>
        </w:rPr>
        <w:t xml:space="preserve"> (в </w:t>
      </w:r>
      <w:r w:rsidRPr="009308E2">
        <w:rPr>
          <w:rFonts w:ascii="Arial" w:hAnsi="Arial" w:cs="Arial"/>
          <w:sz w:val="36"/>
          <w:szCs w:val="36"/>
        </w:rPr>
        <w:lastRenderedPageBreak/>
        <w:t xml:space="preserve">команде были также </w:t>
      </w:r>
      <w:hyperlink r:id="rId23" w:tooltip="Ренне, Карл Эвальд" w:history="1">
        <w:proofErr w:type="spellStart"/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К.Э.Ренне</w:t>
        </w:r>
        <w:proofErr w:type="spellEnd"/>
      </w:hyperlink>
      <w:r w:rsidRPr="009308E2">
        <w:rPr>
          <w:rFonts w:ascii="Arial" w:hAnsi="Arial" w:cs="Arial"/>
          <w:sz w:val="36"/>
          <w:szCs w:val="36"/>
        </w:rPr>
        <w:t xml:space="preserve"> и </w:t>
      </w:r>
      <w:hyperlink r:id="rId24" w:tooltip="Баур, Родион Христианович" w:history="1">
        <w:proofErr w:type="spellStart"/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Р.Х.Баур</w:t>
        </w:r>
        <w:proofErr w:type="spellEnd"/>
      </w:hyperlink>
      <w:r w:rsidRPr="009308E2">
        <w:rPr>
          <w:rFonts w:ascii="Arial" w:hAnsi="Arial" w:cs="Arial"/>
          <w:sz w:val="36"/>
          <w:szCs w:val="36"/>
        </w:rPr>
        <w:t xml:space="preserve">) двинулись навстречу шведам. В первой фазе битвы с русской стороны участвовало 17 драгунских полков (10 тыс. человек при 13 орудиях). </w:t>
      </w:r>
    </w:p>
    <w:p w:rsidR="009308E2" w:rsidRPr="009308E2" w:rsidRDefault="009308E2" w:rsidP="009308E2">
      <w:pPr>
        <w:pStyle w:val="a4"/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Кавалерийский бой произошёл на линии поперечных русских редутов, и что именно поддержка кавалерии позволила русским редутам выполнить своё предназначение. Русская конница несколько раз отбила атаки шведской кавалерии, которая потеряла к концу боя 14 знамён и штандартов. Тогда Карл XII приказал шведской пехоте двинуться на помощь кавалерии сквозь линию редутов. </w:t>
      </w:r>
    </w:p>
    <w:p w:rsidR="009308E2" w:rsidRPr="009308E2" w:rsidRDefault="009308E2" w:rsidP="009308E2">
      <w:pPr>
        <w:pStyle w:val="a4"/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Пётр I приказал своей кавалерии отойти на главную позицию возле укреплённого лагеря. Однако Меншиков не подчинился приказу царя и, желая покончить с шведами у редутов, продолжил бой. Князь извещал, что разворачивать эскадроны, когда шведская конница находится рядом— опасно. Выдержать медленный темп отхода можно было только при поддержке пехоты. Пётр отказался присылать пехоту, отозвал Меншикова и вручил командование </w:t>
      </w:r>
      <w:hyperlink r:id="rId25" w:tooltip="Баур, Родион Христианович" w:history="1">
        <w:proofErr w:type="spellStart"/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Р.Х.Бауру</w:t>
        </w:r>
        <w:proofErr w:type="spellEnd"/>
      </w:hyperlink>
      <w:r w:rsidRPr="009308E2">
        <w:rPr>
          <w:rFonts w:ascii="Arial" w:hAnsi="Arial" w:cs="Arial"/>
          <w:sz w:val="36"/>
          <w:szCs w:val="36"/>
        </w:rPr>
        <w:t xml:space="preserve">, который стал повёртывать конницу. Всадникам пришлось почти 3км отрываться полным галопом и проскочить мимо ретраншемента. Сложилось впечатление, что русская кавалерия побежала. Шведская кавалерия организовала преследование, однако </w:t>
      </w:r>
      <w:proofErr w:type="spellStart"/>
      <w:r w:rsidRPr="009308E2">
        <w:rPr>
          <w:rFonts w:ascii="Arial" w:hAnsi="Arial" w:cs="Arial"/>
          <w:sz w:val="36"/>
          <w:szCs w:val="36"/>
        </w:rPr>
        <w:t>К.Г.Реншильд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вернул кавалерию назад, боясь оставить пехоту на поле боя без прикрытия. </w:t>
      </w:r>
    </w:p>
    <w:p w:rsidR="009308E2" w:rsidRPr="009308E2" w:rsidRDefault="009308E2" w:rsidP="009308E2">
      <w:pPr>
        <w:pStyle w:val="a4"/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А шведская пехота (10 батальонов), пройдя линию редутов, оказалась прямо перед русским укреплённым лагерем, при этом Гренадерский батальон лейб-гвардии понёс большие потери от огня русской </w:t>
      </w:r>
      <w:r w:rsidRPr="009308E2">
        <w:rPr>
          <w:rFonts w:ascii="Arial" w:hAnsi="Arial" w:cs="Arial"/>
          <w:sz w:val="36"/>
          <w:szCs w:val="36"/>
        </w:rPr>
        <w:lastRenderedPageBreak/>
        <w:t xml:space="preserve">артиллерии. </w:t>
      </w:r>
      <w:proofErr w:type="spellStart"/>
      <w:r w:rsidRPr="009308E2">
        <w:rPr>
          <w:rFonts w:ascii="Arial" w:hAnsi="Arial" w:cs="Arial"/>
          <w:sz w:val="36"/>
          <w:szCs w:val="36"/>
        </w:rPr>
        <w:t>Левенгаупту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было приказано отойти к </w:t>
      </w:r>
      <w:proofErr w:type="spellStart"/>
      <w:r w:rsidRPr="009308E2">
        <w:rPr>
          <w:rFonts w:ascii="Arial" w:hAnsi="Arial" w:cs="Arial"/>
          <w:sz w:val="36"/>
          <w:szCs w:val="36"/>
        </w:rPr>
        <w:t>Будищенскому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лесу и ожидать возвращения кавалерии и отставшей пехоты. </w:t>
      </w:r>
    </w:p>
    <w:p w:rsidR="009308E2" w:rsidRPr="009308E2" w:rsidRDefault="009308E2" w:rsidP="009308E2">
      <w:pPr>
        <w:pStyle w:val="a4"/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Таким образом, в битве наступила пауза. </w:t>
      </w:r>
    </w:p>
    <w:p w:rsidR="009308E2" w:rsidRPr="009308E2" w:rsidRDefault="009308E2" w:rsidP="009308E2">
      <w:pPr>
        <w:pStyle w:val="a4"/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Проход линии </w:t>
      </w:r>
      <w:hyperlink r:id="rId26" w:tooltip="Редут" w:history="1"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редутов</w:t>
        </w:r>
      </w:hyperlink>
      <w:r w:rsidRPr="009308E2">
        <w:rPr>
          <w:rFonts w:ascii="Arial" w:hAnsi="Arial" w:cs="Arial"/>
          <w:sz w:val="36"/>
          <w:szCs w:val="36"/>
        </w:rPr>
        <w:t xml:space="preserve"> привёл в расстройство шведскую пехоту. Особенно это касалось колонны генерал-майора </w:t>
      </w:r>
      <w:hyperlink r:id="rId27" w:tooltip="Роос, Карл Густав" w:history="1">
        <w:proofErr w:type="spellStart"/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К.Г.Рооса</w:t>
        </w:r>
        <w:proofErr w:type="spellEnd"/>
      </w:hyperlink>
      <w:r w:rsidRPr="009308E2">
        <w:rPr>
          <w:rFonts w:ascii="Arial" w:hAnsi="Arial" w:cs="Arial"/>
          <w:sz w:val="36"/>
          <w:szCs w:val="36"/>
        </w:rPr>
        <w:t xml:space="preserve">: часть батальонов прошла линию русских укреплений вместе с остальной пехотой </w:t>
      </w:r>
      <w:proofErr w:type="spellStart"/>
      <w:r w:rsidRPr="009308E2">
        <w:rPr>
          <w:rFonts w:ascii="Arial" w:hAnsi="Arial" w:cs="Arial"/>
          <w:sz w:val="36"/>
          <w:szCs w:val="36"/>
        </w:rPr>
        <w:t>Левенгаупта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, другая часть осталась штурмовать 3-й русский редут. К штурмующим присоединились батальоны соседних колонн. Всего в отряде </w:t>
      </w:r>
      <w:proofErr w:type="spellStart"/>
      <w:r w:rsidRPr="009308E2">
        <w:rPr>
          <w:rFonts w:ascii="Arial" w:hAnsi="Arial" w:cs="Arial"/>
          <w:sz w:val="36"/>
          <w:szCs w:val="36"/>
        </w:rPr>
        <w:t>Рооса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оказалось 6 батальонов. </w:t>
      </w:r>
    </w:p>
    <w:p w:rsidR="009308E2" w:rsidRPr="009308E2" w:rsidRDefault="009308E2" w:rsidP="009308E2">
      <w:pPr>
        <w:pStyle w:val="a4"/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Неподготовленный штурм 3-го редута шведами привёл к большим потерям. Отказавшись от штурма редута, </w:t>
      </w:r>
      <w:proofErr w:type="spellStart"/>
      <w:r w:rsidRPr="009308E2">
        <w:rPr>
          <w:rFonts w:ascii="Arial" w:hAnsi="Arial" w:cs="Arial"/>
          <w:sz w:val="36"/>
          <w:szCs w:val="36"/>
        </w:rPr>
        <w:t>Роос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приказал отойти к </w:t>
      </w:r>
      <w:proofErr w:type="spellStart"/>
      <w:r w:rsidRPr="009308E2">
        <w:rPr>
          <w:rFonts w:ascii="Arial" w:hAnsi="Arial" w:cs="Arial"/>
          <w:sz w:val="36"/>
          <w:szCs w:val="36"/>
        </w:rPr>
        <w:t>Яковецкому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лесу, при этом он потерял из виду главные силы. </w:t>
      </w:r>
    </w:p>
    <w:p w:rsidR="009308E2" w:rsidRPr="009308E2" w:rsidRDefault="009308E2" w:rsidP="009308E2">
      <w:pPr>
        <w:pStyle w:val="a4"/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Пётр I увидел отрыв части шведской пехоты от основных сил и отправил против неё 5 пехотных батальонов под началом генерал-лейтенанта </w:t>
      </w:r>
      <w:hyperlink r:id="rId28" w:tooltip="Ренцель, Самуил" w:history="1"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 xml:space="preserve">С. </w:t>
        </w:r>
        <w:proofErr w:type="spellStart"/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Ренцеля</w:t>
        </w:r>
        <w:proofErr w:type="spellEnd"/>
      </w:hyperlink>
      <w:r w:rsidRPr="009308E2">
        <w:rPr>
          <w:rFonts w:ascii="Arial" w:hAnsi="Arial" w:cs="Arial"/>
          <w:sz w:val="36"/>
          <w:szCs w:val="36"/>
        </w:rPr>
        <w:t xml:space="preserve"> (Тобольский и </w:t>
      </w:r>
      <w:proofErr w:type="spellStart"/>
      <w:r w:rsidRPr="009308E2">
        <w:rPr>
          <w:rFonts w:ascii="Arial" w:hAnsi="Arial" w:cs="Arial"/>
          <w:sz w:val="36"/>
          <w:szCs w:val="36"/>
        </w:rPr>
        <w:t>Копорские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полки </w:t>
      </w:r>
      <w:proofErr w:type="spellStart"/>
      <w:r w:rsidRPr="009308E2">
        <w:rPr>
          <w:rFonts w:ascii="Arial" w:hAnsi="Arial" w:cs="Arial"/>
          <w:sz w:val="36"/>
          <w:szCs w:val="36"/>
        </w:rPr>
        <w:t>двухбатальонного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состава, а также батальон полка </w:t>
      </w:r>
      <w:proofErr w:type="spellStart"/>
      <w:r w:rsidRPr="009308E2">
        <w:rPr>
          <w:rFonts w:ascii="Arial" w:hAnsi="Arial" w:cs="Arial"/>
          <w:sz w:val="36"/>
          <w:szCs w:val="36"/>
        </w:rPr>
        <w:t>Феленгейма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) и 5 драгунских полков генерал-лейтенанта </w:t>
      </w:r>
      <w:hyperlink r:id="rId29" w:tooltip="Гейнскин, Иоганн" w:history="1"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 xml:space="preserve">И. </w:t>
        </w:r>
        <w:proofErr w:type="spellStart"/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Гейнскина</w:t>
        </w:r>
        <w:proofErr w:type="spellEnd"/>
      </w:hyperlink>
      <w:r w:rsidRPr="009308E2">
        <w:rPr>
          <w:rFonts w:ascii="Arial" w:hAnsi="Arial" w:cs="Arial"/>
          <w:sz w:val="36"/>
          <w:szCs w:val="36"/>
        </w:rPr>
        <w:t xml:space="preserve">. </w:t>
      </w:r>
    </w:p>
    <w:p w:rsidR="009308E2" w:rsidRPr="009308E2" w:rsidRDefault="009308E2" w:rsidP="009308E2">
      <w:pPr>
        <w:pStyle w:val="a4"/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К отряду </w:t>
      </w:r>
      <w:proofErr w:type="spellStart"/>
      <w:r w:rsidRPr="009308E2">
        <w:rPr>
          <w:rFonts w:ascii="Arial" w:hAnsi="Arial" w:cs="Arial"/>
          <w:sz w:val="36"/>
          <w:szCs w:val="36"/>
        </w:rPr>
        <w:t>Рооса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присоединилась кавалерия генерал-майора </w:t>
      </w:r>
      <w:hyperlink r:id="rId30" w:tooltip="Шлиппенбах, Вольмар Антон" w:history="1"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 xml:space="preserve">В.А. </w:t>
        </w:r>
        <w:proofErr w:type="spellStart"/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Шлиппенбаха</w:t>
        </w:r>
        <w:proofErr w:type="spellEnd"/>
      </w:hyperlink>
      <w:r w:rsidRPr="009308E2">
        <w:rPr>
          <w:rFonts w:ascii="Arial" w:hAnsi="Arial" w:cs="Arial"/>
          <w:sz w:val="36"/>
          <w:szCs w:val="36"/>
        </w:rPr>
        <w:t xml:space="preserve">, но скоро он попал в плен. Вскоре </w:t>
      </w:r>
      <w:proofErr w:type="spellStart"/>
      <w:r w:rsidRPr="009308E2">
        <w:rPr>
          <w:rFonts w:ascii="Arial" w:hAnsi="Arial" w:cs="Arial"/>
          <w:sz w:val="36"/>
          <w:szCs w:val="36"/>
        </w:rPr>
        <w:t>Роос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бежал на юг через лес к шведским укреплениям у города </w:t>
      </w:r>
      <w:r w:rsidRPr="009308E2">
        <w:rPr>
          <w:rFonts w:ascii="Arial" w:hAnsi="Arial" w:cs="Arial"/>
          <w:sz w:val="36"/>
          <w:szCs w:val="36"/>
          <w:lang w:val="de-DE"/>
        </w:rPr>
        <w:t>N</w:t>
      </w:r>
      <w:r w:rsidRPr="009308E2">
        <w:rPr>
          <w:rFonts w:ascii="Arial" w:hAnsi="Arial" w:cs="Arial"/>
          <w:sz w:val="36"/>
          <w:szCs w:val="36"/>
        </w:rPr>
        <w:t xml:space="preserve">. </w:t>
      </w:r>
    </w:p>
    <w:p w:rsidR="009308E2" w:rsidRPr="009308E2" w:rsidRDefault="009308E2" w:rsidP="009308E2">
      <w:pPr>
        <w:pStyle w:val="a4"/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После преодоления линии русских редутов в сражении наступила пауза. </w:t>
      </w:r>
    </w:p>
    <w:p w:rsidR="009308E2" w:rsidRPr="009308E2" w:rsidRDefault="009308E2" w:rsidP="009308E2">
      <w:pPr>
        <w:pStyle w:val="a4"/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lastRenderedPageBreak/>
        <w:t xml:space="preserve">Царь Пётр, потеряв шведскую армию из виду и не зная замыслов шведов, начал выводить свои войска из ретраншемента: сначала для удержания линии обороны справа от укрепления (севернее) были поставлены в две линии 13 батальонов, слева (южнее)— 10 батальонов, также в 2 линии. </w:t>
      </w:r>
    </w:p>
    <w:p w:rsidR="009308E2" w:rsidRPr="009308E2" w:rsidRDefault="009308E2" w:rsidP="009308E2">
      <w:pPr>
        <w:pStyle w:val="a4"/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Пётр вывел всю армию из лагеря и построил её в две линии, имея в центре пехоту под командованием генерал-фельдмаршала </w:t>
      </w:r>
      <w:hyperlink r:id="rId31" w:tooltip="Шереметев, Борис Петрович" w:history="1">
        <w:proofErr w:type="spellStart"/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Б.П.Шереметева</w:t>
        </w:r>
        <w:proofErr w:type="spellEnd"/>
      </w:hyperlink>
      <w:r w:rsidRPr="009308E2">
        <w:rPr>
          <w:rFonts w:ascii="Arial" w:hAnsi="Arial" w:cs="Arial"/>
          <w:sz w:val="36"/>
          <w:szCs w:val="36"/>
        </w:rPr>
        <w:t xml:space="preserve"> и генерала </w:t>
      </w:r>
      <w:hyperlink r:id="rId32" w:tooltip="Репнин, Аникита Иванович" w:history="1">
        <w:proofErr w:type="spellStart"/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А.И.Репнина</w:t>
        </w:r>
        <w:proofErr w:type="spellEnd"/>
      </w:hyperlink>
      <w:r w:rsidRPr="009308E2">
        <w:rPr>
          <w:rFonts w:ascii="Arial" w:hAnsi="Arial" w:cs="Arial"/>
          <w:sz w:val="36"/>
          <w:szCs w:val="36"/>
        </w:rPr>
        <w:t xml:space="preserve">, на левом фланге кавалерию генерала </w:t>
      </w:r>
      <w:hyperlink r:id="rId33" w:tooltip="Меншиков, Александр Данилович" w:history="1">
        <w:proofErr w:type="spellStart"/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А.Д.Меншикова</w:t>
        </w:r>
        <w:proofErr w:type="spellEnd"/>
      </w:hyperlink>
      <w:r w:rsidRPr="009308E2">
        <w:rPr>
          <w:rFonts w:ascii="Arial" w:hAnsi="Arial" w:cs="Arial"/>
          <w:sz w:val="36"/>
          <w:szCs w:val="36"/>
        </w:rPr>
        <w:t xml:space="preserve">, кавалерией правого фланга командовал </w:t>
      </w:r>
      <w:hyperlink r:id="rId34" w:tooltip="Баур, Родион Христианович" w:history="1">
        <w:proofErr w:type="spellStart"/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Р.Х.Баур</w:t>
        </w:r>
        <w:proofErr w:type="spellEnd"/>
      </w:hyperlink>
      <w:r w:rsidRPr="009308E2">
        <w:rPr>
          <w:rFonts w:ascii="Arial" w:hAnsi="Arial" w:cs="Arial"/>
          <w:sz w:val="36"/>
          <w:szCs w:val="36"/>
        </w:rPr>
        <w:t xml:space="preserve"> (до его прибытия кавалерией командовал бригадир </w:t>
      </w:r>
      <w:hyperlink r:id="rId35" w:tooltip="Вейсбах, Иоганн Бернгард" w:history="1">
        <w:proofErr w:type="spellStart"/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И.Б.Вейсбах</w:t>
        </w:r>
        <w:proofErr w:type="spellEnd"/>
      </w:hyperlink>
      <w:r w:rsidRPr="009308E2">
        <w:rPr>
          <w:rFonts w:ascii="Arial" w:hAnsi="Arial" w:cs="Arial"/>
          <w:sz w:val="36"/>
          <w:szCs w:val="36"/>
        </w:rPr>
        <w:t xml:space="preserve">). Русской артиллерией командовал генерал-поручик </w:t>
      </w:r>
      <w:hyperlink r:id="rId36" w:tooltip="Брюс, Яков Вилимович" w:history="1">
        <w:proofErr w:type="spellStart"/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Я.В.Брюс</w:t>
        </w:r>
        <w:proofErr w:type="spellEnd"/>
      </w:hyperlink>
      <w:r w:rsidRPr="009308E2">
        <w:rPr>
          <w:rFonts w:ascii="Arial" w:hAnsi="Arial" w:cs="Arial"/>
          <w:sz w:val="36"/>
          <w:szCs w:val="36"/>
        </w:rPr>
        <w:t xml:space="preserve">. В лагере был оставлен резерв из девяти пехотных батальонов (генерал-майор </w:t>
      </w:r>
      <w:hyperlink r:id="rId37" w:tooltip="Гинтер, Иван Яковлевич" w:history="1">
        <w:proofErr w:type="spellStart"/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И.Я.Гинтер</w:t>
        </w:r>
        <w:proofErr w:type="spellEnd"/>
      </w:hyperlink>
      <w:r w:rsidRPr="009308E2">
        <w:rPr>
          <w:rFonts w:ascii="Arial" w:hAnsi="Arial" w:cs="Arial"/>
          <w:sz w:val="36"/>
          <w:szCs w:val="36"/>
        </w:rPr>
        <w:t xml:space="preserve">). </w:t>
      </w:r>
    </w:p>
    <w:p w:rsidR="009308E2" w:rsidRPr="009308E2" w:rsidRDefault="009308E2" w:rsidP="009308E2">
      <w:pPr>
        <w:pStyle w:val="4"/>
        <w:rPr>
          <w:rFonts w:ascii="Arial" w:hAnsi="Arial" w:cs="Arial"/>
          <w:b w:val="0"/>
          <w:sz w:val="36"/>
          <w:szCs w:val="36"/>
        </w:rPr>
      </w:pPr>
      <w:r w:rsidRPr="009308E2">
        <w:rPr>
          <w:rStyle w:val="mw-headline"/>
          <w:rFonts w:ascii="Arial" w:hAnsi="Arial" w:cs="Arial"/>
          <w:b w:val="0"/>
          <w:sz w:val="36"/>
          <w:szCs w:val="36"/>
        </w:rPr>
        <w:t>Построение шведской армии</w:t>
      </w:r>
    </w:p>
    <w:p w:rsidR="009308E2" w:rsidRPr="009308E2" w:rsidRDefault="009308E2" w:rsidP="009308E2">
      <w:pPr>
        <w:pStyle w:val="a4"/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Не дождавшись подхода отряда </w:t>
      </w:r>
      <w:proofErr w:type="spellStart"/>
      <w:r w:rsidRPr="009308E2">
        <w:rPr>
          <w:rFonts w:ascii="Arial" w:hAnsi="Arial" w:cs="Arial"/>
          <w:sz w:val="36"/>
          <w:szCs w:val="36"/>
        </w:rPr>
        <w:t>Рооса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, шведская пехота (10 батальонов пехоты; около 4 тыс. человек) под началом генерала </w:t>
      </w:r>
      <w:hyperlink r:id="rId38" w:tooltip="Левенгаупт, Адам Людвиг" w:history="1"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 xml:space="preserve">А.Л. </w:t>
        </w:r>
        <w:proofErr w:type="spellStart"/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Левенгаупта</w:t>
        </w:r>
        <w:proofErr w:type="spellEnd"/>
      </w:hyperlink>
      <w:r w:rsidRPr="009308E2">
        <w:rPr>
          <w:rFonts w:ascii="Arial" w:hAnsi="Arial" w:cs="Arial"/>
          <w:sz w:val="36"/>
          <w:szCs w:val="36"/>
        </w:rPr>
        <w:t xml:space="preserve"> выстроились в одну линию </w:t>
      </w:r>
    </w:p>
    <w:p w:rsidR="009308E2" w:rsidRPr="009308E2" w:rsidRDefault="009308E2" w:rsidP="009308E2">
      <w:pPr>
        <w:pStyle w:val="a4"/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Ещё два батальона </w:t>
      </w:r>
      <w:proofErr w:type="spellStart"/>
      <w:r w:rsidRPr="009308E2">
        <w:rPr>
          <w:rFonts w:ascii="Arial" w:hAnsi="Arial" w:cs="Arial"/>
          <w:sz w:val="36"/>
          <w:szCs w:val="36"/>
        </w:rPr>
        <w:t>Вестманландского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полка под началом генерал-майора </w:t>
      </w:r>
      <w:hyperlink r:id="rId39" w:tooltip="Спарре, Аксель" w:history="1"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 xml:space="preserve">А. </w:t>
        </w:r>
        <w:proofErr w:type="spellStart"/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Спарре</w:t>
        </w:r>
        <w:proofErr w:type="spellEnd"/>
      </w:hyperlink>
      <w:r w:rsidRPr="009308E2">
        <w:rPr>
          <w:rFonts w:ascii="Arial" w:hAnsi="Arial" w:cs="Arial"/>
          <w:sz w:val="36"/>
          <w:szCs w:val="36"/>
        </w:rPr>
        <w:t xml:space="preserve"> при поддержке драгун Нильса </w:t>
      </w:r>
      <w:proofErr w:type="spellStart"/>
      <w:r w:rsidRPr="009308E2">
        <w:rPr>
          <w:rFonts w:ascii="Arial" w:hAnsi="Arial" w:cs="Arial"/>
          <w:sz w:val="36"/>
          <w:szCs w:val="36"/>
        </w:rPr>
        <w:t>Ельма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были направлены на поиск отряда Росса; позже они вернулись на поле боя. </w:t>
      </w:r>
    </w:p>
    <w:p w:rsidR="009308E2" w:rsidRPr="009308E2" w:rsidRDefault="009308E2" w:rsidP="009308E2">
      <w:pPr>
        <w:pStyle w:val="a4"/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Кавалерия правого фланга (генерал-майор </w:t>
      </w:r>
      <w:hyperlink r:id="rId40" w:tooltip="Крейц, Карл Густав" w:history="1">
        <w:proofErr w:type="spellStart"/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К.Г.Крейц</w:t>
        </w:r>
        <w:proofErr w:type="spellEnd"/>
      </w:hyperlink>
      <w:r w:rsidRPr="009308E2">
        <w:rPr>
          <w:rFonts w:ascii="Arial" w:hAnsi="Arial" w:cs="Arial"/>
          <w:sz w:val="36"/>
          <w:szCs w:val="36"/>
        </w:rPr>
        <w:t xml:space="preserve">; 52 эскадрона) из-за тесноты на поле боя стала не на фланге, а позади шведской пехоты. </w:t>
      </w:r>
    </w:p>
    <w:p w:rsidR="009308E2" w:rsidRPr="009308E2" w:rsidRDefault="009308E2" w:rsidP="009308E2">
      <w:pPr>
        <w:pStyle w:val="a4"/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Кавалерией левого фланга по-прежнему командовал генерал-майор </w:t>
      </w:r>
      <w:hyperlink r:id="rId41" w:tooltip="Гамильтон, Хуго Юхан" w:history="1">
        <w:proofErr w:type="spellStart"/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Х.Ю.Гамильтон</w:t>
        </w:r>
        <w:proofErr w:type="spellEnd"/>
      </w:hyperlink>
      <w:r w:rsidRPr="009308E2">
        <w:rPr>
          <w:rFonts w:ascii="Arial" w:hAnsi="Arial" w:cs="Arial"/>
          <w:sz w:val="36"/>
          <w:szCs w:val="36"/>
        </w:rPr>
        <w:t xml:space="preserve">. </w:t>
      </w:r>
    </w:p>
    <w:p w:rsidR="009308E2" w:rsidRPr="009308E2" w:rsidRDefault="009308E2" w:rsidP="009308E2">
      <w:pPr>
        <w:pStyle w:val="a4"/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lastRenderedPageBreak/>
        <w:t>Русские стояли так плотно, что разрывы между батальонами составляли около 10м, причём в эти промежутки выкатывали выдвинутые в боевые порядки орудия. Стараясь построить собственную линию не меньше линии противника, шведы сделали разрывы между батальонами около 50 м</w:t>
      </w:r>
    </w:p>
    <w:p w:rsidR="009308E2" w:rsidRPr="009308E2" w:rsidRDefault="009308E2" w:rsidP="009308E2">
      <w:pPr>
        <w:pStyle w:val="a4"/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Шведское командование делало упор на стремительную атаку </w:t>
      </w:r>
      <w:hyperlink r:id="rId42" w:tooltip="Каролинская пехота" w:history="1">
        <w:proofErr w:type="spellStart"/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каролинов</w:t>
        </w:r>
        <w:proofErr w:type="spellEnd"/>
      </w:hyperlink>
      <w:r w:rsidRPr="009308E2">
        <w:rPr>
          <w:rFonts w:ascii="Arial" w:hAnsi="Arial" w:cs="Arial"/>
          <w:sz w:val="36"/>
          <w:szCs w:val="36"/>
        </w:rPr>
        <w:t xml:space="preserve">, которая должна была опрокинуть армию противника и обратить в бегство. Кроме того, разница в широте линии могла компенсироваться качественным преимуществом шведов в кавалерии. </w:t>
      </w:r>
    </w:p>
    <w:p w:rsidR="009308E2" w:rsidRPr="009308E2" w:rsidRDefault="009308E2" w:rsidP="009308E2">
      <w:pPr>
        <w:pStyle w:val="a4"/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Линия шведской пехоты атаковала русскую пехоту. Шведы были встречены сначала артиллерийским огнём, затем противники обменялись ружейным огнём, после чего начали рукопашную схватку. </w:t>
      </w:r>
    </w:p>
    <w:p w:rsidR="009308E2" w:rsidRPr="009308E2" w:rsidRDefault="009308E2" w:rsidP="009308E2">
      <w:pPr>
        <w:pStyle w:val="a4"/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Шведская кавалерия </w:t>
      </w:r>
      <w:proofErr w:type="spellStart"/>
      <w:r w:rsidRPr="009308E2">
        <w:rPr>
          <w:rFonts w:ascii="Arial" w:hAnsi="Arial" w:cs="Arial"/>
          <w:sz w:val="36"/>
          <w:szCs w:val="36"/>
        </w:rPr>
        <w:t>К.Г.Крейца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поддержала атаку своей пехоты; 4 левофланговых русских батальона (Нижегородский и Гренадерский полки бригадира де Бука) вынуждены были стать в каре, но кавалерия </w:t>
      </w:r>
      <w:proofErr w:type="spellStart"/>
      <w:r w:rsidRPr="009308E2">
        <w:rPr>
          <w:rFonts w:ascii="Arial" w:hAnsi="Arial" w:cs="Arial"/>
          <w:sz w:val="36"/>
          <w:szCs w:val="36"/>
        </w:rPr>
        <w:t>А.Д.Меншикова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атаковала шведов во фланг, расстроив их атаку. </w:t>
      </w:r>
    </w:p>
    <w:p w:rsidR="009308E2" w:rsidRPr="009308E2" w:rsidRDefault="009308E2" w:rsidP="009308E2">
      <w:pPr>
        <w:pStyle w:val="a4"/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Воодушевляемое присутствием короля, правое крыло шведской пехоты яростно атаковало левый фланг русской армии. Под натиском шведов первая линия русских войск стала отступать. Напору противника поддались Казанский, Псковский, Сибирский, Московский (дивизии </w:t>
      </w:r>
      <w:hyperlink r:id="rId43" w:tooltip="Алларт, Людвиг Николай" w:history="1">
        <w:proofErr w:type="spellStart"/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Л.Н.Алларта</w:t>
        </w:r>
        <w:proofErr w:type="spellEnd"/>
      </w:hyperlink>
      <w:r w:rsidRPr="009308E2">
        <w:rPr>
          <w:rFonts w:ascii="Arial" w:hAnsi="Arial" w:cs="Arial"/>
          <w:sz w:val="36"/>
          <w:szCs w:val="36"/>
        </w:rPr>
        <w:t xml:space="preserve">), а также Бутырский и Новгородский полки левого фланга дивизии </w:t>
      </w:r>
      <w:hyperlink r:id="rId44" w:tooltip="Репнин, Аникита Иванович" w:history="1">
        <w:proofErr w:type="spellStart"/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А.И.Репнина</w:t>
        </w:r>
        <w:proofErr w:type="spellEnd"/>
      </w:hyperlink>
      <w:r w:rsidRPr="009308E2">
        <w:rPr>
          <w:rFonts w:ascii="Arial" w:hAnsi="Arial" w:cs="Arial"/>
          <w:sz w:val="36"/>
          <w:szCs w:val="36"/>
        </w:rPr>
        <w:t xml:space="preserve">. В передней линии русской пехоты образовался опасный разрыв боевого порядка: шведы штыковой атакой опрокинули 1-й батальон </w:t>
      </w:r>
      <w:r w:rsidRPr="009308E2">
        <w:rPr>
          <w:rFonts w:ascii="Arial" w:hAnsi="Arial" w:cs="Arial"/>
          <w:sz w:val="36"/>
          <w:szCs w:val="36"/>
        </w:rPr>
        <w:lastRenderedPageBreak/>
        <w:t xml:space="preserve">Новгородского полка, захватили свыше десятка русских орудий, некоторые из них они обратили против противника. Петр I восстановил порядок на левом фланге. </w:t>
      </w:r>
    </w:p>
    <w:p w:rsidR="009308E2" w:rsidRPr="009308E2" w:rsidRDefault="009308E2" w:rsidP="009308E2">
      <w:pPr>
        <w:pStyle w:val="a4"/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Пока правый фланг шведской пехоты прорывал фронт русской армии, её левый фланг даже не вступил в соприкосновение с русскими. Напротив, русская пехота правого фланга генерал-лейтенанта </w:t>
      </w:r>
      <w:hyperlink r:id="rId45" w:tooltip="Голицын, Михаил Михайлович" w:history="1">
        <w:proofErr w:type="spellStart"/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М.М.Голицына</w:t>
        </w:r>
        <w:proofErr w:type="spellEnd"/>
      </w:hyperlink>
      <w:r w:rsidRPr="009308E2">
        <w:rPr>
          <w:rFonts w:ascii="Arial" w:hAnsi="Arial" w:cs="Arial"/>
          <w:sz w:val="36"/>
          <w:szCs w:val="36"/>
        </w:rPr>
        <w:t xml:space="preserve"> (самые опытные, в том числе гвардейские полки) атаковала шведскую пехоту и обратила её в бегство. Кавалерия шведского левого фланга не успела поддержать собственную пехоту и вскоре сама была обращена в бегство, при этом командир </w:t>
      </w:r>
      <w:proofErr w:type="spellStart"/>
      <w:r w:rsidRPr="009308E2">
        <w:rPr>
          <w:rFonts w:ascii="Arial" w:hAnsi="Arial" w:cs="Arial"/>
          <w:sz w:val="36"/>
          <w:szCs w:val="36"/>
        </w:rPr>
        <w:t>Нюландского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кавалерийского полка полковник Андерс </w:t>
      </w:r>
      <w:proofErr w:type="spellStart"/>
      <w:r w:rsidRPr="009308E2">
        <w:rPr>
          <w:rFonts w:ascii="Arial" w:hAnsi="Arial" w:cs="Arial"/>
          <w:sz w:val="36"/>
          <w:szCs w:val="36"/>
        </w:rPr>
        <w:t>Торстенссон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погиб, а генерал-майор </w:t>
      </w:r>
      <w:hyperlink r:id="rId46" w:tooltip="Гамильтон, Хуго Юхан" w:history="1">
        <w:proofErr w:type="spellStart"/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Х.Ю.Гамильтон</w:t>
        </w:r>
        <w:proofErr w:type="spellEnd"/>
      </w:hyperlink>
      <w:r w:rsidRPr="009308E2">
        <w:rPr>
          <w:rFonts w:ascii="Arial" w:hAnsi="Arial" w:cs="Arial"/>
          <w:sz w:val="36"/>
          <w:szCs w:val="36"/>
        </w:rPr>
        <w:t xml:space="preserve"> попал в плен. </w:t>
      </w:r>
    </w:p>
    <w:p w:rsidR="009308E2" w:rsidRPr="009308E2" w:rsidRDefault="009308E2" w:rsidP="009308E2">
      <w:pPr>
        <w:pStyle w:val="a4"/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Бегство пехоты шведского левого фланга обнажило центр боевых порядков.  Фланги русской армии охватили боевой порядок шведов. Оба стоявших в центре батальона </w:t>
      </w:r>
      <w:proofErr w:type="spellStart"/>
      <w:r w:rsidRPr="009308E2">
        <w:rPr>
          <w:rFonts w:ascii="Arial" w:hAnsi="Arial" w:cs="Arial"/>
          <w:sz w:val="36"/>
          <w:szCs w:val="36"/>
        </w:rPr>
        <w:t>Уппландского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полка были окружены и полностью </w:t>
      </w:r>
    </w:p>
    <w:p w:rsidR="009308E2" w:rsidRPr="009308E2" w:rsidRDefault="009308E2" w:rsidP="009308E2">
      <w:pPr>
        <w:pStyle w:val="a4"/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Под натиском русских сил потерявшие строй шведы начали беспорядочное отступление, превратившееся к 11 часам в настоящее бегство. </w:t>
      </w:r>
    </w:p>
    <w:p w:rsidR="009308E2" w:rsidRPr="009308E2" w:rsidRDefault="009308E2" w:rsidP="009308E2">
      <w:pPr>
        <w:pStyle w:val="a4"/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Добравшись до обоза в </w:t>
      </w:r>
      <w:proofErr w:type="spellStart"/>
      <w:r w:rsidRPr="009308E2">
        <w:rPr>
          <w:rFonts w:ascii="Arial" w:hAnsi="Arial" w:cs="Arial"/>
          <w:sz w:val="36"/>
          <w:szCs w:val="36"/>
        </w:rPr>
        <w:t>Пушкарёвке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(где находились около 7 тыс. кавалерии и верные Карлу XII казаки), шведская армия начала приводить себя в порядок. Здесь к армии присоединились два полка, которые вели осаду города </w:t>
      </w:r>
    </w:p>
    <w:p w:rsidR="009308E2" w:rsidRPr="009308E2" w:rsidRDefault="009308E2" w:rsidP="009308E2">
      <w:pPr>
        <w:pStyle w:val="a4"/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Вечером шведская армия с королём направилась на юг, к переправе через Днепр. К Днепру был послан </w:t>
      </w:r>
      <w:hyperlink r:id="rId47" w:tooltip="Генерал-квартирмейстер" w:history="1"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генерал-квартирмейстер</w:t>
        </w:r>
      </w:hyperlink>
      <w:r w:rsidRPr="009308E2">
        <w:rPr>
          <w:rFonts w:ascii="Arial" w:hAnsi="Arial" w:cs="Arial"/>
          <w:sz w:val="36"/>
          <w:szCs w:val="36"/>
        </w:rPr>
        <w:t xml:space="preserve"> </w:t>
      </w:r>
      <w:hyperlink r:id="rId48" w:tooltip="Гилленкрок, Аксель" w:history="1"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 xml:space="preserve">А. </w:t>
        </w:r>
        <w:proofErr w:type="spellStart"/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Гилленкрок</w:t>
        </w:r>
        <w:proofErr w:type="spellEnd"/>
      </w:hyperlink>
      <w:r w:rsidRPr="009308E2">
        <w:rPr>
          <w:rFonts w:ascii="Arial" w:hAnsi="Arial" w:cs="Arial"/>
          <w:sz w:val="36"/>
          <w:szCs w:val="36"/>
        </w:rPr>
        <w:t xml:space="preserve">. В </w:t>
      </w:r>
      <w:hyperlink r:id="rId49" w:tooltip="Арьергард" w:history="1"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арьергарде</w:t>
        </w:r>
      </w:hyperlink>
      <w:r w:rsidRPr="009308E2">
        <w:rPr>
          <w:rFonts w:ascii="Arial" w:hAnsi="Arial" w:cs="Arial"/>
          <w:sz w:val="36"/>
          <w:szCs w:val="36"/>
        </w:rPr>
        <w:t xml:space="preserve"> следовал отряд генерал-майора </w:t>
      </w:r>
      <w:hyperlink r:id="rId50" w:tooltip="Крузе, Карл Густав" w:history="1">
        <w:proofErr w:type="spellStart"/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К.Г.Крузе</w:t>
        </w:r>
        <w:proofErr w:type="spellEnd"/>
      </w:hyperlink>
      <w:r w:rsidRPr="009308E2">
        <w:rPr>
          <w:rFonts w:ascii="Arial" w:hAnsi="Arial" w:cs="Arial"/>
          <w:sz w:val="36"/>
          <w:szCs w:val="36"/>
        </w:rPr>
        <w:t xml:space="preserve">. </w:t>
      </w:r>
    </w:p>
    <w:p w:rsidR="009308E2" w:rsidRPr="009308E2" w:rsidRDefault="009308E2" w:rsidP="009308E2">
      <w:pPr>
        <w:pStyle w:val="a4"/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На поле боя были взяты в плен (кроме генералов </w:t>
      </w:r>
      <w:proofErr w:type="spellStart"/>
      <w:r w:rsidRPr="009308E2">
        <w:rPr>
          <w:rFonts w:ascii="Arial" w:hAnsi="Arial" w:cs="Arial"/>
          <w:sz w:val="36"/>
          <w:szCs w:val="36"/>
        </w:rPr>
        <w:t>Шлиппенбаха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9308E2">
        <w:rPr>
          <w:rFonts w:ascii="Arial" w:hAnsi="Arial" w:cs="Arial"/>
          <w:sz w:val="36"/>
          <w:szCs w:val="36"/>
        </w:rPr>
        <w:t>Рооса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и Гамильтона) фельдмаршал </w:t>
      </w:r>
      <w:hyperlink r:id="rId51" w:tooltip="Реншильд, Карл Густав" w:history="1">
        <w:proofErr w:type="spellStart"/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К.Г.Реншильд</w:t>
        </w:r>
        <w:proofErr w:type="spellEnd"/>
      </w:hyperlink>
      <w:r w:rsidRPr="009308E2">
        <w:rPr>
          <w:rFonts w:ascii="Arial" w:hAnsi="Arial" w:cs="Arial"/>
          <w:sz w:val="36"/>
          <w:szCs w:val="36"/>
        </w:rPr>
        <w:t xml:space="preserve">, генерал-майор </w:t>
      </w:r>
      <w:hyperlink r:id="rId52" w:tooltip="Стакельберг, Берндт Отто" w:history="1">
        <w:proofErr w:type="spellStart"/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Б.О.Стакельберг</w:t>
        </w:r>
        <w:proofErr w:type="spellEnd"/>
      </w:hyperlink>
      <w:r w:rsidRPr="009308E2">
        <w:rPr>
          <w:rFonts w:ascii="Arial" w:hAnsi="Arial" w:cs="Arial"/>
          <w:sz w:val="36"/>
          <w:szCs w:val="36"/>
        </w:rPr>
        <w:t xml:space="preserve">, </w:t>
      </w:r>
      <w:hyperlink r:id="rId53" w:tooltip="Максимилиан Эмануэль Вюртемберг-Виннентальский" w:history="1"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 xml:space="preserve">принц </w:t>
        </w:r>
        <w:proofErr w:type="spellStart"/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Вюртембергский</w:t>
        </w:r>
        <w:proofErr w:type="spellEnd"/>
      </w:hyperlink>
      <w:r w:rsidRPr="009308E2">
        <w:rPr>
          <w:rFonts w:ascii="Arial" w:hAnsi="Arial" w:cs="Arial"/>
          <w:sz w:val="36"/>
          <w:szCs w:val="36"/>
        </w:rPr>
        <w:t>, командир Северо-</w:t>
      </w:r>
      <w:proofErr w:type="spellStart"/>
      <w:r w:rsidRPr="009308E2">
        <w:rPr>
          <w:rFonts w:ascii="Arial" w:hAnsi="Arial" w:cs="Arial"/>
          <w:sz w:val="36"/>
          <w:szCs w:val="36"/>
        </w:rPr>
        <w:t>Сконского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драгунского полка полковник Густав Горн, командир </w:t>
      </w:r>
      <w:proofErr w:type="spellStart"/>
      <w:r w:rsidRPr="009308E2">
        <w:rPr>
          <w:rFonts w:ascii="Arial" w:hAnsi="Arial" w:cs="Arial"/>
          <w:sz w:val="36"/>
          <w:szCs w:val="36"/>
        </w:rPr>
        <w:t>Эстгётского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полка полковник Андерс </w:t>
      </w:r>
      <w:proofErr w:type="spellStart"/>
      <w:r w:rsidRPr="009308E2">
        <w:rPr>
          <w:rFonts w:ascii="Arial" w:hAnsi="Arial" w:cs="Arial"/>
          <w:sz w:val="36"/>
          <w:szCs w:val="36"/>
        </w:rPr>
        <w:t>Аппельгрен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, командир собственного драгунского полка полковник Нильс </w:t>
      </w:r>
      <w:proofErr w:type="spellStart"/>
      <w:r w:rsidRPr="009308E2">
        <w:rPr>
          <w:rFonts w:ascii="Arial" w:hAnsi="Arial" w:cs="Arial"/>
          <w:sz w:val="36"/>
          <w:szCs w:val="36"/>
        </w:rPr>
        <w:t>Юлленштерна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. В руках русских оказались 137 знамён и штандартов. </w:t>
      </w:r>
    </w:p>
    <w:p w:rsidR="009308E2" w:rsidRPr="009308E2" w:rsidRDefault="009308E2" w:rsidP="009308E2">
      <w:pPr>
        <w:pStyle w:val="a4"/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Пётр отправил в погоню 10 драгунских полков </w:t>
      </w:r>
      <w:hyperlink r:id="rId54" w:tooltip="Баур, Родион Христианович" w:history="1">
        <w:proofErr w:type="spellStart"/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Р.Х.Баура</w:t>
        </w:r>
        <w:proofErr w:type="spellEnd"/>
      </w:hyperlink>
      <w:r w:rsidRPr="009308E2">
        <w:rPr>
          <w:rFonts w:ascii="Arial" w:hAnsi="Arial" w:cs="Arial"/>
          <w:sz w:val="36"/>
          <w:szCs w:val="36"/>
        </w:rPr>
        <w:t xml:space="preserve"> и Семёновский лейб-гвардии полк </w:t>
      </w:r>
      <w:hyperlink r:id="rId55" w:tooltip="Голицын, Михаил Михайлович" w:history="1">
        <w:proofErr w:type="spellStart"/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М.М.Голицына</w:t>
        </w:r>
        <w:proofErr w:type="spellEnd"/>
      </w:hyperlink>
      <w:r w:rsidRPr="009308E2">
        <w:rPr>
          <w:rFonts w:ascii="Arial" w:hAnsi="Arial" w:cs="Arial"/>
          <w:sz w:val="36"/>
          <w:szCs w:val="36"/>
        </w:rPr>
        <w:t xml:space="preserve">, посаженный на лошадей. На следующий день в преследование включился </w:t>
      </w:r>
      <w:hyperlink r:id="rId56" w:tooltip="Меншиков, Александр Данилович" w:history="1">
        <w:proofErr w:type="spellStart"/>
        <w:r w:rsidRPr="009308E2">
          <w:rPr>
            <w:rStyle w:val="a3"/>
            <w:rFonts w:ascii="Arial" w:hAnsi="Arial" w:cs="Arial"/>
            <w:color w:val="auto"/>
            <w:sz w:val="36"/>
            <w:szCs w:val="36"/>
            <w:u w:val="none"/>
          </w:rPr>
          <w:t>А.Д.Меншиков</w:t>
        </w:r>
        <w:proofErr w:type="spellEnd"/>
      </w:hyperlink>
      <w:r w:rsidRPr="009308E2">
        <w:rPr>
          <w:rFonts w:ascii="Arial" w:hAnsi="Arial" w:cs="Arial"/>
          <w:sz w:val="36"/>
          <w:szCs w:val="36"/>
        </w:rPr>
        <w:t xml:space="preserve"> с ротой лейб-</w:t>
      </w:r>
      <w:proofErr w:type="spellStart"/>
      <w:r w:rsidRPr="009308E2">
        <w:rPr>
          <w:rFonts w:ascii="Arial" w:hAnsi="Arial" w:cs="Arial"/>
          <w:sz w:val="36"/>
          <w:szCs w:val="36"/>
        </w:rPr>
        <w:t>шквадрона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. </w:t>
      </w:r>
    </w:p>
    <w:p w:rsidR="009308E2" w:rsidRPr="009308E2" w:rsidRDefault="009308E2" w:rsidP="009308E2">
      <w:pPr>
        <w:pStyle w:val="a4"/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Вскоре после битвы начались многочисленные казни изменников-казаков. 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Всего за задание 11 баллов.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15. Перед Вами ряд важнейших событий истории России XV–XVII вв. Расположите их в хронологической последовательности и укажите годы, когда они произошли.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1) Медный бунт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2) Стояние на Угре 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3) Смерть царевича Дмитрия 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lastRenderedPageBreak/>
        <w:t xml:space="preserve">4) Царь Алексей Михайлович просит прощения у гроба митрополита Филиппа, 1652 год 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5) Взятие Казани 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6) Воззвание Кузьмы Минина к нижегородцам (формирование второго народного ополчения в Нижнем Новгороде)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7) Вывоз вечевого колокола/покорение Новгорода 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8) Убийство митрополита Филиппа </w:t>
      </w:r>
      <w:proofErr w:type="spellStart"/>
      <w:r w:rsidRPr="009308E2">
        <w:rPr>
          <w:rFonts w:ascii="Arial" w:hAnsi="Arial" w:cs="Arial"/>
          <w:sz w:val="36"/>
          <w:szCs w:val="36"/>
        </w:rPr>
        <w:t>Малютой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Скуратовым 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Всего 17 баллов.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16.</w:t>
      </w:r>
      <w:r w:rsidRPr="009308E2">
        <w:rPr>
          <w:rFonts w:ascii="Arial" w:hAnsi="Arial" w:cs="Arial"/>
          <w:sz w:val="36"/>
          <w:szCs w:val="36"/>
        </w:rPr>
        <w:tab/>
        <w:t>Перед Вами – отрывки из источников, связанных с историей Русской православной церкви. Расположите эти отрывки в хронологической последовательности описанных в них событий и укажите год, когда они происходили.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А) «Понеже в единой персоне не без страсти бывает; к тому ж не наследственная власть, того ради </w:t>
      </w:r>
      <w:proofErr w:type="spellStart"/>
      <w:r w:rsidRPr="009308E2">
        <w:rPr>
          <w:rFonts w:ascii="Arial" w:hAnsi="Arial" w:cs="Arial"/>
          <w:sz w:val="36"/>
          <w:szCs w:val="36"/>
        </w:rPr>
        <w:t>вящше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не </w:t>
      </w:r>
      <w:proofErr w:type="spellStart"/>
      <w:r w:rsidRPr="009308E2">
        <w:rPr>
          <w:rFonts w:ascii="Arial" w:hAnsi="Arial" w:cs="Arial"/>
          <w:sz w:val="36"/>
          <w:szCs w:val="36"/>
        </w:rPr>
        <w:t>брегут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. Уставляем Духовную Коллегию, то есть Духовное Соборное Правительство, которое по следующем Регламенте, имеет </w:t>
      </w:r>
      <w:proofErr w:type="spellStart"/>
      <w:r w:rsidRPr="009308E2">
        <w:rPr>
          <w:rFonts w:ascii="Arial" w:hAnsi="Arial" w:cs="Arial"/>
          <w:sz w:val="36"/>
          <w:szCs w:val="36"/>
        </w:rPr>
        <w:t>всякия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308E2">
        <w:rPr>
          <w:rFonts w:ascii="Arial" w:hAnsi="Arial" w:cs="Arial"/>
          <w:sz w:val="36"/>
          <w:szCs w:val="36"/>
        </w:rPr>
        <w:t>Духовныя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дела во Всероссийской Церкви управлять»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Б) «Изволением Господа Бога Вседержителя &lt;…&gt; воссели и избрали во святейшую и великую Русскую Митрополию Богоспасаемого града Москвы, 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к Соборной и Апостольской церкви Пречистые Богородицы… в Патриарха: Иова Митрополита всея Руси»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lastRenderedPageBreak/>
        <w:t xml:space="preserve">В) «После литургии старец </w:t>
      </w:r>
      <w:proofErr w:type="spellStart"/>
      <w:r w:rsidRPr="009308E2">
        <w:rPr>
          <w:rFonts w:ascii="Arial" w:hAnsi="Arial" w:cs="Arial"/>
          <w:sz w:val="36"/>
          <w:szCs w:val="36"/>
        </w:rPr>
        <w:t>Зосимовой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Смоленской пустыни </w:t>
      </w:r>
      <w:proofErr w:type="spellStart"/>
      <w:r w:rsidRPr="009308E2">
        <w:rPr>
          <w:rFonts w:ascii="Arial" w:hAnsi="Arial" w:cs="Arial"/>
          <w:sz w:val="36"/>
          <w:szCs w:val="36"/>
        </w:rPr>
        <w:t>иеросхимонах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Алексий вынул жребий. Будущий священномученик митрополит Киевский Владимир огласил имя избранного: «митрополит Тихон». В Успенском Соборе Московского Кремля была совершена интронизация Патриарха Тихона»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Г) «А тут Никон и яд изрыгнул: в Пост великий прислал память казанскому протопопу Ивану Неронову &lt;…&gt; Так вот, Никон в Памяти пишет: «По преданию святых апостол и святых отец, не подобает во церкви метания </w:t>
      </w:r>
      <w:proofErr w:type="spellStart"/>
      <w:r w:rsidRPr="009308E2">
        <w:rPr>
          <w:rFonts w:ascii="Arial" w:hAnsi="Arial" w:cs="Arial"/>
          <w:sz w:val="36"/>
          <w:szCs w:val="36"/>
        </w:rPr>
        <w:t>творити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на колену, но в пояс бы вам </w:t>
      </w:r>
      <w:proofErr w:type="spellStart"/>
      <w:r w:rsidRPr="009308E2">
        <w:rPr>
          <w:rFonts w:ascii="Arial" w:hAnsi="Arial" w:cs="Arial"/>
          <w:sz w:val="36"/>
          <w:szCs w:val="36"/>
        </w:rPr>
        <w:t>творити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поклоны, еще же и трема персты бы </w:t>
      </w:r>
      <w:proofErr w:type="spellStart"/>
      <w:r w:rsidRPr="009308E2">
        <w:rPr>
          <w:rFonts w:ascii="Arial" w:hAnsi="Arial" w:cs="Arial"/>
          <w:sz w:val="36"/>
          <w:szCs w:val="36"/>
        </w:rPr>
        <w:t>есте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крестились»»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Д) «Управление столь </w:t>
      </w:r>
      <w:proofErr w:type="spellStart"/>
      <w:r w:rsidRPr="009308E2">
        <w:rPr>
          <w:rFonts w:ascii="Arial" w:hAnsi="Arial" w:cs="Arial"/>
          <w:sz w:val="36"/>
          <w:szCs w:val="36"/>
        </w:rPr>
        <w:t>великаго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числа деревень духовными часто переменяющимися властями происходило тем самым домам архиерейским и монастырям тягостное…, то мы, </w:t>
      </w:r>
      <w:proofErr w:type="spellStart"/>
      <w:r w:rsidRPr="009308E2">
        <w:rPr>
          <w:rFonts w:ascii="Arial" w:hAnsi="Arial" w:cs="Arial"/>
          <w:sz w:val="36"/>
          <w:szCs w:val="36"/>
        </w:rPr>
        <w:t>учредя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Коллегию экономии, повелеваем от сего времени принять ей все </w:t>
      </w:r>
      <w:proofErr w:type="spellStart"/>
      <w:r w:rsidRPr="009308E2">
        <w:rPr>
          <w:rFonts w:ascii="Arial" w:hAnsi="Arial" w:cs="Arial"/>
          <w:sz w:val="36"/>
          <w:szCs w:val="36"/>
        </w:rPr>
        <w:t>оныя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вотчины, со всеми казенными в них </w:t>
      </w:r>
      <w:proofErr w:type="spellStart"/>
      <w:r w:rsidRPr="009308E2">
        <w:rPr>
          <w:rFonts w:ascii="Arial" w:hAnsi="Arial" w:cs="Arial"/>
          <w:sz w:val="36"/>
          <w:szCs w:val="36"/>
        </w:rPr>
        <w:t>наличностьми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под свое ведение и управление»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Е) «Поставлен </w:t>
      </w:r>
      <w:proofErr w:type="spellStart"/>
      <w:r w:rsidRPr="009308E2">
        <w:rPr>
          <w:rFonts w:ascii="Arial" w:hAnsi="Arial" w:cs="Arial"/>
          <w:sz w:val="36"/>
          <w:szCs w:val="36"/>
        </w:rPr>
        <w:t>бысть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на митрополию всея </w:t>
      </w:r>
      <w:proofErr w:type="spellStart"/>
      <w:r w:rsidRPr="009308E2">
        <w:rPr>
          <w:rFonts w:ascii="Arial" w:hAnsi="Arial" w:cs="Arial"/>
          <w:sz w:val="36"/>
          <w:szCs w:val="36"/>
        </w:rPr>
        <w:t>Руссии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Иона, владыка Рязанский, в Москве архиепископы и епископы Русской митрополии, по благословению </w:t>
      </w:r>
      <w:proofErr w:type="spellStart"/>
      <w:r w:rsidRPr="009308E2">
        <w:rPr>
          <w:rFonts w:ascii="Arial" w:hAnsi="Arial" w:cs="Arial"/>
          <w:sz w:val="36"/>
          <w:szCs w:val="36"/>
        </w:rPr>
        <w:t>святейшаго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308E2">
        <w:rPr>
          <w:rFonts w:ascii="Arial" w:hAnsi="Arial" w:cs="Arial"/>
          <w:sz w:val="36"/>
          <w:szCs w:val="36"/>
        </w:rPr>
        <w:t>вселескаго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патриарха; как был Иона в </w:t>
      </w:r>
      <w:proofErr w:type="spellStart"/>
      <w:r w:rsidRPr="009308E2">
        <w:rPr>
          <w:rFonts w:ascii="Arial" w:hAnsi="Arial" w:cs="Arial"/>
          <w:sz w:val="36"/>
          <w:szCs w:val="36"/>
        </w:rPr>
        <w:t>Цареграде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после Исидора, и патриарх его благословил и грамоту свою дал»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Всего 15 баллов.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17.</w:t>
      </w:r>
      <w:r w:rsidRPr="009308E2">
        <w:rPr>
          <w:rFonts w:ascii="Arial" w:hAnsi="Arial" w:cs="Arial"/>
          <w:sz w:val="36"/>
          <w:szCs w:val="36"/>
        </w:rPr>
        <w:tab/>
        <w:t xml:space="preserve">Одна из самых важных сторон деятельности историка – анализ источника, умение извлечь из него необходимую информацию. Перед Вами отрывок из </w:t>
      </w:r>
      <w:r w:rsidRPr="009308E2">
        <w:rPr>
          <w:rFonts w:ascii="Arial" w:hAnsi="Arial" w:cs="Arial"/>
          <w:sz w:val="36"/>
          <w:szCs w:val="36"/>
        </w:rPr>
        <w:lastRenderedPageBreak/>
        <w:t>«Похвалы и поучения князю Владимиру». Напишите на её основе небольшую работу на тему: «Владимир Святославович и Крещение Руси в литературе XI века»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«Похвала и поучение князю русскому Владимиру»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«Как жаждет олень водного источника», так возжаждал благоверный князь Владимир святого крещения, и исполнил Бог желание его. Ибо пишется: «Волю боящихся его исполнит, и молитву их услышит, и спасёт их». И сам Господь сказал: «Просите и получите, ищите и найдёте, стучите и откроется вам. Всякий просящий получит, ищущий найдёт, стучащему откроется». И ещё сказал: «Кто уверует и крестится, тот спасён будет, а кто не уверует и не крестится, тот осуждён будет». Он искал спасения и узнал о бабке своей Ольге, как, пойдя в Царьград, приняла она святое крещение, и жила, как следует по-божески, всеми добрыми делами украсившись, и почила с миром о Иисусе Христе и в благой вере. То всё услышав о бабке своей Ольге, наречённой в святом крещении Еленой, князь Владимир и в жизни ей стал подражать, как и святой царице Елене, матери великого царя Константина, следуя во всем. И разгорелось Святым Духом сердце его, желая святого крещения.&lt;…&gt; Крестился сам князь Владимир, и детей своих, и весь дом свой святым крещением просветил, 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и освободил каждую душу, и мужского пола, и женского, крещением святым. 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И возвеселился, как Давид, и возрадовался Богу князь Владимир, и «веселился, и Господу радовался», как </w:t>
      </w:r>
      <w:r w:rsidRPr="009308E2">
        <w:rPr>
          <w:rFonts w:ascii="Arial" w:hAnsi="Arial" w:cs="Arial"/>
          <w:sz w:val="36"/>
          <w:szCs w:val="36"/>
        </w:rPr>
        <w:lastRenderedPageBreak/>
        <w:t xml:space="preserve">святой пророк дивный Аввакум, Богу Спасу своему.&lt;…&gt; Он крестил всю Русскую землю из конца в конец – и отверг нечестивое наваждение, и языческих богов, а вернее бесов, Перуна и </w:t>
      </w:r>
      <w:proofErr w:type="spellStart"/>
      <w:r w:rsidRPr="009308E2">
        <w:rPr>
          <w:rFonts w:ascii="Arial" w:hAnsi="Arial" w:cs="Arial"/>
          <w:sz w:val="36"/>
          <w:szCs w:val="36"/>
        </w:rPr>
        <w:t>Хорса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, 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и других многих попрал, и сокрушил идолов. И церковь построил каменную во имя пресвятой Богородицы, прибежище и спасение душам верным, и десятину ей дал, чтобы о попах заботиться, и о сиротах, и о вдовицах, и о нищих. 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И потом всю землю Русскую и города все украсил святыми церквами. И отверг весь дьявольский обман, и пришёл от тьмы дьявольской на свет с детьми своими, пришёл к Богу, крещение приняв, и всю землю Русскую вырвал из пасти дьявола и к Богу привёл, и к свету истинному.&lt;…&gt;И ты, блаженный князь Владимир, подобно Константину Великому, дело совершил, как он, верой великой и </w:t>
      </w:r>
      <w:proofErr w:type="spellStart"/>
      <w:r w:rsidRPr="009308E2">
        <w:rPr>
          <w:rFonts w:ascii="Arial" w:hAnsi="Arial" w:cs="Arial"/>
          <w:sz w:val="36"/>
          <w:szCs w:val="36"/>
        </w:rPr>
        <w:t>любовию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к Богу подвигнут был. Утвердил Константин всю вселенную любовью и верою, и святым крещением просветил весь мир, и закон Божий по всей вселенной заповедал. Когда князь Владимир добрые дела совершал, то Божья благодать освещала сердце его и рука Господня помогала ему, и побеждал всех врагов своих, и боялись его все. На кого шёл, одолевал: радимичей победил и дань на них положил, вятичей победил и дань на них положил, ятвягов взял, и серебряных болгар победил; и хазар, пойдя на них, победил и дань на них положил. Замыслив поход на город греческий </w:t>
      </w:r>
      <w:proofErr w:type="spellStart"/>
      <w:r w:rsidRPr="009308E2">
        <w:rPr>
          <w:rFonts w:ascii="Arial" w:hAnsi="Arial" w:cs="Arial"/>
          <w:sz w:val="36"/>
          <w:szCs w:val="36"/>
        </w:rPr>
        <w:t>Корсунь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, так молился князь Владимир Богу: «Господи Боже, Владыка всех, одного у тебя прошу: дай мне город, чтобы взял и привёл людей </w:t>
      </w:r>
      <w:r w:rsidRPr="009308E2">
        <w:rPr>
          <w:rFonts w:ascii="Arial" w:hAnsi="Arial" w:cs="Arial"/>
          <w:sz w:val="36"/>
          <w:szCs w:val="36"/>
        </w:rPr>
        <w:lastRenderedPageBreak/>
        <w:t xml:space="preserve">христиан и попов на всю землю, и пусть учат людей закону христианскому». И услышал Бог молитву его, и взял он город </w:t>
      </w:r>
      <w:proofErr w:type="spellStart"/>
      <w:r w:rsidRPr="009308E2">
        <w:rPr>
          <w:rFonts w:ascii="Arial" w:hAnsi="Arial" w:cs="Arial"/>
          <w:sz w:val="36"/>
          <w:szCs w:val="36"/>
        </w:rPr>
        <w:t>Корсунь</w:t>
      </w:r>
      <w:proofErr w:type="spellEnd"/>
      <w:r w:rsidRPr="009308E2">
        <w:rPr>
          <w:rFonts w:ascii="Arial" w:hAnsi="Arial" w:cs="Arial"/>
          <w:sz w:val="36"/>
          <w:szCs w:val="36"/>
        </w:rPr>
        <w:t>, и сосуды церковные, и иконы, и мощи священномученика Климента и других святые. И в те дни были два царя в Царьграде: Константин и Василий. И послал к ним Владимир, прося у них сестру себе в жёны – да укрепится он еще больше в законе христианском. И дали они ему сестру свою, и дары многие прислали ему, и мощи святых дали ему.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План работы: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1) Постановка проблемы: характеристика исторических обстоятельств,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фактов, вызвавших появление документа. Приведите не менее трёх положений.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2) Характеристика источника и возможностей, которые он даёт для освещения темы. Приведите не менее трёх положений.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3) Анализ восприятия деятельности князя Владимира в XI веке. Приведите не менее трёх положений.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4) Выводы: общая оценка значения личности князя Владимира в XI веке.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Всего 20 баллов.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18.</w:t>
      </w:r>
      <w:r w:rsidRPr="009308E2">
        <w:rPr>
          <w:rFonts w:ascii="Arial" w:hAnsi="Arial" w:cs="Arial"/>
          <w:sz w:val="36"/>
          <w:szCs w:val="36"/>
        </w:rPr>
        <w:tab/>
        <w:t xml:space="preserve">Вам предстоит работать с высказываниями историков и современников о событиях и деятелях отечественной истории. Выберите из них одно, которое станет темой Вашего сочинения-эссе. Ваша задача – сформулировать собственное отношение к данному утверждению и обосновать его аргументами, </w:t>
      </w:r>
      <w:r w:rsidRPr="009308E2">
        <w:rPr>
          <w:rFonts w:ascii="Arial" w:hAnsi="Arial" w:cs="Arial"/>
          <w:sz w:val="36"/>
          <w:szCs w:val="36"/>
        </w:rPr>
        <w:lastRenderedPageBreak/>
        <w:t xml:space="preserve">представляющимися Вам наиболее существенными. При выборе темы исходите из того, что Вы: 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1) ясно понимаете смысл высказывания (не обязательно полностью или даже частично быть согласным с автором, но необходимо понимать, что именно он утверждает); 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2) можете выразить своё отношение к высказыванию (аргументированно согласиться с автором либо полностью или частично опровергнуть его высказывание); 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3) располагаете конкретными знаниями (факты, статистические данные, примеры) по данной теме; 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4) владеете терминами, необходимыми для грамотного изложения своей точки зрения. 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При написании работы постарайтесь исходить из того, что жюри, оценивая Ваше эссе, будет руководствоваться следующими критериями: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1)</w:t>
      </w:r>
      <w:r w:rsidRPr="009308E2">
        <w:rPr>
          <w:rFonts w:ascii="Arial" w:hAnsi="Arial" w:cs="Arial"/>
          <w:sz w:val="36"/>
          <w:szCs w:val="36"/>
        </w:rPr>
        <w:tab/>
        <w:t>обоснованность выбора темы (объяснение выбора темы и задач, которые ставит перед собой в своей работе участник);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2)</w:t>
      </w:r>
      <w:r w:rsidRPr="009308E2">
        <w:rPr>
          <w:rFonts w:ascii="Arial" w:hAnsi="Arial" w:cs="Arial"/>
          <w:sz w:val="36"/>
          <w:szCs w:val="36"/>
        </w:rPr>
        <w:tab/>
        <w:t>грамотность использования исторических фактов и терминов;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3)</w:t>
      </w:r>
      <w:r w:rsidRPr="009308E2">
        <w:rPr>
          <w:rFonts w:ascii="Arial" w:hAnsi="Arial" w:cs="Arial"/>
          <w:sz w:val="36"/>
          <w:szCs w:val="36"/>
        </w:rPr>
        <w:tab/>
        <w:t>чёткость и доказательность основных положений работы;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4)</w:t>
      </w:r>
      <w:r w:rsidRPr="009308E2">
        <w:rPr>
          <w:rFonts w:ascii="Arial" w:hAnsi="Arial" w:cs="Arial"/>
          <w:sz w:val="36"/>
          <w:szCs w:val="36"/>
        </w:rPr>
        <w:tab/>
        <w:t>знание различных точек зрения по избранному вопросу;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lastRenderedPageBreak/>
        <w:t>5)</w:t>
      </w:r>
      <w:r w:rsidRPr="009308E2">
        <w:rPr>
          <w:rFonts w:ascii="Arial" w:hAnsi="Arial" w:cs="Arial"/>
          <w:sz w:val="36"/>
          <w:szCs w:val="36"/>
        </w:rPr>
        <w:tab/>
        <w:t xml:space="preserve">наличие обоснованных выводов, соответствующих поставленным участником задачам. 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 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Темы: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1)</w:t>
      </w:r>
      <w:r w:rsidRPr="009308E2">
        <w:rPr>
          <w:rFonts w:ascii="Arial" w:hAnsi="Arial" w:cs="Arial"/>
          <w:sz w:val="36"/>
          <w:szCs w:val="36"/>
        </w:rPr>
        <w:tab/>
        <w:t>«Крещение Ольги и её попытка распространения христианства на всю Русь подготовят почву и станут образцом для его (Владимира Святого) собственного крещения и последующего крещения всей Русской земли». (А.Ю. Карпов)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2)</w:t>
      </w:r>
      <w:r w:rsidRPr="009308E2">
        <w:rPr>
          <w:rFonts w:ascii="Arial" w:hAnsi="Arial" w:cs="Arial"/>
          <w:sz w:val="36"/>
          <w:szCs w:val="36"/>
        </w:rPr>
        <w:tab/>
        <w:t xml:space="preserve">«Вся политика Ивана III по отношению к младшим князьям-братьям, 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к Новгороду и Твери – прямое продолжение мероприятий, какими в 50-е гг. 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XV в. ликвидировали итоги московской смуты». (А.Е. Пресняков)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3)</w:t>
      </w:r>
      <w:r w:rsidRPr="009308E2">
        <w:rPr>
          <w:rFonts w:ascii="Arial" w:hAnsi="Arial" w:cs="Arial"/>
          <w:sz w:val="36"/>
          <w:szCs w:val="36"/>
        </w:rPr>
        <w:tab/>
        <w:t xml:space="preserve">«Он (Фёдор Алексеевич), а не Пётр, открыл новый маршрут для России. Младший брат лишь продолжил дело старшего, который успел заложить основу для полного переворота в жизни государства». (Д.М. </w:t>
      </w:r>
      <w:proofErr w:type="spellStart"/>
      <w:r w:rsidRPr="009308E2">
        <w:rPr>
          <w:rFonts w:ascii="Arial" w:hAnsi="Arial" w:cs="Arial"/>
          <w:sz w:val="36"/>
          <w:szCs w:val="36"/>
        </w:rPr>
        <w:t>Володихин</w:t>
      </w:r>
      <w:proofErr w:type="spellEnd"/>
      <w:r w:rsidRPr="009308E2">
        <w:rPr>
          <w:rFonts w:ascii="Arial" w:hAnsi="Arial" w:cs="Arial"/>
          <w:sz w:val="36"/>
          <w:szCs w:val="36"/>
        </w:rPr>
        <w:t>)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4)</w:t>
      </w:r>
      <w:r w:rsidRPr="009308E2">
        <w:rPr>
          <w:rFonts w:ascii="Arial" w:hAnsi="Arial" w:cs="Arial"/>
          <w:sz w:val="36"/>
          <w:szCs w:val="36"/>
        </w:rPr>
        <w:tab/>
        <w:t xml:space="preserve">«Екатерининский переворот 1762 года ознаменовал зарю новой эры. Она, Мать Отечества, свергла Петра III, который выглядел как иностранец, а не как русский, поступающий как иностранец. Страна окончательно стала равной Европе по уровню политической культуры». (Р. </w:t>
      </w:r>
      <w:proofErr w:type="spellStart"/>
      <w:r w:rsidRPr="009308E2">
        <w:rPr>
          <w:rFonts w:ascii="Arial" w:hAnsi="Arial" w:cs="Arial"/>
          <w:sz w:val="36"/>
          <w:szCs w:val="36"/>
        </w:rPr>
        <w:t>Уортман</w:t>
      </w:r>
      <w:proofErr w:type="spellEnd"/>
      <w:r w:rsidRPr="009308E2">
        <w:rPr>
          <w:rFonts w:ascii="Arial" w:hAnsi="Arial" w:cs="Arial"/>
          <w:sz w:val="36"/>
          <w:szCs w:val="36"/>
        </w:rPr>
        <w:t>)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5)</w:t>
      </w:r>
      <w:r w:rsidRPr="009308E2">
        <w:rPr>
          <w:rFonts w:ascii="Arial" w:hAnsi="Arial" w:cs="Arial"/>
          <w:sz w:val="36"/>
          <w:szCs w:val="36"/>
        </w:rPr>
        <w:tab/>
        <w:t xml:space="preserve">«Движение декабристов – важное звено в общемировом революционном процессе. Они не только разбудили русскую политическую мысль, но и </w:t>
      </w:r>
      <w:r w:rsidRPr="009308E2">
        <w:rPr>
          <w:rFonts w:ascii="Arial" w:hAnsi="Arial" w:cs="Arial"/>
          <w:sz w:val="36"/>
          <w:szCs w:val="36"/>
        </w:rPr>
        <w:lastRenderedPageBreak/>
        <w:t xml:space="preserve">своим выступлением нанесли серьёзный удар по зданию «Священного союза». (П. </w:t>
      </w:r>
      <w:proofErr w:type="spellStart"/>
      <w:r w:rsidRPr="009308E2">
        <w:rPr>
          <w:rFonts w:ascii="Arial" w:hAnsi="Arial" w:cs="Arial"/>
          <w:sz w:val="36"/>
          <w:szCs w:val="36"/>
        </w:rPr>
        <w:t>Ангран</w:t>
      </w:r>
      <w:proofErr w:type="spellEnd"/>
      <w:r w:rsidRPr="009308E2">
        <w:rPr>
          <w:rFonts w:ascii="Arial" w:hAnsi="Arial" w:cs="Arial"/>
          <w:sz w:val="36"/>
          <w:szCs w:val="36"/>
        </w:rPr>
        <w:t>)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6)</w:t>
      </w:r>
      <w:r w:rsidRPr="009308E2">
        <w:rPr>
          <w:rFonts w:ascii="Arial" w:hAnsi="Arial" w:cs="Arial"/>
          <w:sz w:val="36"/>
          <w:szCs w:val="36"/>
        </w:rPr>
        <w:tab/>
        <w:t xml:space="preserve">«Неудачная крестьянская реформа 1861 года определила направление политических реформ, которые носили половинчатый характер и привели 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к кризису власти». (П.Н. Зайончковский)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7)</w:t>
      </w:r>
      <w:r w:rsidRPr="009308E2">
        <w:rPr>
          <w:rFonts w:ascii="Arial" w:hAnsi="Arial" w:cs="Arial"/>
          <w:sz w:val="36"/>
          <w:szCs w:val="36"/>
        </w:rPr>
        <w:tab/>
        <w:t>«Революцию вызвала война (Первая мировая), которая, несмотря на все усилия правительства, так и не стала народной. Небывалые трудности расстроили экономическую жизнь и настроили массы против династии». (В.М. Лавров)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8)</w:t>
      </w:r>
      <w:r w:rsidRPr="009308E2">
        <w:rPr>
          <w:rFonts w:ascii="Arial" w:hAnsi="Arial" w:cs="Arial"/>
          <w:sz w:val="36"/>
          <w:szCs w:val="36"/>
        </w:rPr>
        <w:tab/>
        <w:t xml:space="preserve">«Мюнхенская капитуляция, которую советские авторы не без основания всегда рассматривали как подлинный сговор против их страны, покрыла французских и английских участников этого акта несмываемым позором. Мюнхен одним махом изменил всю европейскую ситуацию». (Дж. </w:t>
      </w:r>
      <w:proofErr w:type="spellStart"/>
      <w:r w:rsidRPr="009308E2">
        <w:rPr>
          <w:rFonts w:ascii="Arial" w:hAnsi="Arial" w:cs="Arial"/>
          <w:sz w:val="36"/>
          <w:szCs w:val="36"/>
        </w:rPr>
        <w:t>Боффа</w:t>
      </w:r>
      <w:proofErr w:type="spellEnd"/>
      <w:r w:rsidRPr="009308E2">
        <w:rPr>
          <w:rFonts w:ascii="Arial" w:hAnsi="Arial" w:cs="Arial"/>
          <w:sz w:val="36"/>
          <w:szCs w:val="36"/>
        </w:rPr>
        <w:t>)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9)</w:t>
      </w:r>
      <w:r w:rsidRPr="009308E2">
        <w:rPr>
          <w:rFonts w:ascii="Arial" w:hAnsi="Arial" w:cs="Arial"/>
          <w:sz w:val="36"/>
          <w:szCs w:val="36"/>
        </w:rPr>
        <w:tab/>
        <w:t>«Он принёс пользу нашему государству и партии, наряду с ошибками и недостатками, от которых никто не свободен. Однако "вышка" – первый секретарь ЦК ВКП(б) – оказалась для него слишком высокой». (Л.Г. Каганович о Н.С. Хрущёве)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До 5 баллов по каждому критерию.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Всего 25 баллов. 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Всего за работу 140 баллов.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Список ответов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Задание 1</w:t>
      </w:r>
      <w:r w:rsidRPr="009308E2">
        <w:rPr>
          <w:rFonts w:ascii="Arial" w:hAnsi="Arial" w:cs="Arial"/>
          <w:sz w:val="36"/>
          <w:szCs w:val="36"/>
        </w:rPr>
        <w:br/>
        <w:t>Ответ: 1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Задание 2 </w:t>
      </w:r>
      <w:r w:rsidRPr="009308E2">
        <w:rPr>
          <w:rFonts w:ascii="Arial" w:hAnsi="Arial" w:cs="Arial"/>
          <w:sz w:val="36"/>
          <w:szCs w:val="36"/>
        </w:rPr>
        <w:br/>
        <w:t>Ответ 1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Задание 3</w:t>
      </w:r>
      <w:r w:rsidRPr="009308E2">
        <w:rPr>
          <w:rFonts w:ascii="Arial" w:hAnsi="Arial" w:cs="Arial"/>
          <w:sz w:val="36"/>
          <w:szCs w:val="36"/>
        </w:rPr>
        <w:br/>
        <w:t>Ответ: 4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По 1 баллу за каждый верный ответ.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Всего 3 балла за задания 1–3.</w:t>
      </w:r>
    </w:p>
    <w:p w:rsidR="009308E2" w:rsidRPr="00C35BF5" w:rsidRDefault="009308E2" w:rsidP="009308E2">
      <w:pPr>
        <w:rPr>
          <w:rFonts w:ascii="Arial" w:hAnsi="Arial" w:cs="Arial"/>
          <w:sz w:val="36"/>
          <w:szCs w:val="36"/>
        </w:rPr>
      </w:pPr>
      <w:r w:rsidRPr="00C35BF5">
        <w:rPr>
          <w:rFonts w:ascii="Arial" w:hAnsi="Arial" w:cs="Arial"/>
          <w:sz w:val="36"/>
          <w:szCs w:val="36"/>
        </w:rPr>
        <w:t xml:space="preserve">Задание </w:t>
      </w:r>
      <w:r w:rsidRPr="009308E2">
        <w:rPr>
          <w:rFonts w:ascii="Arial" w:hAnsi="Arial" w:cs="Arial"/>
          <w:sz w:val="36"/>
          <w:szCs w:val="36"/>
        </w:rPr>
        <w:t>4</w:t>
      </w:r>
      <w:r w:rsidRPr="00C35BF5">
        <w:rPr>
          <w:rFonts w:ascii="Arial" w:hAnsi="Arial" w:cs="Arial"/>
          <w:sz w:val="36"/>
          <w:szCs w:val="36"/>
        </w:rPr>
        <w:br/>
      </w:r>
      <w:r w:rsidRPr="009308E2">
        <w:rPr>
          <w:rFonts w:ascii="Arial" w:hAnsi="Arial" w:cs="Arial"/>
          <w:sz w:val="36"/>
          <w:szCs w:val="36"/>
        </w:rPr>
        <w:t>Ответ: 136</w:t>
      </w:r>
      <w:r w:rsidRPr="009308E2">
        <w:rPr>
          <w:rFonts w:ascii="Arial" w:hAnsi="Arial" w:cs="Arial"/>
          <w:sz w:val="36"/>
          <w:szCs w:val="36"/>
        </w:rPr>
        <w:tab/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Задание 5</w:t>
      </w:r>
      <w:r w:rsidRPr="009308E2">
        <w:rPr>
          <w:rFonts w:ascii="Arial" w:hAnsi="Arial" w:cs="Arial"/>
          <w:sz w:val="36"/>
          <w:szCs w:val="36"/>
        </w:rPr>
        <w:br/>
        <w:t>Ответ: 346</w:t>
      </w:r>
      <w:r w:rsidRPr="009308E2">
        <w:rPr>
          <w:rFonts w:ascii="Arial" w:hAnsi="Arial" w:cs="Arial"/>
          <w:sz w:val="36"/>
          <w:szCs w:val="36"/>
        </w:rPr>
        <w:tab/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Задание 6</w:t>
      </w:r>
      <w:r w:rsidRPr="009308E2">
        <w:rPr>
          <w:rFonts w:ascii="Arial" w:hAnsi="Arial" w:cs="Arial"/>
          <w:sz w:val="36"/>
          <w:szCs w:val="36"/>
        </w:rPr>
        <w:br/>
        <w:t>Ответ:134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2 балла за полностью верный ответ. 1 балл за ответ с одной ошибкой (не указан один из верных ответов или наряду с указанными всеми верными ответами приводится один неверный). 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Всего 6 баллов за задания 4-6.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C35BF5">
        <w:rPr>
          <w:rFonts w:ascii="Arial" w:hAnsi="Arial" w:cs="Arial"/>
          <w:sz w:val="36"/>
          <w:szCs w:val="36"/>
        </w:rPr>
        <w:t xml:space="preserve">Задание </w:t>
      </w:r>
      <w:r w:rsidRPr="009308E2">
        <w:rPr>
          <w:rFonts w:ascii="Arial" w:hAnsi="Arial" w:cs="Arial"/>
          <w:sz w:val="36"/>
          <w:szCs w:val="36"/>
        </w:rPr>
        <w:t>7</w:t>
      </w:r>
      <w:r w:rsidRPr="00C35BF5">
        <w:rPr>
          <w:rFonts w:ascii="Arial" w:hAnsi="Arial" w:cs="Arial"/>
          <w:sz w:val="36"/>
          <w:szCs w:val="36"/>
        </w:rPr>
        <w:br/>
      </w:r>
      <w:r w:rsidRPr="009308E2">
        <w:rPr>
          <w:rFonts w:ascii="Arial" w:hAnsi="Arial" w:cs="Arial"/>
          <w:sz w:val="36"/>
          <w:szCs w:val="36"/>
        </w:rPr>
        <w:t>Ответ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1. «Битва трёх Мстиславов» – битва на реке Калке 1223 г. Названа так в память о трёх князьях-Мстиславах, участвовавших в битве. 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lastRenderedPageBreak/>
        <w:t>2. «</w:t>
      </w:r>
      <w:proofErr w:type="spellStart"/>
      <w:r w:rsidRPr="009308E2">
        <w:rPr>
          <w:rFonts w:ascii="Arial" w:hAnsi="Arial" w:cs="Arial"/>
          <w:sz w:val="36"/>
          <w:szCs w:val="36"/>
        </w:rPr>
        <w:t>Митавская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затворница» – Анна Иоанновна. Прозвана так, поскольку до воцарения в России проживала крайне замкнуто и скромно в столице своего герцогства – </w:t>
      </w:r>
      <w:proofErr w:type="spellStart"/>
      <w:r w:rsidRPr="009308E2">
        <w:rPr>
          <w:rFonts w:ascii="Arial" w:hAnsi="Arial" w:cs="Arial"/>
          <w:sz w:val="36"/>
          <w:szCs w:val="36"/>
        </w:rPr>
        <w:t>Митаве</w:t>
      </w:r>
      <w:proofErr w:type="spellEnd"/>
      <w:r w:rsidRPr="009308E2">
        <w:rPr>
          <w:rFonts w:ascii="Arial" w:hAnsi="Arial" w:cs="Arial"/>
          <w:sz w:val="36"/>
          <w:szCs w:val="36"/>
        </w:rPr>
        <w:t>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3. «</w:t>
      </w:r>
      <w:proofErr w:type="spellStart"/>
      <w:r w:rsidRPr="009308E2">
        <w:rPr>
          <w:rFonts w:ascii="Arial" w:hAnsi="Arial" w:cs="Arial"/>
          <w:sz w:val="36"/>
          <w:szCs w:val="36"/>
        </w:rPr>
        <w:t>Бутурлинский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комитет» – высший цензурный орган в 1848–1855 гг. назван так по имени первого председателя и вдохновителя Д.П. Бутурлина.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По 3 балла за каждый верный ответ (1 балл за указание значения; 2 балла за верное пояснение). 1 балл за пояснение с незначительными неточностями. </w:t>
      </w:r>
    </w:p>
    <w:p w:rsidR="009308E2" w:rsidRPr="00C35BF5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Всего 9 баллов. 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Задание 8</w:t>
      </w:r>
      <w:r w:rsidRPr="009308E2">
        <w:rPr>
          <w:rFonts w:ascii="Arial" w:hAnsi="Arial" w:cs="Arial"/>
          <w:sz w:val="36"/>
          <w:szCs w:val="36"/>
        </w:rPr>
        <w:br/>
        <w:t>Ответ: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8.1.</w:t>
      </w:r>
      <w:r w:rsidRPr="009308E2">
        <w:rPr>
          <w:rFonts w:ascii="Arial" w:hAnsi="Arial" w:cs="Arial"/>
          <w:sz w:val="36"/>
          <w:szCs w:val="36"/>
        </w:rPr>
        <w:tab/>
        <w:t>Консерваторы последней трети XIX века. (государственные деятели эпохи контрреформ).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8.2.</w:t>
      </w:r>
      <w:r w:rsidRPr="009308E2">
        <w:rPr>
          <w:rFonts w:ascii="Arial" w:hAnsi="Arial" w:cs="Arial"/>
          <w:sz w:val="36"/>
          <w:szCs w:val="36"/>
        </w:rPr>
        <w:tab/>
        <w:t>Даты походов русских войск на Казань.</w:t>
      </w:r>
      <w:r w:rsidRPr="009308E2">
        <w:rPr>
          <w:rFonts w:ascii="Arial" w:hAnsi="Arial" w:cs="Arial"/>
          <w:sz w:val="36"/>
          <w:szCs w:val="36"/>
        </w:rPr>
        <w:tab/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По 2 балла за каждый верный ответ. 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Всего 4 балла.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Задание 9</w:t>
      </w:r>
      <w:r w:rsidRPr="009308E2">
        <w:rPr>
          <w:rFonts w:ascii="Arial" w:hAnsi="Arial" w:cs="Arial"/>
          <w:sz w:val="36"/>
          <w:szCs w:val="36"/>
        </w:rPr>
        <w:br/>
        <w:t>Ответ: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В</w:t>
      </w:r>
      <w:r w:rsidRPr="009308E2">
        <w:rPr>
          <w:rFonts w:ascii="Arial" w:hAnsi="Arial" w:cs="Arial"/>
          <w:sz w:val="36"/>
          <w:szCs w:val="36"/>
        </w:rPr>
        <w:tab/>
        <w:t>Д</w:t>
      </w:r>
      <w:r w:rsidRPr="009308E2">
        <w:rPr>
          <w:rFonts w:ascii="Arial" w:hAnsi="Arial" w:cs="Arial"/>
          <w:sz w:val="36"/>
          <w:szCs w:val="36"/>
        </w:rPr>
        <w:tab/>
        <w:t>Б</w:t>
      </w:r>
      <w:r w:rsidRPr="009308E2">
        <w:rPr>
          <w:rFonts w:ascii="Arial" w:hAnsi="Arial" w:cs="Arial"/>
          <w:sz w:val="36"/>
          <w:szCs w:val="36"/>
        </w:rPr>
        <w:tab/>
        <w:t>А</w:t>
      </w:r>
      <w:r w:rsidRPr="009308E2">
        <w:rPr>
          <w:rFonts w:ascii="Arial" w:hAnsi="Arial" w:cs="Arial"/>
          <w:sz w:val="36"/>
          <w:szCs w:val="36"/>
        </w:rPr>
        <w:tab/>
        <w:t>Г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4 балла за полностью верную последовательность; 2 балла за последовательность с одной ошибкой (т. е. верная последовательность восстанавливается путём перестановки любых двух символов); 0 баллов, если допущено более 1 ошибки. 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Всего 4 балла.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C35BF5">
        <w:rPr>
          <w:rFonts w:ascii="Arial" w:hAnsi="Arial" w:cs="Arial"/>
          <w:sz w:val="36"/>
          <w:szCs w:val="36"/>
        </w:rPr>
        <w:lastRenderedPageBreak/>
        <w:t xml:space="preserve">Задание </w:t>
      </w:r>
      <w:r w:rsidRPr="009308E2">
        <w:rPr>
          <w:rFonts w:ascii="Arial" w:hAnsi="Arial" w:cs="Arial"/>
          <w:sz w:val="36"/>
          <w:szCs w:val="36"/>
        </w:rPr>
        <w:t>10</w:t>
      </w:r>
      <w:r w:rsidRPr="00C35BF5">
        <w:rPr>
          <w:rFonts w:ascii="Arial" w:hAnsi="Arial" w:cs="Arial"/>
          <w:sz w:val="36"/>
          <w:szCs w:val="36"/>
        </w:rPr>
        <w:br/>
        <w:t>Ответ</w:t>
      </w:r>
      <w:r w:rsidRPr="009308E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308E2">
        <w:rPr>
          <w:rFonts w:ascii="Arial" w:hAnsi="Arial" w:cs="Arial"/>
          <w:sz w:val="36"/>
          <w:szCs w:val="36"/>
        </w:rPr>
        <w:t>Ответ</w:t>
      </w:r>
      <w:proofErr w:type="spellEnd"/>
      <w:r w:rsidRPr="009308E2">
        <w:rPr>
          <w:rFonts w:ascii="Arial" w:hAnsi="Arial" w:cs="Arial"/>
          <w:sz w:val="36"/>
          <w:szCs w:val="36"/>
        </w:rPr>
        <w:t>: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А</w:t>
      </w:r>
      <w:r w:rsidRPr="009308E2">
        <w:rPr>
          <w:rFonts w:ascii="Arial" w:hAnsi="Arial" w:cs="Arial"/>
          <w:sz w:val="36"/>
          <w:szCs w:val="36"/>
        </w:rPr>
        <w:tab/>
        <w:t>Д</w:t>
      </w:r>
      <w:r w:rsidRPr="009308E2">
        <w:rPr>
          <w:rFonts w:ascii="Arial" w:hAnsi="Arial" w:cs="Arial"/>
          <w:sz w:val="36"/>
          <w:szCs w:val="36"/>
        </w:rPr>
        <w:tab/>
        <w:t>Б</w:t>
      </w:r>
      <w:r w:rsidRPr="009308E2">
        <w:rPr>
          <w:rFonts w:ascii="Arial" w:hAnsi="Arial" w:cs="Arial"/>
          <w:sz w:val="36"/>
          <w:szCs w:val="36"/>
        </w:rPr>
        <w:tab/>
        <w:t>Г</w:t>
      </w:r>
      <w:r w:rsidRPr="009308E2">
        <w:rPr>
          <w:rFonts w:ascii="Arial" w:hAnsi="Arial" w:cs="Arial"/>
          <w:sz w:val="36"/>
          <w:szCs w:val="36"/>
        </w:rPr>
        <w:tab/>
        <w:t>В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4 балла за полностью верную последовательность; 2 балла за после-</w:t>
      </w:r>
      <w:proofErr w:type="spellStart"/>
      <w:r w:rsidRPr="009308E2">
        <w:rPr>
          <w:rFonts w:ascii="Arial" w:hAnsi="Arial" w:cs="Arial"/>
          <w:sz w:val="36"/>
          <w:szCs w:val="36"/>
        </w:rPr>
        <w:t>довательность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с одной ошибкой (т. е. верная последовательность восстанавливается путём перестановки любых двух символов); 0 баллов, если допущено более 1 ошибки. </w:t>
      </w:r>
    </w:p>
    <w:p w:rsidR="009308E2" w:rsidRPr="00C35BF5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Всего 4 балла.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Задание 11</w:t>
      </w:r>
      <w:r w:rsidRPr="009308E2">
        <w:rPr>
          <w:rFonts w:ascii="Arial" w:hAnsi="Arial" w:cs="Arial"/>
          <w:sz w:val="36"/>
          <w:szCs w:val="36"/>
        </w:rPr>
        <w:br/>
        <w:t>Ответ: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А.</w:t>
      </w:r>
      <w:r w:rsidRPr="009308E2">
        <w:rPr>
          <w:rFonts w:ascii="Arial" w:hAnsi="Arial" w:cs="Arial"/>
          <w:sz w:val="36"/>
          <w:szCs w:val="36"/>
        </w:rPr>
        <w:tab/>
        <w:t>3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Б.</w:t>
      </w:r>
      <w:r w:rsidRPr="009308E2">
        <w:rPr>
          <w:rFonts w:ascii="Arial" w:hAnsi="Arial" w:cs="Arial"/>
          <w:sz w:val="36"/>
          <w:szCs w:val="36"/>
        </w:rPr>
        <w:tab/>
        <w:t>6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В.</w:t>
      </w:r>
      <w:r w:rsidRPr="009308E2">
        <w:rPr>
          <w:rFonts w:ascii="Arial" w:hAnsi="Arial" w:cs="Arial"/>
          <w:sz w:val="36"/>
          <w:szCs w:val="36"/>
        </w:rPr>
        <w:tab/>
        <w:t>1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Г.</w:t>
      </w:r>
      <w:r w:rsidRPr="009308E2">
        <w:rPr>
          <w:rFonts w:ascii="Arial" w:hAnsi="Arial" w:cs="Arial"/>
          <w:sz w:val="36"/>
          <w:szCs w:val="36"/>
        </w:rPr>
        <w:tab/>
        <w:t>5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Д.</w:t>
      </w:r>
      <w:r w:rsidRPr="009308E2">
        <w:rPr>
          <w:rFonts w:ascii="Arial" w:hAnsi="Arial" w:cs="Arial"/>
          <w:sz w:val="36"/>
          <w:szCs w:val="36"/>
        </w:rPr>
        <w:tab/>
        <w:t>2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По 1 баллу за каждое верное соответствие. 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Всего 5 баллов.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Задание 12</w:t>
      </w:r>
      <w:r w:rsidRPr="009308E2">
        <w:rPr>
          <w:rFonts w:ascii="Arial" w:hAnsi="Arial" w:cs="Arial"/>
          <w:sz w:val="36"/>
          <w:szCs w:val="36"/>
        </w:rPr>
        <w:br/>
        <w:t>Ответ: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А.</w:t>
      </w:r>
      <w:r w:rsidRPr="009308E2">
        <w:rPr>
          <w:rFonts w:ascii="Arial" w:hAnsi="Arial" w:cs="Arial"/>
          <w:sz w:val="36"/>
          <w:szCs w:val="36"/>
        </w:rPr>
        <w:tab/>
        <w:t>2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Б.</w:t>
      </w:r>
      <w:r w:rsidRPr="009308E2">
        <w:rPr>
          <w:rFonts w:ascii="Arial" w:hAnsi="Arial" w:cs="Arial"/>
          <w:sz w:val="36"/>
          <w:szCs w:val="36"/>
        </w:rPr>
        <w:tab/>
        <w:t>6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В.</w:t>
      </w:r>
      <w:r w:rsidRPr="009308E2">
        <w:rPr>
          <w:rFonts w:ascii="Arial" w:hAnsi="Arial" w:cs="Arial"/>
          <w:sz w:val="36"/>
          <w:szCs w:val="36"/>
        </w:rPr>
        <w:tab/>
        <w:t>4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Г.</w:t>
      </w:r>
      <w:r w:rsidRPr="009308E2">
        <w:rPr>
          <w:rFonts w:ascii="Arial" w:hAnsi="Arial" w:cs="Arial"/>
          <w:sz w:val="36"/>
          <w:szCs w:val="36"/>
        </w:rPr>
        <w:tab/>
        <w:t>5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Д.</w:t>
      </w:r>
      <w:r w:rsidRPr="009308E2">
        <w:rPr>
          <w:rFonts w:ascii="Arial" w:hAnsi="Arial" w:cs="Arial"/>
          <w:sz w:val="36"/>
          <w:szCs w:val="36"/>
        </w:rPr>
        <w:tab/>
        <w:t>3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По 1 баллу за каждое верное соответствие. 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lastRenderedPageBreak/>
        <w:t>Всего 5 баллов.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Задание 13</w:t>
      </w:r>
      <w:r w:rsidRPr="009308E2">
        <w:rPr>
          <w:rFonts w:ascii="Arial" w:hAnsi="Arial" w:cs="Arial"/>
          <w:sz w:val="36"/>
          <w:szCs w:val="36"/>
        </w:rPr>
        <w:br/>
        <w:t>13.1.Ответ: думный дьяк – низший думный чин, ведавший канцелярией Боярской думы или руководивший приказами. 1 балл.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13.2. Ответ: думные дьяки выступали как руководители исключительно важнейших приказов (из таблицы видно, что носителей этого чина от 4 до 5 человек), что предполагало их нахождение в столице. 2 балла.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13.3. Ответ: Можно видеть, что рост штатов местных учреждений идёт за счёт прежде всего подьяческого чина – за век их количество увеличилось в 2,5 раза. 2 балла. Важно отметить, что растёт и количество подьячих с </w:t>
      </w:r>
      <w:proofErr w:type="spellStart"/>
      <w:r w:rsidRPr="009308E2">
        <w:rPr>
          <w:rFonts w:ascii="Arial" w:hAnsi="Arial" w:cs="Arial"/>
          <w:sz w:val="36"/>
          <w:szCs w:val="36"/>
        </w:rPr>
        <w:t>приписью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– т.е. с возможностью официально оформлять документы – рост в 3,5 раза. 2 балла. Это свидетельствует о быстрых темпах бюрократизации. При этом может быть отмечено, что система местного управления оставалась развита сравнительно слабо, даже к концу XVII века чиновников среднего и высшего звена насчитывается всего 45 человек. 2 балла. Всего 6 баллов. 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13.4. Ответ: В центральных учреждениях рост количества подьячих еще больший (почти в 3 раза). 1 балл. Средняя прослойка бюрократии – приказные дьяки – также выросли в количестве. Вместе с тем высшая бюрократия – думные дьяки – практически неизменны в своём количестве. 2 балла. Всего 3 балла.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Всего 12 баллов. 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lastRenderedPageBreak/>
        <w:t>Задание 14</w:t>
      </w:r>
      <w:r w:rsidRPr="009308E2">
        <w:rPr>
          <w:rFonts w:ascii="Arial" w:hAnsi="Arial" w:cs="Arial"/>
          <w:sz w:val="36"/>
          <w:szCs w:val="36"/>
        </w:rPr>
        <w:br/>
        <w:t>Ответ: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Северная война 1700–1721 гг. (2 балла)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3</w:t>
      </w:r>
      <w:r w:rsidRPr="009308E2">
        <w:rPr>
          <w:rFonts w:ascii="Arial" w:hAnsi="Arial" w:cs="Arial"/>
          <w:sz w:val="36"/>
          <w:szCs w:val="36"/>
        </w:rPr>
        <w:tab/>
        <w:t>2</w:t>
      </w:r>
      <w:r w:rsidRPr="009308E2">
        <w:rPr>
          <w:rFonts w:ascii="Arial" w:hAnsi="Arial" w:cs="Arial"/>
          <w:sz w:val="36"/>
          <w:szCs w:val="36"/>
        </w:rPr>
        <w:tab/>
        <w:t>5</w:t>
      </w:r>
      <w:r w:rsidRPr="009308E2">
        <w:rPr>
          <w:rFonts w:ascii="Arial" w:hAnsi="Arial" w:cs="Arial"/>
          <w:sz w:val="36"/>
          <w:szCs w:val="36"/>
        </w:rPr>
        <w:tab/>
        <w:t>1</w:t>
      </w:r>
      <w:r w:rsidRPr="009308E2">
        <w:rPr>
          <w:rFonts w:ascii="Arial" w:hAnsi="Arial" w:cs="Arial"/>
          <w:sz w:val="36"/>
          <w:szCs w:val="36"/>
        </w:rPr>
        <w:tab/>
        <w:t>4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5 баллов за верную хронологию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Проигранное сражение: № 3 (1 балл), Нарвское сражение (2 балла) 1700 г. (1 балл)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Всего за задание 11 баллов.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Задание 15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Ответ 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7</w:t>
      </w:r>
      <w:r w:rsidRPr="009308E2">
        <w:rPr>
          <w:rFonts w:ascii="Arial" w:hAnsi="Arial" w:cs="Arial"/>
          <w:sz w:val="36"/>
          <w:szCs w:val="36"/>
        </w:rPr>
        <w:tab/>
        <w:t>Вывоз вечевого колокола/покорение Новгорода, 1478 год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2</w:t>
      </w:r>
      <w:r w:rsidRPr="009308E2">
        <w:rPr>
          <w:rFonts w:ascii="Arial" w:hAnsi="Arial" w:cs="Arial"/>
          <w:sz w:val="36"/>
          <w:szCs w:val="36"/>
        </w:rPr>
        <w:tab/>
        <w:t>Стояние на Угре, 1480 год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5</w:t>
      </w:r>
      <w:r w:rsidRPr="009308E2">
        <w:rPr>
          <w:rFonts w:ascii="Arial" w:hAnsi="Arial" w:cs="Arial"/>
          <w:sz w:val="36"/>
          <w:szCs w:val="36"/>
        </w:rPr>
        <w:tab/>
        <w:t>Взятие Казани, 1552 год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8</w:t>
      </w:r>
      <w:r w:rsidRPr="009308E2">
        <w:rPr>
          <w:rFonts w:ascii="Arial" w:hAnsi="Arial" w:cs="Arial"/>
          <w:sz w:val="36"/>
          <w:szCs w:val="36"/>
        </w:rPr>
        <w:tab/>
        <w:t xml:space="preserve">Убийство митрополита Филиппа </w:t>
      </w:r>
      <w:proofErr w:type="spellStart"/>
      <w:r w:rsidRPr="009308E2">
        <w:rPr>
          <w:rFonts w:ascii="Arial" w:hAnsi="Arial" w:cs="Arial"/>
          <w:sz w:val="36"/>
          <w:szCs w:val="36"/>
        </w:rPr>
        <w:t>Малютой</w:t>
      </w:r>
      <w:proofErr w:type="spellEnd"/>
      <w:r w:rsidRPr="009308E2">
        <w:rPr>
          <w:rFonts w:ascii="Arial" w:hAnsi="Arial" w:cs="Arial"/>
          <w:sz w:val="36"/>
          <w:szCs w:val="36"/>
        </w:rPr>
        <w:t xml:space="preserve"> Скуратовым 1569 год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3</w:t>
      </w:r>
      <w:r w:rsidRPr="009308E2">
        <w:rPr>
          <w:rFonts w:ascii="Arial" w:hAnsi="Arial" w:cs="Arial"/>
          <w:sz w:val="36"/>
          <w:szCs w:val="36"/>
        </w:rPr>
        <w:tab/>
        <w:t>Смерть царевича Дмитрия, 1591 год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6</w:t>
      </w:r>
      <w:r w:rsidRPr="009308E2">
        <w:rPr>
          <w:rFonts w:ascii="Arial" w:hAnsi="Arial" w:cs="Arial"/>
          <w:sz w:val="36"/>
          <w:szCs w:val="36"/>
        </w:rPr>
        <w:tab/>
        <w:t>Воззвание Кузьмы Минина к нижегородцам (формирование второго народного ополчения в Нижнем Новгороде), 1611 год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1</w:t>
      </w:r>
      <w:r w:rsidRPr="009308E2">
        <w:rPr>
          <w:rFonts w:ascii="Arial" w:hAnsi="Arial" w:cs="Arial"/>
          <w:sz w:val="36"/>
          <w:szCs w:val="36"/>
        </w:rPr>
        <w:tab/>
        <w:t>Медный бунт, 1662 год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4</w:t>
      </w:r>
      <w:r w:rsidRPr="009308E2">
        <w:rPr>
          <w:rFonts w:ascii="Arial" w:hAnsi="Arial" w:cs="Arial"/>
          <w:sz w:val="36"/>
          <w:szCs w:val="36"/>
        </w:rPr>
        <w:tab/>
        <w:t>Царь Алексей Михайлович просит прощения у гроба митрополита Филиппа, 1652 год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1 балл за верную хронологию. По 2 балла за каждое верно указанное событие с годом (годами). 1 балл без указания года (годов). 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lastRenderedPageBreak/>
        <w:t>Всего 17 баллов.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Задание 16</w:t>
      </w:r>
      <w:r w:rsidRPr="009308E2">
        <w:rPr>
          <w:rFonts w:ascii="Arial" w:hAnsi="Arial" w:cs="Arial"/>
          <w:sz w:val="36"/>
          <w:szCs w:val="36"/>
        </w:rPr>
        <w:br/>
        <w:t>Ответ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Буква</w:t>
      </w:r>
      <w:r w:rsidRPr="009308E2">
        <w:rPr>
          <w:rFonts w:ascii="Arial" w:hAnsi="Arial" w:cs="Arial"/>
          <w:sz w:val="36"/>
          <w:szCs w:val="36"/>
        </w:rPr>
        <w:tab/>
        <w:t xml:space="preserve"> Е</w:t>
      </w:r>
      <w:r w:rsidRPr="009308E2">
        <w:rPr>
          <w:rFonts w:ascii="Arial" w:hAnsi="Arial" w:cs="Arial"/>
          <w:sz w:val="36"/>
          <w:szCs w:val="36"/>
        </w:rPr>
        <w:tab/>
        <w:t>Б</w:t>
      </w:r>
      <w:r w:rsidRPr="009308E2">
        <w:rPr>
          <w:rFonts w:ascii="Arial" w:hAnsi="Arial" w:cs="Arial"/>
          <w:sz w:val="36"/>
          <w:szCs w:val="36"/>
        </w:rPr>
        <w:tab/>
        <w:t>Г</w:t>
      </w:r>
      <w:r w:rsidRPr="009308E2">
        <w:rPr>
          <w:rFonts w:ascii="Arial" w:hAnsi="Arial" w:cs="Arial"/>
          <w:sz w:val="36"/>
          <w:szCs w:val="36"/>
        </w:rPr>
        <w:tab/>
        <w:t>А</w:t>
      </w:r>
      <w:r w:rsidRPr="009308E2">
        <w:rPr>
          <w:rFonts w:ascii="Arial" w:hAnsi="Arial" w:cs="Arial"/>
          <w:sz w:val="36"/>
          <w:szCs w:val="36"/>
        </w:rPr>
        <w:tab/>
        <w:t>Д</w:t>
      </w:r>
      <w:r w:rsidRPr="009308E2">
        <w:rPr>
          <w:rFonts w:ascii="Arial" w:hAnsi="Arial" w:cs="Arial"/>
          <w:sz w:val="36"/>
          <w:szCs w:val="36"/>
        </w:rPr>
        <w:tab/>
        <w:t>В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Год </w:t>
      </w:r>
      <w:r w:rsidRPr="009308E2">
        <w:rPr>
          <w:rFonts w:ascii="Arial" w:hAnsi="Arial" w:cs="Arial"/>
          <w:sz w:val="36"/>
          <w:szCs w:val="36"/>
        </w:rPr>
        <w:tab/>
        <w:t>1448 год</w:t>
      </w:r>
      <w:r w:rsidRPr="009308E2">
        <w:rPr>
          <w:rFonts w:ascii="Arial" w:hAnsi="Arial" w:cs="Arial"/>
          <w:sz w:val="36"/>
          <w:szCs w:val="36"/>
        </w:rPr>
        <w:tab/>
        <w:t>1589 год</w:t>
      </w:r>
      <w:r w:rsidRPr="009308E2">
        <w:rPr>
          <w:rFonts w:ascii="Arial" w:hAnsi="Arial" w:cs="Arial"/>
          <w:sz w:val="36"/>
          <w:szCs w:val="36"/>
        </w:rPr>
        <w:tab/>
        <w:t>1653 год</w:t>
      </w:r>
      <w:r w:rsidRPr="009308E2">
        <w:rPr>
          <w:rFonts w:ascii="Arial" w:hAnsi="Arial" w:cs="Arial"/>
          <w:sz w:val="36"/>
          <w:szCs w:val="36"/>
        </w:rPr>
        <w:tab/>
        <w:t>1721 год</w:t>
      </w:r>
      <w:r w:rsidRPr="009308E2">
        <w:rPr>
          <w:rFonts w:ascii="Arial" w:hAnsi="Arial" w:cs="Arial"/>
          <w:sz w:val="36"/>
          <w:szCs w:val="36"/>
        </w:rPr>
        <w:tab/>
        <w:t>1764 год</w:t>
      </w:r>
      <w:r w:rsidRPr="009308E2">
        <w:rPr>
          <w:rFonts w:ascii="Arial" w:hAnsi="Arial" w:cs="Arial"/>
          <w:sz w:val="36"/>
          <w:szCs w:val="36"/>
        </w:rPr>
        <w:tab/>
        <w:t>1917 год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3 балла за верную хронологию. По 2 балла за указание года.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Всего 15 баллов.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Задание 17</w:t>
      </w:r>
      <w:r w:rsidRPr="009308E2">
        <w:rPr>
          <w:rFonts w:ascii="Arial" w:hAnsi="Arial" w:cs="Arial"/>
          <w:sz w:val="36"/>
          <w:szCs w:val="36"/>
        </w:rPr>
        <w:br/>
        <w:t>Ответ: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1) Основываясь на знании учебного материала, участник должен рассказать о князе Владимире и таких событиях его правления как реформа языческого пантеона и последующее принятие христианства в 988 г. Крайне важно, чтобы участник рассказал о влиянии Крещения на развитие русской культуры (строительство Десятинной церкви и т.д.). По 2 балла за каждое положение. Всего 6 баллов.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2) Участник должен понимать, что источник представляет собой памятник литературы, причём церковного происхождения. Его задача – прославить князя Владимира именно как деятеля церковной истории Руси. Остальные события его правления либо не заботят автора текста, либо представлены в свете, подчёркивающем важность и судьбоносность принятия православного христианства. По 2 балла за каждое положение. Всего 6 баллов.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lastRenderedPageBreak/>
        <w:t xml:space="preserve">3) В основной части участник может сделать следующие наблюдения: 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 xml:space="preserve">в представленном тексте Владимир изначально представлен как христианин если не верой, то душой («искал спасения»). Подчёркивается тесная связь его духовного выбора с выбором княгини Ольги. Все победы Владимира на поле брани трактуются как следствие выбора им православной веры, как победы над «погаными» (язычниками). Отдельно автор выделяет князя как устроителя церкви в её организационном плане – дарование десятины и возведение церквей по стране. Интересно, что в тексте Владимир идет на </w:t>
      </w:r>
      <w:proofErr w:type="spellStart"/>
      <w:r w:rsidRPr="009308E2">
        <w:rPr>
          <w:rFonts w:ascii="Arial" w:hAnsi="Arial" w:cs="Arial"/>
          <w:sz w:val="36"/>
          <w:szCs w:val="36"/>
        </w:rPr>
        <w:t>Корсунь</w:t>
      </w:r>
      <w:proofErr w:type="spellEnd"/>
      <w:r w:rsidRPr="009308E2">
        <w:rPr>
          <w:rFonts w:ascii="Arial" w:hAnsi="Arial" w:cs="Arial"/>
          <w:sz w:val="36"/>
          <w:szCs w:val="36"/>
        </w:rPr>
        <w:t>, уже будучи христианином. Следует высоко оценивать работы, где прозвучит мысль, что этот пассаж тесно связан с внешней политикой Ярослава, стремившегося всячески избавиться от влияния Византии, крестившей Владимира. В данном эпизоде Русь и империя как бы становятся равными друг другу. Также участник может отметить, что во всём тексте Владимир ставится в один ряд с деятелями ветхозаветной и античной истории: пророком Аввакумом, царем Давидом, Константином Великим. По всей видимости, перед нами образ идеального князя в XI веке. По 2 балла за каждое положение. Всего 6 баллов.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4) В выводах следует оценивать их полноту и корректность, убедительность сделанных участником наблюдений. 2 балла за максимально полный вывод. 1 балл за выводы, приведённые с неточностями. Всего 2 балла.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Всего 20 баллов.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C35BF5">
        <w:rPr>
          <w:rFonts w:ascii="Arial" w:hAnsi="Arial" w:cs="Arial"/>
          <w:sz w:val="36"/>
          <w:szCs w:val="36"/>
        </w:rPr>
        <w:lastRenderedPageBreak/>
        <w:t xml:space="preserve">Задание </w:t>
      </w:r>
      <w:r w:rsidRPr="009308E2">
        <w:rPr>
          <w:rFonts w:ascii="Arial" w:hAnsi="Arial" w:cs="Arial"/>
          <w:sz w:val="36"/>
          <w:szCs w:val="36"/>
        </w:rPr>
        <w:t>18</w:t>
      </w:r>
      <w:r w:rsidRPr="00C35BF5">
        <w:rPr>
          <w:rFonts w:ascii="Arial" w:hAnsi="Arial" w:cs="Arial"/>
          <w:sz w:val="36"/>
          <w:szCs w:val="36"/>
        </w:rPr>
        <w:br/>
        <w:t>Ответ</w:t>
      </w:r>
      <w:r w:rsidRPr="009308E2">
        <w:rPr>
          <w:rFonts w:ascii="Arial" w:hAnsi="Arial" w:cs="Arial"/>
          <w:sz w:val="36"/>
          <w:szCs w:val="36"/>
        </w:rPr>
        <w:t xml:space="preserve"> </w:t>
      </w:r>
      <w:r w:rsidRPr="009308E2">
        <w:rPr>
          <w:rFonts w:ascii="Arial" w:hAnsi="Arial" w:cs="Arial"/>
          <w:sz w:val="36"/>
          <w:szCs w:val="36"/>
        </w:rPr>
        <w:br/>
        <w:t>При написании работы постарайтесь исходить из того, что жюри, оценивая Ваше эссе, будет руководствоваться следующими критериями: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1)</w:t>
      </w:r>
      <w:r w:rsidRPr="009308E2">
        <w:rPr>
          <w:rFonts w:ascii="Arial" w:hAnsi="Arial" w:cs="Arial"/>
          <w:sz w:val="36"/>
          <w:szCs w:val="36"/>
        </w:rPr>
        <w:tab/>
        <w:t>обоснованность выбора темы (объяснение выбора темы и задач, которые ставит перед собой в своей работе участник);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2)</w:t>
      </w:r>
      <w:r w:rsidRPr="009308E2">
        <w:rPr>
          <w:rFonts w:ascii="Arial" w:hAnsi="Arial" w:cs="Arial"/>
          <w:sz w:val="36"/>
          <w:szCs w:val="36"/>
        </w:rPr>
        <w:tab/>
        <w:t>грамотность использования исторических фактов и терминов;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3)</w:t>
      </w:r>
      <w:r w:rsidRPr="009308E2">
        <w:rPr>
          <w:rFonts w:ascii="Arial" w:hAnsi="Arial" w:cs="Arial"/>
          <w:sz w:val="36"/>
          <w:szCs w:val="36"/>
        </w:rPr>
        <w:tab/>
        <w:t>чёткость и доказательность основных положений работы;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4)</w:t>
      </w:r>
      <w:r w:rsidRPr="009308E2">
        <w:rPr>
          <w:rFonts w:ascii="Arial" w:hAnsi="Arial" w:cs="Arial"/>
          <w:sz w:val="36"/>
          <w:szCs w:val="36"/>
        </w:rPr>
        <w:tab/>
        <w:t>знание различных точек зрения по избранному вопросу;</w:t>
      </w:r>
    </w:p>
    <w:p w:rsidR="009308E2" w:rsidRPr="00C35BF5" w:rsidRDefault="009308E2" w:rsidP="009308E2">
      <w:pPr>
        <w:rPr>
          <w:rFonts w:ascii="Arial" w:hAnsi="Arial" w:cs="Arial"/>
          <w:sz w:val="36"/>
          <w:szCs w:val="36"/>
        </w:rPr>
      </w:pPr>
      <w:r w:rsidRPr="009308E2">
        <w:rPr>
          <w:rFonts w:ascii="Arial" w:hAnsi="Arial" w:cs="Arial"/>
          <w:sz w:val="36"/>
          <w:szCs w:val="36"/>
        </w:rPr>
        <w:t>5)</w:t>
      </w:r>
      <w:r w:rsidRPr="009308E2">
        <w:rPr>
          <w:rFonts w:ascii="Arial" w:hAnsi="Arial" w:cs="Arial"/>
          <w:sz w:val="36"/>
          <w:szCs w:val="36"/>
        </w:rPr>
        <w:tab/>
        <w:t>наличие обоснованных выводов, соответствующих поставленным участником задачам.</w:t>
      </w:r>
    </w:p>
    <w:p w:rsidR="009308E2" w:rsidRPr="009308E2" w:rsidRDefault="009308E2" w:rsidP="009308E2">
      <w:pPr>
        <w:rPr>
          <w:rFonts w:ascii="Arial" w:hAnsi="Arial" w:cs="Arial"/>
          <w:sz w:val="36"/>
          <w:szCs w:val="36"/>
        </w:rPr>
      </w:pPr>
    </w:p>
    <w:p w:rsidR="00A247E8" w:rsidRPr="009308E2" w:rsidRDefault="009308E2">
      <w:pPr>
        <w:rPr>
          <w:rFonts w:ascii="Arial" w:hAnsi="Arial" w:cs="Arial"/>
          <w:sz w:val="36"/>
          <w:szCs w:val="36"/>
        </w:rPr>
      </w:pPr>
    </w:p>
    <w:sectPr w:rsidR="00A247E8" w:rsidRPr="009308E2" w:rsidSect="009F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E2"/>
    <w:rsid w:val="000141C5"/>
    <w:rsid w:val="007F47D7"/>
    <w:rsid w:val="0093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14ACC-67AD-41D6-A9AE-98EF9839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E2"/>
  </w:style>
  <w:style w:type="paragraph" w:styleId="4">
    <w:name w:val="heading 4"/>
    <w:basedOn w:val="a"/>
    <w:link w:val="40"/>
    <w:uiPriority w:val="9"/>
    <w:qFormat/>
    <w:rsid w:val="009308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08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08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3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93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1%D0%BF%D0%B0%D1%80%D1%80%D0%B5,_%D0%90%D0%BA%D1%81%D0%B5%D0%BB%D1%8C" TargetMode="External"/><Relationship Id="rId18" Type="http://schemas.openxmlformats.org/officeDocument/2006/relationships/hyperlink" Target="https://ru.wikipedia.org/wiki/%D0%93%D0%B0%D0%BC%D0%B8%D0%BB%D1%8C%D1%82%D0%BE%D0%BD,_%D0%A5%D1%83%D0%B3%D0%BE_%D0%AE%D1%85%D0%B0%D0%BD" TargetMode="External"/><Relationship Id="rId26" Type="http://schemas.openxmlformats.org/officeDocument/2006/relationships/hyperlink" Target="https://ru.wikipedia.org/wiki/%D0%A0%D0%B5%D0%B4%D1%83%D1%82" TargetMode="External"/><Relationship Id="rId39" Type="http://schemas.openxmlformats.org/officeDocument/2006/relationships/hyperlink" Target="https://ru.wikipedia.org/wiki/%D0%A1%D0%BF%D0%B0%D1%80%D1%80%D0%B5,_%D0%90%D0%BA%D1%81%D0%B5%D0%BB%D1%8C" TargetMode="External"/><Relationship Id="rId21" Type="http://schemas.openxmlformats.org/officeDocument/2006/relationships/hyperlink" Target="https://ru.wikipedia.org/wiki/%D0%94%D1%80%D0%B0%D0%B3%D1%83%D0%BD" TargetMode="External"/><Relationship Id="rId34" Type="http://schemas.openxmlformats.org/officeDocument/2006/relationships/hyperlink" Target="https://ru.wikipedia.org/wiki/%D0%91%D0%B0%D1%83%D1%80,_%D0%A0%D0%BE%D0%B4%D0%B8%D0%BE%D0%BD_%D0%A5%D1%80%D0%B8%D1%81%D1%82%D0%B8%D0%B0%D0%BD%D0%BE%D0%B2%D0%B8%D1%87" TargetMode="External"/><Relationship Id="rId42" Type="http://schemas.openxmlformats.org/officeDocument/2006/relationships/hyperlink" Target="https://ru.wikipedia.org/wiki/%D0%9A%D0%B0%D1%80%D0%BE%D0%BB%D0%B8%D0%BD%D1%81%D0%BA%D0%B0%D1%8F_%D0%BF%D0%B5%D1%85%D0%BE%D1%82%D0%B0" TargetMode="External"/><Relationship Id="rId47" Type="http://schemas.openxmlformats.org/officeDocument/2006/relationships/hyperlink" Target="https://ru.wikipedia.org/wiki/%D0%93%D0%B5%D0%BD%D0%B5%D1%80%D0%B0%D0%BB-%D0%BA%D0%B2%D0%B0%D1%80%D1%82%D0%B8%D1%80%D0%BC%D0%B5%D0%B9%D1%81%D1%82%D0%B5%D1%80" TargetMode="External"/><Relationship Id="rId50" Type="http://schemas.openxmlformats.org/officeDocument/2006/relationships/hyperlink" Target="https://ru.wikipedia.org/wiki/%D0%9A%D1%80%D1%83%D0%B7%D0%B5,_%D0%9A%D0%B0%D1%80%D0%BB_%D0%93%D1%83%D1%81%D1%82%D0%B0%D0%B2" TargetMode="External"/><Relationship Id="rId55" Type="http://schemas.openxmlformats.org/officeDocument/2006/relationships/hyperlink" Target="https://ru.wikipedia.org/wiki/%D0%93%D0%BE%D0%BB%D0%B8%D1%86%D1%8B%D0%BD,_%D0%9C%D0%B8%D1%85%D0%B0%D0%B8%D0%BB_%D0%9C%D0%B8%D1%85%D0%B0%D0%B9%D0%BB%D0%BE%D0%B2%D0%B8%D1%87" TargetMode="External"/><Relationship Id="rId7" Type="http://schemas.openxmlformats.org/officeDocument/2006/relationships/hyperlink" Target="https://ru.wikipedia.org/wiki/%D0%92%D0%B0%D1%81%D0%BA%D0%BD%D0%B0%D1%80%D0%B2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B%D0%B0%D0%B3%D0%B5%D1%80%D0%BA%D1%80%D1%83%D0%BD%D0%B0,_%D0%90%D0%BD%D0%B4%D0%B5%D1%80%D1%81" TargetMode="External"/><Relationship Id="rId29" Type="http://schemas.openxmlformats.org/officeDocument/2006/relationships/hyperlink" Target="https://ru.wikipedia.org/wiki/%D0%93%D0%B5%D0%B9%D0%BD%D1%81%D0%BA%D0%B8%D0%BD,_%D0%98%D0%BE%D0%B3%D0%B0%D0%BD%D0%BD" TargetMode="External"/><Relationship Id="rId11" Type="http://schemas.openxmlformats.org/officeDocument/2006/relationships/hyperlink" Target="https://ru.wikipedia.org/wiki/%D0%90%D0%BB%D0%B0%D0%BD%D0%B4%D1%81%D0%BA%D0%B8%D0%B5_%D0%BE%D1%81%D1%82%D1%80%D0%BE%D0%B2%D0%B0" TargetMode="External"/><Relationship Id="rId24" Type="http://schemas.openxmlformats.org/officeDocument/2006/relationships/hyperlink" Target="https://ru.wikipedia.org/wiki/%D0%91%D0%B0%D1%83%D1%80,_%D0%A0%D0%BE%D0%B4%D0%B8%D0%BE%D0%BD_%D0%A5%D1%80%D0%B8%D1%81%D1%82%D0%B8%D0%B0%D0%BD%D0%BE%D0%B2%D0%B8%D1%87" TargetMode="External"/><Relationship Id="rId32" Type="http://schemas.openxmlformats.org/officeDocument/2006/relationships/hyperlink" Target="https://ru.wikipedia.org/wiki/%D0%A0%D0%B5%D0%BF%D0%BD%D0%B8%D0%BD,_%D0%90%D0%BD%D0%B8%D0%BA%D0%B8%D1%82%D0%B0_%D0%98%D0%B2%D0%B0%D0%BD%D0%BE%D0%B2%D0%B8%D1%87" TargetMode="External"/><Relationship Id="rId37" Type="http://schemas.openxmlformats.org/officeDocument/2006/relationships/hyperlink" Target="https://ru.wikipedia.org/wiki/%D0%93%D0%B8%D0%BD%D1%82%D0%B5%D1%80,_%D0%98%D0%B2%D0%B0%D0%BD_%D0%AF%D0%BA%D0%BE%D0%B2%D0%BB%D0%B5%D0%B2%D0%B8%D1%87" TargetMode="External"/><Relationship Id="rId40" Type="http://schemas.openxmlformats.org/officeDocument/2006/relationships/hyperlink" Target="https://ru.wikipedia.org/wiki/%D0%9A%D1%80%D0%B5%D0%B9%D1%86,_%D0%9A%D0%B0%D1%80%D0%BB_%D0%93%D1%83%D1%81%D1%82%D0%B0%D0%B2" TargetMode="External"/><Relationship Id="rId45" Type="http://schemas.openxmlformats.org/officeDocument/2006/relationships/hyperlink" Target="https://ru.wikipedia.org/wiki/%D0%93%D0%BE%D0%BB%D0%B8%D1%86%D1%8B%D0%BD,_%D0%9C%D0%B8%D1%85%D0%B0%D0%B8%D0%BB_%D0%9C%D0%B8%D1%85%D0%B0%D0%B9%D0%BB%D0%BE%D0%B2%D0%B8%D1%87" TargetMode="External"/><Relationship Id="rId53" Type="http://schemas.openxmlformats.org/officeDocument/2006/relationships/hyperlink" Target="https://ru.wikipedia.org/wiki/%D0%9C%D0%B0%D0%BA%D1%81%D0%B8%D0%BC%D0%B8%D0%BB%D0%B8%D0%B0%D0%BD_%D0%AD%D0%BC%D0%B0%D0%BD%D1%83%D1%8D%D0%BB%D1%8C_%D0%92%D1%8E%D1%80%D1%82%D0%B5%D0%BC%D0%B1%D0%B5%D1%80%D0%B3-%D0%92%D0%B8%D0%BD%D0%BD%D0%B5%D0%BD%D1%82%D0%B0%D0%BB%D1%8C%D1%81%D0%BA%D0%B8%D0%B9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ru.wikipedia.org/wiki/%D0%9B%D0%B5%D1%81%D0%BD%D0%B0%D1%8F_(%D0%A1%D0%BB%D0%B0%D0%B2%D0%B3%D0%BE%D1%80%D0%BE%D0%B4%D1%81%D0%BA%D0%B8%D0%B9_%D1%80%D0%B0%D0%B9%D0%BE%D0%BD)" TargetMode="External"/><Relationship Id="rId19" Type="http://schemas.openxmlformats.org/officeDocument/2006/relationships/hyperlink" Target="https://ru.wikipedia.org/wiki/%D0%A8%D0%BB%D0%B8%D0%BF%D0%BF%D0%B5%D0%BD%D0%B1%D0%B0%D1%85,_%D0%92%D0%BE%D0%BB%D1%8C%D0%BC%D0%B0%D1%80_%D0%90%D0%BD%D1%82%D0%BE%D0%BD" TargetMode="External"/><Relationship Id="rId4" Type="http://schemas.openxmlformats.org/officeDocument/2006/relationships/hyperlink" Target="https://ru.wikipedia.org/wiki/%D0%90%D0%BB%D0%B0%D0%BD%D0%B4%D1%81%D0%BA%D0%B8%D0%B5_%D0%BE%D1%81%D1%82%D1%80%D0%BE%D0%B2%D0%B0" TargetMode="External"/><Relationship Id="rId9" Type="http://schemas.openxmlformats.org/officeDocument/2006/relationships/hyperlink" Target="https://ru.wikipedia.org/wiki/%D0%A1%D0%B5%D0%BC%D1%91%D0%BD%D0%BE%D0%B2%D1%81%D0%BA%D0%B8%D0%B9_%D0%BB%D0%B5%D0%B9%D0%B1-%D0%B3%D0%B2%D0%B0%D1%80%D0%B4%D0%B8%D0%B8_%D0%BF%D0%BE%D0%BB%D0%BA" TargetMode="External"/><Relationship Id="rId14" Type="http://schemas.openxmlformats.org/officeDocument/2006/relationships/hyperlink" Target="https://ru.wikipedia.org/wiki/%D0%A1%D1%82%D0%B0%D0%BA%D0%B5%D0%BB%D1%8C%D0%B1%D0%B5%D1%80%D0%B3,_%D0%91%D0%B5%D1%80%D0%BD%D0%B4%D1%82_%D0%9E%D1%82%D1%82%D0%BE" TargetMode="External"/><Relationship Id="rId22" Type="http://schemas.openxmlformats.org/officeDocument/2006/relationships/hyperlink" Target="https://ru.wikipedia.org/wiki/%D0%9C%D0%B5%D0%BD%D1%88%D0%B8%D0%BA%D0%BE%D0%B2,_%D0%90%D0%BB%D0%B5%D0%BA%D1%81%D0%B0%D0%BD%D0%B4%D1%80_%D0%94%D0%B0%D0%BD%D0%B8%D0%BB%D0%BE%D0%B2%D0%B8%D1%87" TargetMode="External"/><Relationship Id="rId27" Type="http://schemas.openxmlformats.org/officeDocument/2006/relationships/hyperlink" Target="https://ru.wikipedia.org/wiki/%D0%A0%D0%BE%D0%BE%D1%81,_%D0%9A%D0%B0%D1%80%D0%BB_%D0%93%D1%83%D1%81%D1%82%D0%B0%D0%B2" TargetMode="External"/><Relationship Id="rId30" Type="http://schemas.openxmlformats.org/officeDocument/2006/relationships/hyperlink" Target="https://ru.wikipedia.org/wiki/%D0%A8%D0%BB%D0%B8%D0%BF%D0%BF%D0%B5%D0%BD%D0%B1%D0%B0%D1%85,_%D0%92%D0%BE%D0%BB%D1%8C%D0%BC%D0%B0%D1%80_%D0%90%D0%BD%D1%82%D0%BE%D0%BD" TargetMode="External"/><Relationship Id="rId35" Type="http://schemas.openxmlformats.org/officeDocument/2006/relationships/hyperlink" Target="https://ru.wikipedia.org/wiki/%D0%92%D0%B5%D0%B9%D1%81%D0%B1%D0%B0%D1%85,_%D0%98%D0%BE%D0%B3%D0%B0%D0%BD%D0%BD_%D0%91%D0%B5%D1%80%D0%BD%D0%B3%D0%B0%D1%80%D0%B4" TargetMode="External"/><Relationship Id="rId43" Type="http://schemas.openxmlformats.org/officeDocument/2006/relationships/hyperlink" Target="https://ru.wikipedia.org/wiki/%D0%90%D0%BB%D0%BB%D0%B0%D1%80%D1%82,_%D0%9B%D1%8E%D0%B4%D0%B2%D0%B8%D0%B3_%D0%9D%D0%B8%D0%BA%D0%BE%D0%BB%D0%B0%D0%B9" TargetMode="External"/><Relationship Id="rId48" Type="http://schemas.openxmlformats.org/officeDocument/2006/relationships/hyperlink" Target="https://ru.wikipedia.org/wiki/%D0%93%D0%B8%D0%BB%D0%BB%D0%B5%D0%BD%D0%BA%D1%80%D0%BE%D0%BA,_%D0%90%D0%BA%D1%81%D0%B5%D0%BB%D1%8C" TargetMode="External"/><Relationship Id="rId56" Type="http://schemas.openxmlformats.org/officeDocument/2006/relationships/hyperlink" Target="https://ru.wikipedia.org/wiki/%D0%9C%D0%B5%D0%BD%D1%88%D0%B8%D0%BA%D0%BE%D0%B2,_%D0%90%D0%BB%D0%B5%D0%BA%D1%81%D0%B0%D0%BD%D0%B4%D1%80_%D0%94%D0%B0%D0%BD%D0%B8%D0%BB%D0%BE%D0%B2%D0%B8%D1%87" TargetMode="External"/><Relationship Id="rId8" Type="http://schemas.openxmlformats.org/officeDocument/2006/relationships/hyperlink" Target="https://ru.wikipedia.org/wiki/%D0%9F%D1%80%D0%B5%D0%BE%D0%B1%D1%80%D0%B0%D0%B6%D0%B5%D0%BD%D1%81%D0%BA%D0%B8%D0%B9_%D0%BB%D0%B5%D0%B9%D0%B1-%D0%B3%D0%B2%D0%B0%D1%80%D0%B4%D0%B8%D0%B8_%D0%BF%D0%BE%D0%BB%D0%BA" TargetMode="External"/><Relationship Id="rId51" Type="http://schemas.openxmlformats.org/officeDocument/2006/relationships/hyperlink" Target="https://ru.wikipedia.org/wiki/%D0%A0%D0%B5%D0%BD%D1%88%D0%B8%D0%BB%D1%8C%D0%B4,_%D0%9A%D0%B0%D1%80%D0%BB_%D0%93%D1%83%D1%81%D1%82%D0%B0%D0%B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u.wikipedia.org/wiki/%D0%9B%D0%B5%D0%B2%D0%B5%D0%BD%D0%B3%D0%B0%D1%83%D0%BF%D1%82,_%D0%90%D0%B4%D0%B0%D0%BC_%D0%9B%D1%8E%D0%B4%D0%B2%D0%B8%D0%B3" TargetMode="External"/><Relationship Id="rId17" Type="http://schemas.openxmlformats.org/officeDocument/2006/relationships/hyperlink" Target="https://ru.wikipedia.org/wiki/%D0%9A%D1%80%D0%B5%D0%B9%D1%86,_%D0%9A%D0%B0%D1%80%D0%BB_%D0%93%D1%83%D1%81%D1%82%D0%B0%D0%B2" TargetMode="External"/><Relationship Id="rId25" Type="http://schemas.openxmlformats.org/officeDocument/2006/relationships/hyperlink" Target="https://ru.wikipedia.org/wiki/%D0%91%D0%B0%D1%83%D1%80,_%D0%A0%D0%BE%D0%B4%D0%B8%D0%BE%D0%BD_%D0%A5%D1%80%D0%B8%D1%81%D1%82%D0%B8%D0%B0%D0%BD%D0%BE%D0%B2%D0%B8%D1%87" TargetMode="External"/><Relationship Id="rId33" Type="http://schemas.openxmlformats.org/officeDocument/2006/relationships/hyperlink" Target="https://ru.wikipedia.org/wiki/%D0%9C%D0%B5%D0%BD%D1%88%D0%B8%D0%BA%D0%BE%D0%B2,_%D0%90%D0%BB%D0%B5%D0%BA%D1%81%D0%B0%D0%BD%D0%B4%D1%80_%D0%94%D0%B0%D0%BD%D0%B8%D0%BB%D0%BE%D0%B2%D0%B8%D1%87" TargetMode="External"/><Relationship Id="rId38" Type="http://schemas.openxmlformats.org/officeDocument/2006/relationships/hyperlink" Target="https://ru.wikipedia.org/wiki/%D0%9B%D0%B5%D0%B2%D0%B5%D0%BD%D0%B3%D0%B0%D1%83%D0%BF%D1%82,_%D0%90%D0%B4%D0%B0%D0%BC_%D0%9B%D1%8E%D0%B4%D0%B2%D0%B8%D0%B3" TargetMode="External"/><Relationship Id="rId46" Type="http://schemas.openxmlformats.org/officeDocument/2006/relationships/hyperlink" Target="https://ru.wikipedia.org/wiki/%D0%93%D0%B0%D0%BC%D0%B8%D0%BB%D1%8C%D1%82%D0%BE%D0%BD,_%D0%A5%D1%83%D0%B3%D0%BE_%D0%AE%D1%85%D0%B0%D0%BD" TargetMode="External"/><Relationship Id="rId20" Type="http://schemas.openxmlformats.org/officeDocument/2006/relationships/hyperlink" Target="https://ru.wikipedia.org/wiki/%D0%A0%D0%B5%D0%BD%D1%88%D0%B8%D0%BB%D1%8C%D0%B4,_%D0%9A%D0%B0%D1%80%D0%BB_%D0%93%D1%83%D1%81%D1%82%D0%B0%D0%B2" TargetMode="External"/><Relationship Id="rId41" Type="http://schemas.openxmlformats.org/officeDocument/2006/relationships/hyperlink" Target="https://ru.wikipedia.org/wiki/%D0%93%D0%B0%D0%BC%D0%B8%D0%BB%D1%8C%D1%82%D0%BE%D0%BD,_%D0%A5%D1%83%D0%B3%D0%BE_%D0%AE%D1%85%D0%B0%D0%BD" TargetMode="External"/><Relationship Id="rId54" Type="http://schemas.openxmlformats.org/officeDocument/2006/relationships/hyperlink" Target="https://ru.wikipedia.org/wiki/%D0%91%D0%B0%D1%83%D1%80,_%D0%A0%D0%BE%D0%B4%D0%B8%D0%BE%D0%BD_%D0%A5%D1%80%D0%B8%D1%81%D1%82%D0%B8%D0%B0%D0%BD%D0%BE%D0%B2%D0%B8%D1%87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1%D0%B0%D1%83%D1%80,_%D0%A0%D0%BE%D0%B4%D0%B8%D0%BE%D0%BD_%D0%A5%D1%80%D0%B8%D1%81%D1%82%D0%B8%D0%B0%D0%BD%D0%BE%D0%B2%D0%B8%D1%87" TargetMode="External"/><Relationship Id="rId15" Type="http://schemas.openxmlformats.org/officeDocument/2006/relationships/hyperlink" Target="https://ru.wikipedia.org/wiki/%D0%A0%D0%BE%D0%BE%D1%81,_%D0%9A%D0%B0%D1%80%D0%BB_%D0%93%D1%83%D1%81%D1%82%D0%B0%D0%B2" TargetMode="External"/><Relationship Id="rId23" Type="http://schemas.openxmlformats.org/officeDocument/2006/relationships/hyperlink" Target="https://ru.wikipedia.org/wiki/%D0%A0%D0%B5%D0%BD%D0%BD%D0%B5,_%D0%9A%D0%B0%D1%80%D0%BB_%D0%AD%D0%B2%D0%B0%D0%BB%D1%8C%D0%B4" TargetMode="External"/><Relationship Id="rId28" Type="http://schemas.openxmlformats.org/officeDocument/2006/relationships/hyperlink" Target="https://ru.wikipedia.org/wiki/%D0%A0%D0%B5%D0%BD%D1%86%D0%B5%D0%BB%D1%8C,_%D0%A1%D0%B0%D0%BC%D1%83%D0%B8%D0%BB" TargetMode="External"/><Relationship Id="rId36" Type="http://schemas.openxmlformats.org/officeDocument/2006/relationships/hyperlink" Target="https://ru.wikipedia.org/wiki/%D0%91%D1%80%D1%8E%D1%81,_%D0%AF%D0%BA%D0%BE%D0%B2_%D0%92%D0%B8%D0%BB%D0%B8%D0%BC%D0%BE%D0%B2%D0%B8%D1%87" TargetMode="External"/><Relationship Id="rId49" Type="http://schemas.openxmlformats.org/officeDocument/2006/relationships/hyperlink" Target="https://ru.wikipedia.org/wiki/%D0%90%D1%80%D1%8C%D0%B5%D1%80%D0%B3%D0%B0%D1%80%D0%B4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ru.wikipedia.org/wiki/%D0%9C%D0%BE%D1%81%D0%BA%D0%BE%D0%B2%D1%81%D0%BA%D0%B8%D0%B9_8-%D0%B9_%D0%B3%D1%80%D0%B5%D0%BD%D0%B0%D0%B4%D0%B5%D1%80%D1%81%D0%BA%D0%B8%D0%B9_%D0%BF%D0%BE%D0%BB%D0%BA" TargetMode="External"/><Relationship Id="rId31" Type="http://schemas.openxmlformats.org/officeDocument/2006/relationships/hyperlink" Target="https://ru.wikipedia.org/wiki/%D0%A8%D0%B5%D1%80%D0%B5%D0%BC%D0%B5%D1%82%D0%B5%D0%B2,_%D0%91%D0%BE%D1%80%D0%B8%D1%81_%D0%9F%D0%B5%D1%82%D1%80%D0%BE%D0%B2%D0%B8%D1%87" TargetMode="External"/><Relationship Id="rId44" Type="http://schemas.openxmlformats.org/officeDocument/2006/relationships/hyperlink" Target="https://ru.wikipedia.org/wiki/%D0%A0%D0%B5%D0%BF%D0%BD%D0%B8%D0%BD,_%D0%90%D0%BD%D0%B8%D0%BA%D0%B8%D1%82%D0%B0_%D0%98%D0%B2%D0%B0%D0%BD%D0%BE%D0%B2%D0%B8%D1%87" TargetMode="External"/><Relationship Id="rId52" Type="http://schemas.openxmlformats.org/officeDocument/2006/relationships/hyperlink" Target="https://ru.wikipedia.org/wiki/%D0%A1%D1%82%D0%B0%D0%BA%D0%B5%D0%BB%D1%8C%D0%B1%D0%B5%D1%80%D0%B3,_%D0%91%D0%B5%D1%80%D0%BD%D0%B4%D1%82_%D0%9E%D1%82%D1%8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6832</Words>
  <Characters>38946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Шляхта</dc:creator>
  <cp:keywords/>
  <dc:description/>
  <cp:lastModifiedBy>Дарья Шляхта</cp:lastModifiedBy>
  <cp:revision>1</cp:revision>
  <dcterms:created xsi:type="dcterms:W3CDTF">2019-07-15T12:22:00Z</dcterms:created>
  <dcterms:modified xsi:type="dcterms:W3CDTF">2019-07-15T12:23:00Z</dcterms:modified>
</cp:coreProperties>
</file>