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3F" w:rsidRPr="00D8493F" w:rsidRDefault="00D8493F" w:rsidP="00D84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D8493F" w:rsidRPr="00D8493F" w:rsidRDefault="00D8493F" w:rsidP="00D84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ПО ИСТОРИИ. 2018–2019 уч. г.</w:t>
      </w:r>
    </w:p>
    <w:p w:rsidR="00D8493F" w:rsidRPr="00D8493F" w:rsidRDefault="00D8493F" w:rsidP="00D84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МУНИЦИПАЛЬНЫЙ ЭТАП. 9 КЛАСС</w:t>
      </w:r>
    </w:p>
    <w:p w:rsidR="00D8493F" w:rsidRPr="00D8493F" w:rsidRDefault="00D8493F" w:rsidP="00D84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ВАРИАНТ 1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93F">
        <w:rPr>
          <w:rFonts w:ascii="Times New Roman" w:hAnsi="Times New Roman" w:cs="Times New Roman"/>
          <w:sz w:val="28"/>
          <w:szCs w:val="28"/>
        </w:rPr>
        <w:t xml:space="preserve">В заданиях 1–3 дайте один верный ответ.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1. Прочитайте отрывок из исторического источника и укажите, кто автор представленного текста.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«Пути не знаю – куда идти мне из Индостана: на Ормуз пойти – из Ормуза на Хорасан пути нет, и на Чаготай пути нет, ни в Багдад пути нет, ни на Бахрейн пути нет, ни на Йезд пути нет, ни в Аравию пути нет. Повсюду усобица князей повыбивала. &lt;…&gt; А в Индостане жить – значит издержаться совсем, потому что тут у них всё дорого: один я человек, а на харч по два с половиной алтына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 день идёт, хотя ни вина я не пивал, ни сыты…»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1) Афанасий Никитин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2) Аристотель Фьораванти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3) Симеон Полоцкий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 Ермолай-Еразм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2. Прочитайте отрывок из литературного произведения и укажите годы правления государя, события правления которого представлены в отрывке.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 «В застенке Трубецкого равелина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Пытает царь царевича – и кровь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Засеченного льёт по кнутовищу…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Стрелец в Москве у плахи говорит: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"Посторонись-ка, царь, моё здесь место".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Народ уж знает свычаи царей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И свой удел в строительстве империй». (М. Волошин)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1) 1547–1584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2) 1645–1676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lastRenderedPageBreak/>
        <w:t xml:space="preserve">3) 1676–1682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 1682–1725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 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3. Кто из названных исторических деятелей возглавлял оборону Смоленской крепости в годы Смутного времени?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1) М.Б. Шеин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2) В.И. Шуйский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3) М.В. Скопин-Шуйский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 Авраамий Палицын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3 балла за задания 1–3.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В заданиях 4–6 выберите несколько верных ответов из предложенных.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4. Ниже приведён список названий дворцово-усадебных комплексов. Укажите те из них, которые принадлежали императорской фамилии.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1) Кусково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2) Гатчина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3) Останкино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4) Петергоф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5) Ропша (Ропшинский дворец)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 «Фонтанный дом»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5. Ниже приведён список российских полководцев. Укажите, кто из них принимал участие в Русско-турецкой войне 1768–1774 годов.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1) В.М. Долгоруков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2) М.И. Кутузов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3) Б.П. Шереметьев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4) П.А. Румянцев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5) А.В. Суворов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 П.С. Нахимов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6. Какие из указанных чинов Табели о рангах относятся к гражданским (статским)?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1) действительный тайный советник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2) титулярный камергер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3) обер-шенк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4) коллежский асессор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5) гоф-фурьер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 титулярный советник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7. В приведённом ниже перечне представлены события из истории отношений Русского государства с Великим княжеством Литовским и Речью Посполитой. Запишите в верхнюю строку таблицы в бланке работы век (римскими цифрами), а в нижнюю – порядковы</w:t>
      </w:r>
      <w:r w:rsidR="00672496">
        <w:rPr>
          <w:rFonts w:ascii="Times New Roman" w:hAnsi="Times New Roman" w:cs="Times New Roman"/>
          <w:sz w:val="28"/>
          <w:szCs w:val="28"/>
        </w:rPr>
        <w:t xml:space="preserve">е номера событий, произошедших </w:t>
      </w:r>
      <w:r w:rsidRPr="00D8493F">
        <w:rPr>
          <w:rFonts w:ascii="Times New Roman" w:hAnsi="Times New Roman" w:cs="Times New Roman"/>
          <w:sz w:val="28"/>
          <w:szCs w:val="28"/>
        </w:rPr>
        <w:t>в соответствующем веке.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1) Стародубская война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2) битва при Чашниках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3) «Вечный мир»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 война «за польское наследство»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5) Смоленская война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 подавление восстания Т. Костюшко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7) Переяславская рада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8) битва при Орше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задание –9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8. В приведённом ниже перечне представлены события, происходившие при различных правителях России в XVII в. Ответ</w:t>
      </w:r>
      <w:r w:rsidR="00AB5620">
        <w:rPr>
          <w:rFonts w:ascii="Times New Roman" w:hAnsi="Times New Roman" w:cs="Times New Roman"/>
          <w:sz w:val="28"/>
          <w:szCs w:val="28"/>
        </w:rPr>
        <w:t>ы оформите в виде списка</w:t>
      </w:r>
      <w:r w:rsidR="00672496">
        <w:rPr>
          <w:rFonts w:ascii="Times New Roman" w:hAnsi="Times New Roman" w:cs="Times New Roman"/>
          <w:sz w:val="28"/>
          <w:szCs w:val="28"/>
        </w:rPr>
        <w:t xml:space="preserve">, </w:t>
      </w:r>
      <w:r w:rsidR="00AB5620">
        <w:rPr>
          <w:rFonts w:ascii="Times New Roman" w:hAnsi="Times New Roman" w:cs="Times New Roman"/>
          <w:sz w:val="28"/>
          <w:szCs w:val="28"/>
        </w:rPr>
        <w:t>запишите имена правителей, и</w:t>
      </w:r>
      <w:r w:rsidRPr="00D8493F">
        <w:rPr>
          <w:rFonts w:ascii="Times New Roman" w:hAnsi="Times New Roman" w:cs="Times New Roman"/>
          <w:sz w:val="28"/>
          <w:szCs w:val="28"/>
        </w:rPr>
        <w:t xml:space="preserve"> порядковые номера событий, произошедших при соответствующем правителе.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1) первый выпуск газеты «Куранты»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lastRenderedPageBreak/>
        <w:t xml:space="preserve">2) первая придворная театральная постановка в России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3) открытие Славяно-Греко-Латинской академии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 «Азовское сидение» казаков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5) основание Новоиерусалимского монастыря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 первый Крымский поход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7) принятие Новоторгового устава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8) создание первого драгунского полка</w:t>
      </w:r>
    </w:p>
    <w:p w:rsidR="00D8493F" w:rsidRPr="00D8493F" w:rsidRDefault="00AB5620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Хованщина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задание –9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9. По какому принципу образованы ряды? Дайте максимально точный ответ.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9.1. 1700, 1711, 1739, 1774.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9.2. Санкт-Петербург, Кронштадт, Петрозаводск, Екатеринбург.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10. Расположите в хронологической последовательности события правления Екатерины II. Запишите</w:t>
      </w:r>
      <w:r w:rsidR="00AB5620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D8493F">
        <w:rPr>
          <w:rFonts w:ascii="Times New Roman" w:hAnsi="Times New Roman" w:cs="Times New Roman"/>
          <w:sz w:val="28"/>
          <w:szCs w:val="28"/>
        </w:rPr>
        <w:t>в правильной последовательности</w:t>
      </w:r>
      <w:r w:rsidR="00AB5620">
        <w:rPr>
          <w:rFonts w:ascii="Times New Roman" w:hAnsi="Times New Roman" w:cs="Times New Roman"/>
          <w:sz w:val="28"/>
          <w:szCs w:val="28"/>
        </w:rPr>
        <w:t xml:space="preserve"> и пронумеруйте</w:t>
      </w:r>
      <w:r w:rsidRPr="00D8493F">
        <w:rPr>
          <w:rFonts w:ascii="Times New Roman" w:hAnsi="Times New Roman" w:cs="Times New Roman"/>
          <w:sz w:val="28"/>
          <w:szCs w:val="28"/>
        </w:rPr>
        <w:t>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А) Чумной бунт в Москве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Б) подписание Ясского мирного договора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В) заключение Георгиевского трактата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Г) мятеж под руководством В.Я. Мировича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Д) роспуск Уложенной комиссии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Е) III раздел Речи Посполитой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задание – 5 балла.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 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11. Установите соответствие между фамилиями художников и названиями картин, которые они создали: к каждой позиции первого столбца подберите соответствующую позицию из второго столбца.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E712D7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ХУДОЖНИКИ</w:t>
      </w:r>
      <w:r w:rsidRPr="00D8493F">
        <w:rPr>
          <w:rFonts w:ascii="Times New Roman" w:hAnsi="Times New Roman" w:cs="Times New Roman"/>
          <w:sz w:val="28"/>
          <w:szCs w:val="28"/>
        </w:rPr>
        <w:tab/>
      </w:r>
      <w:r w:rsidRPr="00D8493F">
        <w:rPr>
          <w:rFonts w:ascii="Times New Roman" w:hAnsi="Times New Roman" w:cs="Times New Roman"/>
          <w:sz w:val="28"/>
          <w:szCs w:val="28"/>
        </w:rPr>
        <w:tab/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А)</w:t>
      </w:r>
      <w:r w:rsidRPr="00D8493F">
        <w:rPr>
          <w:rFonts w:ascii="Times New Roman" w:hAnsi="Times New Roman" w:cs="Times New Roman"/>
          <w:sz w:val="28"/>
          <w:szCs w:val="28"/>
        </w:rPr>
        <w:tab/>
        <w:t>В.В. Верещагин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Б)</w:t>
      </w:r>
      <w:r w:rsidRPr="00D8493F">
        <w:rPr>
          <w:rFonts w:ascii="Times New Roman" w:hAnsi="Times New Roman" w:cs="Times New Roman"/>
          <w:sz w:val="28"/>
          <w:szCs w:val="28"/>
        </w:rPr>
        <w:tab/>
        <w:t>А.И. Куинджи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В)</w:t>
      </w:r>
      <w:r w:rsidRPr="00D8493F">
        <w:rPr>
          <w:rFonts w:ascii="Times New Roman" w:hAnsi="Times New Roman" w:cs="Times New Roman"/>
          <w:sz w:val="28"/>
          <w:szCs w:val="28"/>
        </w:rPr>
        <w:tab/>
        <w:t>И.И. Шишкин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Г)</w:t>
      </w:r>
      <w:r w:rsidRPr="00D8493F">
        <w:rPr>
          <w:rFonts w:ascii="Times New Roman" w:hAnsi="Times New Roman" w:cs="Times New Roman"/>
          <w:sz w:val="28"/>
          <w:szCs w:val="28"/>
        </w:rPr>
        <w:tab/>
        <w:t>Н.Н. Ге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Д)</w:t>
      </w:r>
      <w:r w:rsidRPr="00D8493F">
        <w:rPr>
          <w:rFonts w:ascii="Times New Roman" w:hAnsi="Times New Roman" w:cs="Times New Roman"/>
          <w:sz w:val="28"/>
          <w:szCs w:val="28"/>
        </w:rPr>
        <w:tab/>
        <w:t>И.Н. Крамской</w:t>
      </w:r>
    </w:p>
    <w:p w:rsidR="00E712D7" w:rsidRDefault="00E712D7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КАРТИН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1)</w:t>
      </w:r>
      <w:r w:rsidRPr="00D8493F">
        <w:rPr>
          <w:rFonts w:ascii="Times New Roman" w:hAnsi="Times New Roman" w:cs="Times New Roman"/>
          <w:sz w:val="28"/>
          <w:szCs w:val="28"/>
        </w:rPr>
        <w:tab/>
        <w:t>«Голгофа»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2)</w:t>
      </w:r>
      <w:r w:rsidRPr="00D8493F">
        <w:rPr>
          <w:rFonts w:ascii="Times New Roman" w:hAnsi="Times New Roman" w:cs="Times New Roman"/>
          <w:sz w:val="28"/>
          <w:szCs w:val="28"/>
        </w:rPr>
        <w:tab/>
        <w:t>«На опушке соснового леса»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3)</w:t>
      </w:r>
      <w:r w:rsidRPr="00D8493F">
        <w:rPr>
          <w:rFonts w:ascii="Times New Roman" w:hAnsi="Times New Roman" w:cs="Times New Roman"/>
          <w:sz w:val="28"/>
          <w:szCs w:val="28"/>
        </w:rPr>
        <w:tab/>
        <w:t>«Христос в пустыне»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</w:t>
      </w:r>
      <w:r w:rsidRPr="00D8493F">
        <w:rPr>
          <w:rFonts w:ascii="Times New Roman" w:hAnsi="Times New Roman" w:cs="Times New Roman"/>
          <w:sz w:val="28"/>
          <w:szCs w:val="28"/>
        </w:rPr>
        <w:tab/>
        <w:t>«Лунная ночь на Днепре»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5)</w:t>
      </w:r>
      <w:r w:rsidRPr="00D8493F">
        <w:rPr>
          <w:rFonts w:ascii="Times New Roman" w:hAnsi="Times New Roman" w:cs="Times New Roman"/>
          <w:sz w:val="28"/>
          <w:szCs w:val="28"/>
        </w:rPr>
        <w:tab/>
        <w:t>«Шипка-Шейново (Скобелев под Шипкой)»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</w:t>
      </w:r>
      <w:r w:rsidRPr="00D8493F">
        <w:rPr>
          <w:rFonts w:ascii="Times New Roman" w:hAnsi="Times New Roman" w:cs="Times New Roman"/>
          <w:sz w:val="28"/>
          <w:szCs w:val="28"/>
        </w:rPr>
        <w:tab/>
        <w:t>«Охотники на привале»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событиями русско-шведских войн (сражений) и годами, когда они произошли: к каждой позиции первого столбца подберите соответствующую позицию из второго столбца. 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СРАЖЕНИЯ</w:t>
      </w:r>
      <w:r w:rsidRPr="00D8493F">
        <w:rPr>
          <w:rFonts w:ascii="Times New Roman" w:hAnsi="Times New Roman" w:cs="Times New Roman"/>
          <w:sz w:val="28"/>
          <w:szCs w:val="28"/>
        </w:rPr>
        <w:tab/>
      </w:r>
      <w:r w:rsidRPr="00D8493F">
        <w:rPr>
          <w:rFonts w:ascii="Times New Roman" w:hAnsi="Times New Roman" w:cs="Times New Roman"/>
          <w:sz w:val="28"/>
          <w:szCs w:val="28"/>
        </w:rPr>
        <w:tab/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А)</w:t>
      </w:r>
      <w:r w:rsidRPr="00D8493F">
        <w:rPr>
          <w:rFonts w:ascii="Times New Roman" w:hAnsi="Times New Roman" w:cs="Times New Roman"/>
          <w:sz w:val="28"/>
          <w:szCs w:val="28"/>
        </w:rPr>
        <w:tab/>
        <w:t>осада Тихвина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Б)</w:t>
      </w:r>
      <w:r w:rsidRPr="00D8493F">
        <w:rPr>
          <w:rFonts w:ascii="Times New Roman" w:hAnsi="Times New Roman" w:cs="Times New Roman"/>
          <w:sz w:val="28"/>
          <w:szCs w:val="28"/>
        </w:rPr>
        <w:tab/>
        <w:t xml:space="preserve">Переход Ботнического залива по льду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В)</w:t>
      </w:r>
      <w:r w:rsidRPr="00D8493F">
        <w:rPr>
          <w:rFonts w:ascii="Times New Roman" w:hAnsi="Times New Roman" w:cs="Times New Roman"/>
          <w:sz w:val="28"/>
          <w:szCs w:val="28"/>
        </w:rPr>
        <w:tab/>
        <w:t>Первое Роченсальмское сражение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Г)</w:t>
      </w:r>
      <w:r w:rsidRPr="00D8493F">
        <w:rPr>
          <w:rFonts w:ascii="Times New Roman" w:hAnsi="Times New Roman" w:cs="Times New Roman"/>
          <w:sz w:val="28"/>
          <w:szCs w:val="28"/>
        </w:rPr>
        <w:tab/>
        <w:t>Гангутское сражение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Д)</w:t>
      </w:r>
      <w:r w:rsidRPr="00D8493F">
        <w:rPr>
          <w:rFonts w:ascii="Times New Roman" w:hAnsi="Times New Roman" w:cs="Times New Roman"/>
          <w:sz w:val="28"/>
          <w:szCs w:val="28"/>
        </w:rPr>
        <w:tab/>
        <w:t>Нарвская конфузия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Е)</w:t>
      </w:r>
      <w:r w:rsidRPr="00D8493F">
        <w:rPr>
          <w:rFonts w:ascii="Times New Roman" w:hAnsi="Times New Roman" w:cs="Times New Roman"/>
          <w:sz w:val="28"/>
          <w:szCs w:val="28"/>
        </w:rPr>
        <w:tab/>
        <w:t>Гренгамское сражение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ab/>
      </w:r>
      <w:r w:rsidRPr="00D8493F">
        <w:rPr>
          <w:rFonts w:ascii="Times New Roman" w:hAnsi="Times New Roman" w:cs="Times New Roman"/>
          <w:sz w:val="28"/>
          <w:szCs w:val="28"/>
        </w:rPr>
        <w:tab/>
      </w:r>
      <w:r w:rsidR="00E712D7" w:rsidRPr="00D8493F">
        <w:rPr>
          <w:rFonts w:ascii="Times New Roman" w:hAnsi="Times New Roman" w:cs="Times New Roman"/>
          <w:sz w:val="28"/>
          <w:szCs w:val="28"/>
        </w:rPr>
        <w:t>ГОДЫ</w:t>
      </w:r>
      <w:r w:rsidR="00E712D7" w:rsidRPr="00D8493F">
        <w:rPr>
          <w:rFonts w:ascii="Times New Roman" w:hAnsi="Times New Roman" w:cs="Times New Roman"/>
          <w:sz w:val="28"/>
          <w:szCs w:val="28"/>
        </w:rPr>
        <w:t xml:space="preserve"> </w:t>
      </w:r>
      <w:r w:rsidR="00E712D7">
        <w:rPr>
          <w:rFonts w:ascii="Times New Roman" w:hAnsi="Times New Roman" w:cs="Times New Roman"/>
          <w:sz w:val="28"/>
          <w:szCs w:val="28"/>
        </w:rPr>
        <w:br/>
      </w:r>
      <w:r w:rsidRPr="00D8493F">
        <w:rPr>
          <w:rFonts w:ascii="Times New Roman" w:hAnsi="Times New Roman" w:cs="Times New Roman"/>
          <w:sz w:val="28"/>
          <w:szCs w:val="28"/>
        </w:rPr>
        <w:t>1)</w:t>
      </w:r>
      <w:r w:rsidRPr="00D8493F">
        <w:rPr>
          <w:rFonts w:ascii="Times New Roman" w:hAnsi="Times New Roman" w:cs="Times New Roman"/>
          <w:sz w:val="28"/>
          <w:szCs w:val="28"/>
        </w:rPr>
        <w:tab/>
        <w:t>1809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2)</w:t>
      </w:r>
      <w:r w:rsidRPr="00D8493F">
        <w:rPr>
          <w:rFonts w:ascii="Times New Roman" w:hAnsi="Times New Roman" w:cs="Times New Roman"/>
          <w:sz w:val="28"/>
          <w:szCs w:val="28"/>
        </w:rPr>
        <w:tab/>
        <w:t>1714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8493F">
        <w:rPr>
          <w:rFonts w:ascii="Times New Roman" w:hAnsi="Times New Roman" w:cs="Times New Roman"/>
          <w:sz w:val="28"/>
          <w:szCs w:val="28"/>
        </w:rPr>
        <w:tab/>
        <w:t>1700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</w:t>
      </w:r>
      <w:r w:rsidRPr="00D8493F">
        <w:rPr>
          <w:rFonts w:ascii="Times New Roman" w:hAnsi="Times New Roman" w:cs="Times New Roman"/>
          <w:sz w:val="28"/>
          <w:szCs w:val="28"/>
        </w:rPr>
        <w:tab/>
        <w:t>1789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5)</w:t>
      </w:r>
      <w:r w:rsidRPr="00D8493F">
        <w:rPr>
          <w:rFonts w:ascii="Times New Roman" w:hAnsi="Times New Roman" w:cs="Times New Roman"/>
          <w:sz w:val="28"/>
          <w:szCs w:val="28"/>
        </w:rPr>
        <w:tab/>
        <w:t>1613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</w:t>
      </w:r>
      <w:r w:rsidRPr="00D8493F">
        <w:rPr>
          <w:rFonts w:ascii="Times New Roman" w:hAnsi="Times New Roman" w:cs="Times New Roman"/>
          <w:sz w:val="28"/>
          <w:szCs w:val="28"/>
        </w:rPr>
        <w:tab/>
        <w:t>1709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7)</w:t>
      </w:r>
      <w:r w:rsidRPr="00D8493F">
        <w:rPr>
          <w:rFonts w:ascii="Times New Roman" w:hAnsi="Times New Roman" w:cs="Times New Roman"/>
          <w:sz w:val="28"/>
          <w:szCs w:val="28"/>
        </w:rPr>
        <w:tab/>
        <w:t>1720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E712D7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13. Прочитайте текст.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</w:t>
      </w:r>
      <w:r w:rsidR="00E712D7">
        <w:rPr>
          <w:rFonts w:ascii="Times New Roman" w:hAnsi="Times New Roman" w:cs="Times New Roman"/>
          <w:sz w:val="28"/>
          <w:szCs w:val="28"/>
        </w:rPr>
        <w:t>й вставки. Необходимые вставки за</w:t>
      </w:r>
      <w:r w:rsidRPr="00D8493F">
        <w:rPr>
          <w:rFonts w:ascii="Times New Roman" w:hAnsi="Times New Roman" w:cs="Times New Roman"/>
          <w:sz w:val="28"/>
          <w:szCs w:val="28"/>
        </w:rPr>
        <w:t>пишите под соответствующими номерами</w:t>
      </w:r>
      <w:r w:rsidR="00E712D7">
        <w:rPr>
          <w:rFonts w:ascii="Times New Roman" w:hAnsi="Times New Roman" w:cs="Times New Roman"/>
          <w:sz w:val="28"/>
          <w:szCs w:val="28"/>
        </w:rPr>
        <w:t xml:space="preserve"> в формате списка.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 июне (1) года французский императ</w:t>
      </w:r>
      <w:r w:rsidR="00E712D7">
        <w:rPr>
          <w:rFonts w:ascii="Times New Roman" w:hAnsi="Times New Roman" w:cs="Times New Roman"/>
          <w:sz w:val="28"/>
          <w:szCs w:val="28"/>
        </w:rPr>
        <w:t xml:space="preserve">ор (2 – имя и фамилия) вторгся </w:t>
      </w:r>
      <w:r w:rsidRPr="00D8493F">
        <w:rPr>
          <w:rFonts w:ascii="Times New Roman" w:hAnsi="Times New Roman" w:cs="Times New Roman"/>
          <w:sz w:val="28"/>
          <w:szCs w:val="28"/>
        </w:rPr>
        <w:t>в пределы Российской империи. Его стремительные действия на территории Белоруссии вынудили российское военное командование к не менее решительным маневрам. Так, в июле под (3 – название города) произошло объединение I (командовал ей генерал (4 – фамилия)) и II (командовал ей генерал (5 – фамилия)) русских армий. Однако даже соединение армий не помогло оборонить крупнейший город на подступах пути к Москве – в августе (3) был взят, а русские войска отступили.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На фоне отступления русских войск отношения между (4) и (5) окончательно испортились, и в местечке под названием (6 – название села) армии был представлен новый главнокомандующий всеми русскими армиями – генерал от инфантерии (7 – фамилия). Учитывая, что отступающая армия всё ближе подходила к Москве, было необходимо дать генеральное сражение.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К 22 августа русские войска расположились близ деревни (8 – название) около Можайска и начали готовиться к сражению. Дабы времени на изучение и подготовку местности было больше, неприятельские войска были задержаны генералом Горчаковым, выстроившим специал</w:t>
      </w:r>
      <w:r w:rsidR="00E712D7">
        <w:rPr>
          <w:rFonts w:ascii="Times New Roman" w:hAnsi="Times New Roman" w:cs="Times New Roman"/>
          <w:sz w:val="28"/>
          <w:szCs w:val="28"/>
        </w:rPr>
        <w:t xml:space="preserve">ьную крепость на подступах </w:t>
      </w:r>
      <w:r w:rsidRPr="00D8493F">
        <w:rPr>
          <w:rFonts w:ascii="Times New Roman" w:hAnsi="Times New Roman" w:cs="Times New Roman"/>
          <w:sz w:val="28"/>
          <w:szCs w:val="28"/>
        </w:rPr>
        <w:t>к (8), получившую название (9 – название).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Но уже (10 – точное число и месяц (по старому стилю)) началось генеральное сражение этой войны. Многие историки полагают, что это сражение было одним из самых кровопролитных среди однодневных битв.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В частности погибли русские генералы – (5) </w:t>
      </w:r>
      <w:r w:rsidR="00E712D7">
        <w:rPr>
          <w:rFonts w:ascii="Times New Roman" w:hAnsi="Times New Roman" w:cs="Times New Roman"/>
          <w:sz w:val="28"/>
          <w:szCs w:val="28"/>
        </w:rPr>
        <w:t xml:space="preserve">и сын фаворита эпохи Павла I – </w:t>
      </w:r>
      <w:r w:rsidRPr="00D8493F">
        <w:rPr>
          <w:rFonts w:ascii="Times New Roman" w:hAnsi="Times New Roman" w:cs="Times New Roman"/>
          <w:sz w:val="28"/>
          <w:szCs w:val="28"/>
        </w:rPr>
        <w:t xml:space="preserve">(11 – фамилия). После сражения состоялось совещание – (12 – название </w:t>
      </w:r>
      <w:r w:rsidRPr="00D8493F">
        <w:rPr>
          <w:rFonts w:ascii="Times New Roman" w:hAnsi="Times New Roman" w:cs="Times New Roman"/>
          <w:sz w:val="28"/>
          <w:szCs w:val="28"/>
        </w:rPr>
        <w:lastRenderedPageBreak/>
        <w:t>совещания), на котором было принято решение оставить Москву. Московский генерал-губернатор (13 – фамилия) активно организовывал эвакуацию московских ценностей, но из-за сжатых сроков вывезти удалось далеко не всё. Армия же отступила из Москвы на (14 – название) дорогу. Город был охвачен пожарами и (2) писал русскому правителю императору (15 – имя и порядковый номер) письмо с предложением о заключении мирного договора просьбой и мирном договоре.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Всего за задание – 7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14. Ответьте на вопросы: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14.1. Укажите годы русско-турецкой войны, произошедшей в период правления Анны Иоанновны.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14.2.  Назовите столицу Крымского ханства в данный период.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14.3. Напишите имя правителя России, который приходился дядей императрице Анне Иоанновне.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14.4. Установите истинность или ложность суждения. Обозначьте «да» истинные суждения; «нет» – ложные суждения. Ответы</w:t>
      </w:r>
      <w:r w:rsidR="00E712D7">
        <w:rPr>
          <w:rFonts w:ascii="Times New Roman" w:hAnsi="Times New Roman" w:cs="Times New Roman"/>
          <w:sz w:val="28"/>
          <w:szCs w:val="28"/>
        </w:rPr>
        <w:t xml:space="preserve"> оформите в виде списка</w:t>
      </w:r>
      <w:r w:rsidRPr="00D8493F">
        <w:rPr>
          <w:rFonts w:ascii="Times New Roman" w:hAnsi="Times New Roman" w:cs="Times New Roman"/>
          <w:sz w:val="28"/>
          <w:szCs w:val="28"/>
        </w:rPr>
        <w:t>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А) Город Измаил неоднократно штурмовался русскими войсками.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Б) Город Азов впервые был осаждён в годы правления Алексея Михайловича.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В) Город Кинбурн вошёл в состав России по Кючук-Кайнарджийскому договору.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Г) В войне, упомянутой в пункте 14.1. активное участие принимал Б.К. Миних.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Д) В заключении мирного договора после войны, упомянутой в пункте 14.1.,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принимал участие А.А. Безбородко.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По 2 балла за каждый верный ответ. Всего 10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Всего за задание – 14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15.Расположите события в хронологической последовательности событий (явлений, процессов). Укажите годы, когда произошли эти события.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1)</w:t>
      </w:r>
      <w:r w:rsidRPr="00D8493F">
        <w:rPr>
          <w:rFonts w:ascii="Times New Roman" w:hAnsi="Times New Roman" w:cs="Times New Roman"/>
          <w:sz w:val="28"/>
          <w:szCs w:val="28"/>
        </w:rPr>
        <w:tab/>
        <w:t>Швейцарский поход А. В. Суворова;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2)</w:t>
      </w:r>
      <w:r w:rsidRPr="00D8493F">
        <w:rPr>
          <w:rFonts w:ascii="Times New Roman" w:hAnsi="Times New Roman" w:cs="Times New Roman"/>
          <w:sz w:val="28"/>
          <w:szCs w:val="28"/>
        </w:rPr>
        <w:tab/>
        <w:t>Деятельность уложенной комиссии;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8493F">
        <w:rPr>
          <w:rFonts w:ascii="Times New Roman" w:hAnsi="Times New Roman" w:cs="Times New Roman"/>
          <w:sz w:val="28"/>
          <w:szCs w:val="28"/>
        </w:rPr>
        <w:tab/>
        <w:t>Подавление стрелецкого бунта;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4)</w:t>
      </w:r>
      <w:r w:rsidRPr="00D8493F">
        <w:rPr>
          <w:rFonts w:ascii="Times New Roman" w:hAnsi="Times New Roman" w:cs="Times New Roman"/>
          <w:sz w:val="28"/>
          <w:szCs w:val="28"/>
        </w:rPr>
        <w:tab/>
        <w:t>Гангутское сражение;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5)</w:t>
      </w:r>
      <w:r w:rsidRPr="00D8493F">
        <w:rPr>
          <w:rFonts w:ascii="Times New Roman" w:hAnsi="Times New Roman" w:cs="Times New Roman"/>
          <w:sz w:val="28"/>
          <w:szCs w:val="28"/>
        </w:rPr>
        <w:tab/>
        <w:t>Путешествие Екатерины II в Крым;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6)</w:t>
      </w:r>
      <w:r w:rsidRPr="00D8493F">
        <w:rPr>
          <w:rFonts w:ascii="Times New Roman" w:hAnsi="Times New Roman" w:cs="Times New Roman"/>
          <w:sz w:val="28"/>
          <w:szCs w:val="28"/>
        </w:rPr>
        <w:tab/>
        <w:t>Полтавское сражение;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7)</w:t>
      </w:r>
      <w:r w:rsidRPr="00D8493F">
        <w:rPr>
          <w:rFonts w:ascii="Times New Roman" w:hAnsi="Times New Roman" w:cs="Times New Roman"/>
          <w:sz w:val="28"/>
          <w:szCs w:val="28"/>
        </w:rPr>
        <w:tab/>
        <w:t>Казнь Емельяна Пугачева;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8)</w:t>
      </w:r>
      <w:r w:rsidRPr="00D8493F">
        <w:rPr>
          <w:rFonts w:ascii="Times New Roman" w:hAnsi="Times New Roman" w:cs="Times New Roman"/>
          <w:sz w:val="28"/>
          <w:szCs w:val="28"/>
        </w:rPr>
        <w:tab/>
        <w:t>Убийство Павла I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По 1 баллу за каждое верно указанное событие с датировкой; 2 балла за верную хронологию.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Максимум за задание 10 баллов. </w:t>
      </w:r>
    </w:p>
    <w:p w:rsidR="00E712D7" w:rsidRDefault="00E712D7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16. Перед Вами фрагмент трактата «Об управлении империей» написанного византийским императором Константином VII Багрянородным в 948–952 годах. Напишите на его основе небольшую работу на тему «Плавания росов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 середине X века».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«Приходящие из внешней Росии в Константинополь лодки-однодеревки являются одни из Немогарда, в котором сидел Сфендослав, сын Ингора, архонта Росии, а другие из крепости Милиниски, &lt;…&gt; Чернигоги и из Вусеграда. Итак, все они спускаются рекою Днепр и сходятся в крепости Киоава, называемой Самватас. Славяне же рубят в своих горах лодки во время зимы и, снарядив их, с наступлением ве</w:t>
      </w:r>
      <w:r w:rsidR="00E712D7">
        <w:rPr>
          <w:rFonts w:ascii="Times New Roman" w:hAnsi="Times New Roman" w:cs="Times New Roman"/>
          <w:sz w:val="28"/>
          <w:szCs w:val="28"/>
        </w:rPr>
        <w:t xml:space="preserve">сны, когда растает лёд, вводят  </w:t>
      </w:r>
      <w:r w:rsidRPr="00D8493F">
        <w:rPr>
          <w:rFonts w:ascii="Times New Roman" w:hAnsi="Times New Roman" w:cs="Times New Roman"/>
          <w:sz w:val="28"/>
          <w:szCs w:val="28"/>
        </w:rPr>
        <w:t>в находящиеся по соседству водоёмы. Так как эти [водоёмы] впадают в реку Днепр, то и они из тамошних [мест] входят в эту самую реку и отправ</w:t>
      </w:r>
      <w:r w:rsidR="00E712D7">
        <w:rPr>
          <w:rFonts w:ascii="Times New Roman" w:hAnsi="Times New Roman" w:cs="Times New Roman"/>
          <w:sz w:val="28"/>
          <w:szCs w:val="28"/>
        </w:rPr>
        <w:t xml:space="preserve">ляются  </w:t>
      </w:r>
      <w:r w:rsidRPr="00D8493F">
        <w:rPr>
          <w:rFonts w:ascii="Times New Roman" w:hAnsi="Times New Roman" w:cs="Times New Roman"/>
          <w:sz w:val="28"/>
          <w:szCs w:val="28"/>
        </w:rPr>
        <w:t xml:space="preserve">в Киову. Их вытаскивают для [оснастки] и продают росам, росы же, купив одни эти долблёнки и разобрав свои старые лодки-однодеревки, переносят с тех на эти вёсла, уключины и прочее убранство... снаряжают их. &lt;…&gt; отправляются в путь по Днепру. Прежде всего они приходят к первому порогу, нарекаемому Эссупи. Порог [этот] столь же узок, как пространство дворцового ипподрома, а посередине его имеются обрывистые высокие скалы, торчащие наподобие островков. Поэтому набегающая и приливающая к ним вода, низвергаясь оттуда вниз, издаёт громкий страшный гул. Ввиду этого росы не осмеливаются проходить между скалами, но, причалив поблизости и высадив людей на сушу, а прочие вещи оставив в лодках, затем нагие, ощупывая своими ногами [дно, волокут их], чтобы не натолкнуться на какой-либо камень. &lt;…&gt; Четвёртый порог, огромный, нарекаемый по-росски Аифор – у этого порога все причаливают к земле, и [часть россов] неусыпно несёт стражу из-за печенегов. А прочие, взяв вещи, которые были у них в </w:t>
      </w:r>
      <w:r w:rsidRPr="00D8493F">
        <w:rPr>
          <w:rFonts w:ascii="Times New Roman" w:hAnsi="Times New Roman" w:cs="Times New Roman"/>
          <w:sz w:val="28"/>
          <w:szCs w:val="28"/>
        </w:rPr>
        <w:lastRenderedPageBreak/>
        <w:t>лодках, одни волоком, другие на плечах, переправляют свои лодки по друг</w:t>
      </w:r>
      <w:r w:rsidR="00E712D7">
        <w:rPr>
          <w:rFonts w:ascii="Times New Roman" w:hAnsi="Times New Roman" w:cs="Times New Roman"/>
          <w:sz w:val="28"/>
          <w:szCs w:val="28"/>
        </w:rPr>
        <w:t xml:space="preserve">ую сторону порога, столкнув их </w:t>
      </w:r>
      <w:r w:rsidRPr="00D8493F">
        <w:rPr>
          <w:rFonts w:ascii="Times New Roman" w:hAnsi="Times New Roman" w:cs="Times New Roman"/>
          <w:sz w:val="28"/>
          <w:szCs w:val="28"/>
        </w:rPr>
        <w:t>в реку и внеся груз, входят сами и снова отплывают. &lt;…&gt;.Затем они плывут, пока не достигают залива реки, являющегося устьем, в котором лежит остров Св. Эферий. И снова они переоснащают свои лодки всем тем нужным, чего им недостаёт: парусами, мачтами, кормилами, которые они доставили [с собой]. &lt;…&gt;. И если море, как это часто бывает, выбросит лодки на сушу, то все [прочие] причаливают, чтобы вместе противостоять печенегам. От Селины же они не боятся никого, но, вступив в землю Булгарии, входят в устье Дуная…»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Рекомендуемый план работы.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16.1. Характеристика исторического момента. Укажите, как складывались взаимоотношения Древнерусского государства с Византией до середины X века (приведите четыре события, характеризующие эти взаимоотношения). Почему византийский император так подробно описывает флот росов? Приведите два положения.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16.2. Характеристика исторического источника. Каковы цели создания источника? На какого читателя рассчитан трактат? Какой приём использует автор, чтобы сделать описание похода понятнее для читателя-византийца?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16.3. Какие сведения о том, кем являются росы, можно извлечь из данного фрагмента? Свой ответ подтвердите ссылками на документ.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16.4. Проанализируйте текст и на его основе укажите четыре характеристики (особенностей) флота росов. С какими трудностями сталкивались росы во время своих походов (укажите три трудности)?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Максимум за задание – 27 баллов.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17. Вам предстоит работать с высказываниями историков и современников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1) ясно понимаете смысл высказывания и можете сформулировать на его основе проблему, которую Вы будете рассматривать в своём эссе и поставить три задачи Вашей работы, которые необходимо решить для рассмотрения этой проблемы;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lastRenderedPageBreak/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3) располагаете конкретными знаниями (факты, статистические данные, точки зрения, примеры) по данной теме;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 xml:space="preserve">4) владеете терминами, необходимыми для грамотного изложения своей точки зрения.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Ваше эссе будет оцениваться по следующим критериям.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17.1. Постановка проблемы и задач (до 5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1)</w:t>
      </w:r>
      <w:r w:rsidRPr="00D8493F">
        <w:rPr>
          <w:rFonts w:ascii="Times New Roman" w:hAnsi="Times New Roman" w:cs="Times New Roman"/>
          <w:sz w:val="28"/>
          <w:szCs w:val="28"/>
        </w:rPr>
        <w:tab/>
        <w:t>Постановка проблемы (до 2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2)</w:t>
      </w:r>
      <w:r w:rsidRPr="00D8493F">
        <w:rPr>
          <w:rFonts w:ascii="Times New Roman" w:hAnsi="Times New Roman" w:cs="Times New Roman"/>
          <w:sz w:val="28"/>
          <w:szCs w:val="28"/>
        </w:rPr>
        <w:tab/>
        <w:t>Постановка задач (до 3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17.2. Раскрытие задач (до 15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Каждая из трёх задач оценивается в 5 баллов.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1)</w:t>
      </w:r>
      <w:r w:rsidRPr="00D8493F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 (до 2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2)</w:t>
      </w:r>
      <w:r w:rsidRPr="00D8493F">
        <w:rPr>
          <w:rFonts w:ascii="Times New Roman" w:hAnsi="Times New Roman" w:cs="Times New Roman"/>
          <w:sz w:val="28"/>
          <w:szCs w:val="28"/>
        </w:rPr>
        <w:tab/>
        <w:t>Аргументированность авторской позиции (до 3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17.3. Знание различных точек зрения по избранной теме (до 5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17.4. Творческий характер восприятия темы, её осмысления (до 5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17.5. Выводы (до 5 баллов).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1.</w:t>
      </w:r>
      <w:r w:rsidRPr="00D8493F">
        <w:rPr>
          <w:rFonts w:ascii="Times New Roman" w:hAnsi="Times New Roman" w:cs="Times New Roman"/>
          <w:sz w:val="28"/>
          <w:szCs w:val="28"/>
        </w:rPr>
        <w:tab/>
        <w:t>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знамя общей для всех правды и собирал под него силы русской земли» (Н.И. Костомаров).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2.</w:t>
      </w:r>
      <w:r w:rsidRPr="00D8493F">
        <w:rPr>
          <w:rFonts w:ascii="Times New Roman" w:hAnsi="Times New Roman" w:cs="Times New Roman"/>
          <w:sz w:val="28"/>
          <w:szCs w:val="28"/>
        </w:rPr>
        <w:tab/>
        <w:t>«При жизни одного поколения вчерашний ханский “улусник”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государства раннего Нового времени заметны уже при Иване III» (М.М. Кром).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8493F">
        <w:rPr>
          <w:rFonts w:ascii="Times New Roman" w:hAnsi="Times New Roman" w:cs="Times New Roman"/>
          <w:sz w:val="28"/>
          <w:szCs w:val="28"/>
        </w:rPr>
        <w:tab/>
        <w:t>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4.</w:t>
      </w:r>
      <w:r w:rsidRPr="00D8493F">
        <w:rPr>
          <w:rFonts w:ascii="Times New Roman" w:hAnsi="Times New Roman" w:cs="Times New Roman"/>
          <w:sz w:val="28"/>
          <w:szCs w:val="28"/>
        </w:rPr>
        <w:tab/>
        <w:t>«В истории Отечества царь Алексей Михайлович оставил заметный след. Его преемники продолжили намеченные в его царствование пути внутренней и внешней политики. Конечно, есть все основания говорить, что Алексей Михайлович был прямым предшественником своего великого сына» (А.А. Преображенский).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5.</w:t>
      </w:r>
      <w:r w:rsidRPr="00D8493F">
        <w:rPr>
          <w:rFonts w:ascii="Times New Roman" w:hAnsi="Times New Roman" w:cs="Times New Roman"/>
          <w:sz w:val="28"/>
          <w:szCs w:val="28"/>
        </w:rPr>
        <w:tab/>
        <w:t>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непоротых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6.</w:t>
      </w:r>
      <w:r w:rsidRPr="00D8493F">
        <w:rPr>
          <w:rFonts w:ascii="Times New Roman" w:hAnsi="Times New Roman" w:cs="Times New Roman"/>
          <w:sz w:val="28"/>
          <w:szCs w:val="28"/>
        </w:rPr>
        <w:tab/>
        <w:t>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Рэй).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7.</w:t>
      </w:r>
      <w:r w:rsidRPr="00D8493F">
        <w:rPr>
          <w:rFonts w:ascii="Times New Roman" w:hAnsi="Times New Roman" w:cs="Times New Roman"/>
          <w:sz w:val="28"/>
          <w:szCs w:val="28"/>
        </w:rPr>
        <w:tab/>
        <w:t xml:space="preserve">«Александр III вошел в официозную историю России как “Миротворец”. Отчасти это объяснялось осторожностью и невоинственностью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 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 w:rsidRPr="00D8493F">
        <w:rPr>
          <w:rFonts w:ascii="Times New Roman" w:hAnsi="Times New Roman" w:cs="Times New Roman"/>
          <w:sz w:val="28"/>
          <w:szCs w:val="28"/>
        </w:rPr>
        <w:t>8.</w:t>
      </w:r>
      <w:r w:rsidRPr="00D8493F">
        <w:rPr>
          <w:rFonts w:ascii="Times New Roman" w:hAnsi="Times New Roman" w:cs="Times New Roman"/>
          <w:sz w:val="28"/>
          <w:szCs w:val="28"/>
        </w:rPr>
        <w:tab/>
        <w:t>«Советский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системы, обеспечившей в короткий срок мощный индустриальный рывок и прорыв в деле повышения культурно-образовательного уровня населения страны» (С.Л. Тихвинский)</w:t>
      </w:r>
    </w:p>
    <w:p w:rsidR="00D8493F" w:rsidRP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</w:p>
    <w:p w:rsidR="001F5F8A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ответов.</w:t>
      </w:r>
    </w:p>
    <w:p w:rsid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441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D441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D441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D441F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441FE" w:rsidRPr="00A75493" w:rsidRDefault="00D8493F" w:rsidP="00D441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44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D441FE">
        <w:rPr>
          <w:rFonts w:ascii="Times New Roman" w:hAnsi="Times New Roman" w:cs="Times New Roman"/>
          <w:sz w:val="28"/>
          <w:szCs w:val="28"/>
        </w:rPr>
        <w:t xml:space="preserve"> </w:t>
      </w:r>
      <w:r w:rsidR="00D441FE" w:rsidRPr="00D441FE">
        <w:rPr>
          <w:rFonts w:ascii="Times New Roman" w:hAnsi="Times New Roman" w:cs="Times New Roman"/>
          <w:sz w:val="28"/>
          <w:szCs w:val="28"/>
        </w:rPr>
        <w:t>1</w:t>
      </w:r>
    </w:p>
    <w:p w:rsidR="00D441FE" w:rsidRDefault="00D441FE" w:rsidP="00D441FE">
      <w:pPr>
        <w:rPr>
          <w:rFonts w:ascii="Times New Roman" w:hAnsi="Times New Roman" w:cs="Times New Roman"/>
          <w:sz w:val="28"/>
          <w:szCs w:val="28"/>
        </w:rPr>
      </w:pPr>
      <w:r w:rsidRPr="00D441F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 баллу за каждый верный ответ.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D441FE">
        <w:rPr>
          <w:rFonts w:ascii="Times New Roman" w:hAnsi="Times New Roman" w:cs="Times New Roman"/>
          <w:sz w:val="28"/>
          <w:szCs w:val="28"/>
        </w:rPr>
        <w:t>Максимум 3 балла за задания 1–3.</w:t>
      </w:r>
    </w:p>
    <w:p w:rsid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441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D441FE">
        <w:rPr>
          <w:rFonts w:ascii="Times New Roman" w:hAnsi="Times New Roman" w:cs="Times New Roman"/>
          <w:sz w:val="28"/>
          <w:szCs w:val="28"/>
        </w:rPr>
        <w:t xml:space="preserve"> </w:t>
      </w:r>
      <w:r w:rsidR="00D441FE" w:rsidRPr="00F01129">
        <w:rPr>
          <w:rFonts w:ascii="Times New Roman" w:hAnsi="Times New Roman" w:cs="Times New Roman"/>
          <w:sz w:val="28"/>
          <w:szCs w:val="28"/>
        </w:rPr>
        <w:t>245</w:t>
      </w:r>
    </w:p>
    <w:p w:rsid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441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D441FE">
        <w:rPr>
          <w:rFonts w:ascii="Times New Roman" w:hAnsi="Times New Roman" w:cs="Times New Roman"/>
          <w:sz w:val="28"/>
          <w:szCs w:val="28"/>
        </w:rPr>
        <w:t xml:space="preserve"> </w:t>
      </w:r>
      <w:r w:rsidR="00D441FE" w:rsidRPr="00F01129">
        <w:rPr>
          <w:rFonts w:ascii="Times New Roman" w:hAnsi="Times New Roman" w:cs="Times New Roman"/>
          <w:sz w:val="28"/>
          <w:szCs w:val="28"/>
        </w:rPr>
        <w:t>14</w:t>
      </w:r>
      <w:r w:rsidR="00D441FE" w:rsidRPr="00F01129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5</w:t>
      </w:r>
    </w:p>
    <w:p w:rsidR="00D441FE" w:rsidRDefault="00D8493F" w:rsidP="00D44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441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D441FE">
        <w:rPr>
          <w:rFonts w:ascii="Times New Roman" w:hAnsi="Times New Roman" w:cs="Times New Roman"/>
          <w:sz w:val="28"/>
          <w:szCs w:val="28"/>
        </w:rPr>
        <w:t xml:space="preserve"> </w:t>
      </w:r>
      <w:r w:rsidR="00D441FE" w:rsidRPr="00F01129">
        <w:rPr>
          <w:rFonts w:ascii="Times New Roman" w:hAnsi="Times New Roman" w:cs="Times New Roman"/>
          <w:sz w:val="28"/>
          <w:szCs w:val="28"/>
        </w:rPr>
        <w:t>146</w:t>
      </w:r>
      <w:r w:rsidR="00D441FE">
        <w:rPr>
          <w:rFonts w:ascii="Times New Roman" w:hAnsi="Times New Roman" w:cs="Times New Roman"/>
          <w:sz w:val="28"/>
          <w:szCs w:val="28"/>
        </w:rPr>
        <w:br/>
      </w:r>
      <w:r w:rsidR="00D441FE" w:rsidRPr="00D441FE">
        <w:rPr>
          <w:rFonts w:ascii="Times New Roman" w:hAnsi="Times New Roman" w:cs="Times New Roman"/>
          <w:sz w:val="28"/>
          <w:szCs w:val="28"/>
        </w:rPr>
        <w:t>По 2 балла за полностью верный ответ на к</w:t>
      </w:r>
      <w:r w:rsidR="00D441FE">
        <w:rPr>
          <w:rFonts w:ascii="Times New Roman" w:hAnsi="Times New Roman" w:cs="Times New Roman"/>
          <w:sz w:val="28"/>
          <w:szCs w:val="28"/>
        </w:rPr>
        <w:t xml:space="preserve">аждое задание; 1 балл за ответ </w:t>
      </w:r>
      <w:r w:rsidR="00D441FE" w:rsidRPr="00D441FE">
        <w:rPr>
          <w:rFonts w:ascii="Times New Roman" w:hAnsi="Times New Roman" w:cs="Times New Roman"/>
          <w:sz w:val="28"/>
          <w:szCs w:val="28"/>
        </w:rPr>
        <w:t>с одной ошибкой (не указан один из верных ответов или наряду со всеми указанными верными отве</w:t>
      </w:r>
      <w:r w:rsidR="00D441FE">
        <w:rPr>
          <w:rFonts w:ascii="Times New Roman" w:hAnsi="Times New Roman" w:cs="Times New Roman"/>
          <w:sz w:val="28"/>
          <w:szCs w:val="28"/>
        </w:rPr>
        <w:t xml:space="preserve">тами приводится один неверный). </w:t>
      </w:r>
      <w:r w:rsidR="00D441FE">
        <w:rPr>
          <w:rFonts w:ascii="Times New Roman" w:hAnsi="Times New Roman" w:cs="Times New Roman"/>
          <w:sz w:val="28"/>
          <w:szCs w:val="28"/>
        </w:rPr>
        <w:br/>
      </w:r>
      <w:r w:rsidR="00D441FE" w:rsidRPr="00D441FE">
        <w:rPr>
          <w:rFonts w:ascii="Times New Roman" w:hAnsi="Times New Roman" w:cs="Times New Roman"/>
          <w:sz w:val="28"/>
          <w:szCs w:val="28"/>
        </w:rPr>
        <w:t>Максимум 6 баллов за задания 4–6.</w:t>
      </w:r>
    </w:p>
    <w:p w:rsidR="00A75493" w:rsidRPr="00A75493" w:rsidRDefault="00D8493F" w:rsidP="00A7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754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>XVI</w:t>
      </w:r>
      <w:r w:rsidR="00A75493">
        <w:rPr>
          <w:rFonts w:ascii="Times New Roman" w:hAnsi="Times New Roman" w:cs="Times New Roman"/>
          <w:sz w:val="28"/>
          <w:szCs w:val="28"/>
        </w:rPr>
        <w:t xml:space="preserve"> </w:t>
      </w:r>
      <w:r w:rsidR="00A75493" w:rsidRPr="00A75493">
        <w:rPr>
          <w:rFonts w:ascii="Times New Roman" w:hAnsi="Times New Roman" w:cs="Times New Roman"/>
          <w:sz w:val="28"/>
          <w:szCs w:val="28"/>
        </w:rPr>
        <w:t>128</w:t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>XVII</w:t>
      </w:r>
      <w:r w:rsidR="00A75493">
        <w:rPr>
          <w:rFonts w:ascii="Times New Roman" w:hAnsi="Times New Roman" w:cs="Times New Roman"/>
          <w:sz w:val="28"/>
          <w:szCs w:val="28"/>
        </w:rPr>
        <w:t xml:space="preserve"> </w:t>
      </w:r>
      <w:r w:rsidR="00A75493" w:rsidRPr="00A75493">
        <w:rPr>
          <w:rFonts w:ascii="Times New Roman" w:hAnsi="Times New Roman" w:cs="Times New Roman"/>
          <w:sz w:val="28"/>
          <w:szCs w:val="28"/>
        </w:rPr>
        <w:t>573</w:t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>XVIII</w:t>
      </w:r>
      <w:r w:rsidR="00A75493">
        <w:rPr>
          <w:rFonts w:ascii="Times New Roman" w:hAnsi="Times New Roman" w:cs="Times New Roman"/>
          <w:sz w:val="28"/>
          <w:szCs w:val="28"/>
        </w:rPr>
        <w:t xml:space="preserve"> </w:t>
      </w:r>
      <w:r w:rsidR="00A75493" w:rsidRPr="00A75493">
        <w:rPr>
          <w:rFonts w:ascii="Times New Roman" w:hAnsi="Times New Roman" w:cs="Times New Roman"/>
          <w:sz w:val="28"/>
          <w:szCs w:val="28"/>
        </w:rPr>
        <w:t>46</w:t>
      </w:r>
    </w:p>
    <w:p w:rsidR="00A75493" w:rsidRPr="00A75493" w:rsidRDefault="00A75493" w:rsidP="00A75493">
      <w:pPr>
        <w:rPr>
          <w:rFonts w:ascii="Times New Roman" w:hAnsi="Times New Roman" w:cs="Times New Roman"/>
          <w:sz w:val="28"/>
          <w:szCs w:val="28"/>
        </w:rPr>
      </w:pPr>
      <w:r w:rsidRPr="00A75493">
        <w:rPr>
          <w:rFonts w:ascii="Times New Roman" w:hAnsi="Times New Roman" w:cs="Times New Roman"/>
          <w:sz w:val="28"/>
          <w:szCs w:val="28"/>
        </w:rPr>
        <w:t>По 1 баллу за указание века. (Если век указан неправильно, ответ в данном столбце не принимается.) 2 балла за полностью верное соответствие; 1 балл за соответствие с одной ошибкой (не указан один из верных ответов или наряду со всеми указанными верными ответами приводится один неверный).</w:t>
      </w:r>
    </w:p>
    <w:p w:rsidR="00D8493F" w:rsidRDefault="00A75493" w:rsidP="00A75493">
      <w:pPr>
        <w:rPr>
          <w:rFonts w:ascii="Times New Roman" w:hAnsi="Times New Roman" w:cs="Times New Roman"/>
          <w:sz w:val="28"/>
          <w:szCs w:val="28"/>
        </w:rPr>
      </w:pPr>
      <w:r w:rsidRPr="00A75493">
        <w:rPr>
          <w:rFonts w:ascii="Times New Roman" w:hAnsi="Times New Roman" w:cs="Times New Roman"/>
          <w:sz w:val="28"/>
          <w:szCs w:val="28"/>
        </w:rPr>
        <w:t>Максимум за задание –9 баллов.</w:t>
      </w:r>
    </w:p>
    <w:p w:rsidR="00A75493" w:rsidRPr="00A75493" w:rsidRDefault="00D8493F" w:rsidP="00A7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754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A75493">
        <w:rPr>
          <w:rFonts w:ascii="Times New Roman" w:hAnsi="Times New Roman" w:cs="Times New Roman"/>
          <w:sz w:val="28"/>
          <w:szCs w:val="28"/>
        </w:rPr>
        <w:br/>
        <w:t xml:space="preserve">Михаил Фёдорович </w:t>
      </w:r>
      <w:r w:rsidR="00A75493" w:rsidRPr="00A75493">
        <w:rPr>
          <w:rFonts w:ascii="Times New Roman" w:hAnsi="Times New Roman" w:cs="Times New Roman"/>
          <w:sz w:val="28"/>
          <w:szCs w:val="28"/>
        </w:rPr>
        <w:t>148</w:t>
      </w:r>
      <w:r w:rsidR="00A75493" w:rsidRPr="00A75493">
        <w:rPr>
          <w:rFonts w:ascii="Times New Roman" w:hAnsi="Times New Roman" w:cs="Times New Roman"/>
          <w:sz w:val="28"/>
          <w:szCs w:val="28"/>
        </w:rPr>
        <w:tab/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>Алексей Михайлович</w:t>
      </w:r>
      <w:r w:rsidR="00A75493">
        <w:rPr>
          <w:rFonts w:ascii="Times New Roman" w:hAnsi="Times New Roman" w:cs="Times New Roman"/>
          <w:sz w:val="28"/>
          <w:szCs w:val="28"/>
        </w:rPr>
        <w:t xml:space="preserve"> </w:t>
      </w:r>
      <w:r w:rsidR="00A75493" w:rsidRPr="00A75493">
        <w:rPr>
          <w:rFonts w:ascii="Times New Roman" w:hAnsi="Times New Roman" w:cs="Times New Roman"/>
          <w:sz w:val="28"/>
          <w:szCs w:val="28"/>
        </w:rPr>
        <w:t>257</w:t>
      </w:r>
      <w:r w:rsidR="00A75493" w:rsidRPr="00A75493">
        <w:rPr>
          <w:rFonts w:ascii="Times New Roman" w:hAnsi="Times New Roman" w:cs="Times New Roman"/>
          <w:sz w:val="28"/>
          <w:szCs w:val="28"/>
        </w:rPr>
        <w:tab/>
      </w:r>
      <w:r w:rsidR="00A75493" w:rsidRPr="00A75493">
        <w:rPr>
          <w:rFonts w:ascii="Times New Roman" w:hAnsi="Times New Roman" w:cs="Times New Roman"/>
          <w:sz w:val="28"/>
          <w:szCs w:val="28"/>
        </w:rPr>
        <w:tab/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>Цар</w:t>
      </w:r>
      <w:r w:rsidR="00A75493">
        <w:rPr>
          <w:rFonts w:ascii="Times New Roman" w:hAnsi="Times New Roman" w:cs="Times New Roman"/>
          <w:sz w:val="28"/>
          <w:szCs w:val="28"/>
        </w:rPr>
        <w:t xml:space="preserve">евна Софья </w:t>
      </w:r>
      <w:r w:rsidR="00A75493" w:rsidRPr="00A75493">
        <w:rPr>
          <w:rFonts w:ascii="Times New Roman" w:hAnsi="Times New Roman" w:cs="Times New Roman"/>
          <w:sz w:val="28"/>
          <w:szCs w:val="28"/>
        </w:rPr>
        <w:t>369</w:t>
      </w:r>
    </w:p>
    <w:p w:rsidR="00D8493F" w:rsidRDefault="00A75493" w:rsidP="00A75493">
      <w:pPr>
        <w:rPr>
          <w:rFonts w:ascii="Times New Roman" w:hAnsi="Times New Roman" w:cs="Times New Roman"/>
          <w:sz w:val="28"/>
          <w:szCs w:val="28"/>
        </w:rPr>
      </w:pPr>
      <w:r w:rsidRPr="00A75493">
        <w:rPr>
          <w:rFonts w:ascii="Times New Roman" w:hAnsi="Times New Roman" w:cs="Times New Roman"/>
          <w:sz w:val="28"/>
          <w:szCs w:val="28"/>
        </w:rPr>
        <w:t>По 1 баллу за указание правителя. (Если правитель указан неправильно, ответ в данном столбце не принимается.) 2 балла за полностью верное соответствие; 1 балл за соответствие с одной ошибкой (не указан один из верных ответов или наряду со всеми указанными верными отве</w:t>
      </w:r>
      <w:r>
        <w:rPr>
          <w:rFonts w:ascii="Times New Roman" w:hAnsi="Times New Roman" w:cs="Times New Roman"/>
          <w:sz w:val="28"/>
          <w:szCs w:val="28"/>
        </w:rPr>
        <w:t>тами приводится один неверный).</w:t>
      </w:r>
      <w:r>
        <w:rPr>
          <w:rFonts w:ascii="Times New Roman" w:hAnsi="Times New Roman" w:cs="Times New Roman"/>
          <w:sz w:val="28"/>
          <w:szCs w:val="28"/>
        </w:rPr>
        <w:br/>
      </w:r>
      <w:r w:rsidRPr="00A75493">
        <w:rPr>
          <w:rFonts w:ascii="Times New Roman" w:hAnsi="Times New Roman" w:cs="Times New Roman"/>
          <w:sz w:val="28"/>
          <w:szCs w:val="28"/>
        </w:rPr>
        <w:t>Максимум за задание –9 баллов.</w:t>
      </w:r>
    </w:p>
    <w:p w:rsidR="00A75493" w:rsidRDefault="00D8493F" w:rsidP="00A7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A75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 xml:space="preserve">9.1. Заключение мирных договоров России </w:t>
      </w:r>
      <w:r w:rsidR="00A75493">
        <w:rPr>
          <w:rFonts w:ascii="Times New Roman" w:hAnsi="Times New Roman" w:cs="Times New Roman"/>
          <w:sz w:val="28"/>
          <w:szCs w:val="28"/>
        </w:rPr>
        <w:t>с Османской империей (Турцией).</w:t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 xml:space="preserve">9.2. </w:t>
      </w:r>
      <w:r w:rsidR="00A75493">
        <w:rPr>
          <w:rFonts w:ascii="Times New Roman" w:hAnsi="Times New Roman" w:cs="Times New Roman"/>
          <w:sz w:val="28"/>
          <w:szCs w:val="28"/>
        </w:rPr>
        <w:t>Города, основанные при Петре I.</w:t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 xml:space="preserve">По </w:t>
      </w:r>
      <w:r w:rsidR="00A75493">
        <w:rPr>
          <w:rFonts w:ascii="Times New Roman" w:hAnsi="Times New Roman" w:cs="Times New Roman"/>
          <w:sz w:val="28"/>
          <w:szCs w:val="28"/>
        </w:rPr>
        <w:t>2 балла за каждый верный ответ.</w:t>
      </w:r>
      <w:r w:rsidR="00A75493">
        <w:rPr>
          <w:rFonts w:ascii="Times New Roman" w:hAnsi="Times New Roman" w:cs="Times New Roman"/>
          <w:sz w:val="28"/>
          <w:szCs w:val="28"/>
        </w:rPr>
        <w:br/>
      </w:r>
      <w:r w:rsidR="00A75493" w:rsidRPr="00A75493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D51BC2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754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D51BC2" w:rsidRDefault="00D51BC2" w:rsidP="00D51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D51BC2" w:rsidRDefault="00D51BC2" w:rsidP="00D51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D51BC2" w:rsidRDefault="00D51BC2" w:rsidP="00D51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D51BC2" w:rsidRDefault="00D51BC2" w:rsidP="00D51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D51BC2" w:rsidRDefault="00D51BC2" w:rsidP="00D51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51BC2" w:rsidRPr="00D51BC2" w:rsidRDefault="00D51BC2" w:rsidP="00D51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D51BC2" w:rsidRPr="00D51BC2" w:rsidRDefault="00D51BC2" w:rsidP="00D5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C2">
        <w:rPr>
          <w:rFonts w:ascii="Times New Roman" w:hAnsi="Times New Roman" w:cs="Times New Roman"/>
          <w:sz w:val="28"/>
          <w:szCs w:val="28"/>
        </w:rPr>
        <w:t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одной ошибки.</w:t>
      </w:r>
    </w:p>
    <w:p w:rsidR="00D51BC2" w:rsidRDefault="00D51BC2" w:rsidP="00D5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C2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D51BC2" w:rsidRDefault="00D51BC2" w:rsidP="00D5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BC2" w:rsidRDefault="00D8493F" w:rsidP="00D5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51B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D51BC2" w:rsidRDefault="00D51BC2" w:rsidP="00D51B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51BC2" w:rsidRDefault="00D51BC2" w:rsidP="00D51B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51BC2" w:rsidRDefault="00D51BC2" w:rsidP="00D51B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51BC2" w:rsidRDefault="00D51BC2" w:rsidP="00D51B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51BC2" w:rsidRPr="00D51BC2" w:rsidRDefault="00D51BC2" w:rsidP="00D51BC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51BC2" w:rsidRPr="00D51BC2" w:rsidRDefault="00D51BC2" w:rsidP="00D51BC2">
      <w:pPr>
        <w:rPr>
          <w:rFonts w:ascii="Times New Roman" w:hAnsi="Times New Roman" w:cs="Times New Roman"/>
          <w:sz w:val="28"/>
          <w:szCs w:val="28"/>
        </w:rPr>
      </w:pPr>
      <w:r w:rsidRPr="00D51BC2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</w:t>
      </w:r>
    </w:p>
    <w:p w:rsidR="00D51BC2" w:rsidRDefault="00D51BC2" w:rsidP="00D51BC2">
      <w:pPr>
        <w:rPr>
          <w:rFonts w:ascii="Times New Roman" w:hAnsi="Times New Roman" w:cs="Times New Roman"/>
          <w:sz w:val="28"/>
          <w:szCs w:val="28"/>
        </w:rPr>
      </w:pPr>
      <w:r w:rsidRPr="00D51BC2">
        <w:rPr>
          <w:rFonts w:ascii="Times New Roman" w:hAnsi="Times New Roman" w:cs="Times New Roman"/>
          <w:sz w:val="28"/>
          <w:szCs w:val="28"/>
        </w:rPr>
        <w:t>Максимум за задание – 5 баллов.</w:t>
      </w:r>
    </w:p>
    <w:p w:rsid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A95B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A95BB3" w:rsidRDefault="00A95BB3" w:rsidP="00A95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A95BB3" w:rsidRDefault="00A95BB3" w:rsidP="00A95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A95BB3" w:rsidRDefault="00A95BB3" w:rsidP="00A95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95BB3" w:rsidRDefault="00A95BB3" w:rsidP="00A95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95BB3" w:rsidRDefault="00A95BB3" w:rsidP="00A95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95BB3" w:rsidRPr="00A95BB3" w:rsidRDefault="00A95BB3" w:rsidP="00A95B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 за каждое верное соответствие.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A95BB3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A95BB3" w:rsidRDefault="00D8493F" w:rsidP="00A95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A95BB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  <w:r w:rsidR="00A95BB3">
        <w:rPr>
          <w:rFonts w:ascii="Times New Roman" w:hAnsi="Times New Roman" w:cs="Times New Roman"/>
          <w:sz w:val="28"/>
          <w:szCs w:val="28"/>
        </w:rPr>
        <w:t xml:space="preserve"> 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1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1812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2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Наполеон Бонапарт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3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Смоленск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4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Барклай-де-Толли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5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Багратион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6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Царёво Займище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7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Кутузов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8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Бородино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9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Шевардинский редут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10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26 августа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11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Кутайсов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12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Совет в Филях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13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Ростопчин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14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Рязанская</w:t>
      </w:r>
      <w:r w:rsidR="00A95BB3">
        <w:rPr>
          <w:rFonts w:ascii="Times New Roman" w:hAnsi="Times New Roman" w:cs="Times New Roman"/>
          <w:sz w:val="28"/>
          <w:szCs w:val="28"/>
        </w:rPr>
        <w:br/>
      </w:r>
      <w:r w:rsidR="00A95BB3" w:rsidRPr="00A95BB3">
        <w:rPr>
          <w:rFonts w:ascii="Times New Roman" w:hAnsi="Times New Roman" w:cs="Times New Roman"/>
          <w:sz w:val="28"/>
          <w:szCs w:val="28"/>
        </w:rPr>
        <w:t>15</w:t>
      </w:r>
      <w:r w:rsidR="00A95BB3" w:rsidRPr="00A95BB3">
        <w:rPr>
          <w:rFonts w:ascii="Times New Roman" w:hAnsi="Times New Roman" w:cs="Times New Roman"/>
          <w:sz w:val="28"/>
          <w:szCs w:val="28"/>
        </w:rPr>
        <w:tab/>
        <w:t>Александр I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ab/>
      </w:r>
      <w:r w:rsidRPr="00A95BB3">
        <w:rPr>
          <w:rFonts w:ascii="Times New Roman" w:hAnsi="Times New Roman" w:cs="Times New Roman"/>
          <w:sz w:val="28"/>
          <w:szCs w:val="28"/>
        </w:rPr>
        <w:tab/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14–15 верных вставок – 7 баллов. 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12–13 верных вставок – 6 баллов. 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10–11 верных вставок – 5 баллов. 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8–9 верных вставок – 4 балла. 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6–7 верных вставок – 3 балла. 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4–5 верных вставок – 2 балла. 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2–3 верные вставки – 1 балл. </w:t>
      </w:r>
    </w:p>
    <w:p w:rsidR="00A95BB3" w:rsidRPr="00A95BB3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 xml:space="preserve">1 верная вставка – 0 баллов. </w:t>
      </w:r>
    </w:p>
    <w:p w:rsidR="00D8493F" w:rsidRDefault="00A95BB3" w:rsidP="00A95BB3">
      <w:pPr>
        <w:rPr>
          <w:rFonts w:ascii="Times New Roman" w:hAnsi="Times New Roman" w:cs="Times New Roman"/>
          <w:sz w:val="28"/>
          <w:szCs w:val="28"/>
        </w:rPr>
      </w:pPr>
      <w:r w:rsidRPr="00A95BB3">
        <w:rPr>
          <w:rFonts w:ascii="Times New Roman" w:hAnsi="Times New Roman" w:cs="Times New Roman"/>
          <w:sz w:val="28"/>
          <w:szCs w:val="28"/>
        </w:rPr>
        <w:t>Максимум за задание – 7 баллов.</w:t>
      </w:r>
    </w:p>
    <w:p w:rsidR="00D8493F" w:rsidRDefault="00D8493F" w:rsidP="00D8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F6394D" w:rsidRPr="00F6394D" w:rsidRDefault="00F6394D" w:rsidP="00F6394D">
      <w:p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>14.1. 1735–1739 гг. (2 балла).</w:t>
      </w:r>
    </w:p>
    <w:p w:rsidR="00F6394D" w:rsidRPr="00F6394D" w:rsidRDefault="00F6394D" w:rsidP="00F6394D">
      <w:p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>14.2. Бахчисарай (1 балл).</w:t>
      </w:r>
    </w:p>
    <w:p w:rsidR="00F6394D" w:rsidRPr="00F6394D" w:rsidRDefault="00F6394D" w:rsidP="00F6394D">
      <w:p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 xml:space="preserve">14.3. Петр I (1 балл). </w:t>
      </w:r>
    </w:p>
    <w:p w:rsidR="00F6394D" w:rsidRDefault="00F6394D" w:rsidP="00F6394D">
      <w:p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 xml:space="preserve">14.4. </w:t>
      </w:r>
    </w:p>
    <w:p w:rsidR="00F6394D" w:rsidRDefault="00F6394D" w:rsidP="00F639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>Д</w:t>
      </w:r>
      <w:r w:rsidRPr="00F6394D">
        <w:rPr>
          <w:rFonts w:ascii="Times New Roman" w:hAnsi="Times New Roman" w:cs="Times New Roman"/>
          <w:sz w:val="28"/>
          <w:szCs w:val="28"/>
        </w:rPr>
        <w:t>а</w:t>
      </w:r>
    </w:p>
    <w:p w:rsidR="00F6394D" w:rsidRDefault="00F6394D" w:rsidP="00F639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F6394D" w:rsidRDefault="00F6394D" w:rsidP="00F639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>Д</w:t>
      </w:r>
      <w:r w:rsidRPr="00F6394D">
        <w:rPr>
          <w:rFonts w:ascii="Times New Roman" w:hAnsi="Times New Roman" w:cs="Times New Roman"/>
          <w:sz w:val="28"/>
          <w:szCs w:val="28"/>
        </w:rPr>
        <w:t>а</w:t>
      </w:r>
    </w:p>
    <w:p w:rsidR="00F6394D" w:rsidRDefault="00F6394D" w:rsidP="00F639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>Д</w:t>
      </w:r>
      <w:r w:rsidRPr="00F6394D">
        <w:rPr>
          <w:rFonts w:ascii="Times New Roman" w:hAnsi="Times New Roman" w:cs="Times New Roman"/>
          <w:sz w:val="28"/>
          <w:szCs w:val="28"/>
        </w:rPr>
        <w:t>а</w:t>
      </w:r>
    </w:p>
    <w:p w:rsidR="00F6394D" w:rsidRDefault="00F6394D" w:rsidP="00F639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6394D" w:rsidRDefault="00F6394D" w:rsidP="00F6394D">
      <w:pPr>
        <w:rPr>
          <w:rFonts w:ascii="Times New Roman" w:hAnsi="Times New Roman" w:cs="Times New Roman"/>
          <w:sz w:val="28"/>
          <w:szCs w:val="28"/>
        </w:rPr>
      </w:pPr>
      <w:r w:rsidRPr="00F6394D">
        <w:rPr>
          <w:rFonts w:ascii="Times New Roman" w:hAnsi="Times New Roman" w:cs="Times New Roman"/>
          <w:sz w:val="28"/>
          <w:szCs w:val="28"/>
        </w:rPr>
        <w:t xml:space="preserve">По 2 балла за каждый верный </w:t>
      </w:r>
      <w:r>
        <w:rPr>
          <w:rFonts w:ascii="Times New Roman" w:hAnsi="Times New Roman" w:cs="Times New Roman"/>
          <w:sz w:val="28"/>
          <w:szCs w:val="28"/>
        </w:rPr>
        <w:t>ответ. Всего 10 баллов.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F6394D">
        <w:rPr>
          <w:rFonts w:ascii="Times New Roman" w:hAnsi="Times New Roman" w:cs="Times New Roman"/>
          <w:sz w:val="28"/>
          <w:szCs w:val="28"/>
        </w:rPr>
        <w:t>Всего за задание – 14 баллов.</w:t>
      </w:r>
    </w:p>
    <w:p w:rsidR="00F6394D" w:rsidRDefault="00A75493" w:rsidP="00A7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639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F6394D" w:rsidRPr="002579FF" w:rsidRDefault="00F639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9FF">
        <w:rPr>
          <w:rFonts w:ascii="Times New Roman" w:hAnsi="Times New Roman" w:cs="Times New Roman"/>
          <w:noProof/>
          <w:sz w:val="28"/>
          <w:szCs w:val="28"/>
          <w:lang w:eastAsia="ru-RU"/>
        </w:rPr>
        <w:t>Ш</w:t>
      </w:r>
      <w:r w:rsidR="006972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вейцарский поход А. В. Суворова </w:t>
      </w:r>
      <w:r w:rsidR="0069724D"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1799</w:t>
      </w:r>
    </w:p>
    <w:p w:rsidR="00F6394D" w:rsidRPr="002579FF" w:rsidRDefault="006972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Деятельность уложенной комиссии </w:t>
      </w:r>
      <w:r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1767</w:t>
      </w:r>
    </w:p>
    <w:p w:rsidR="00F6394D" w:rsidRPr="002579FF" w:rsidRDefault="006972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Подавление стрелецкого бунта </w:t>
      </w:r>
      <w:r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1698</w:t>
      </w:r>
    </w:p>
    <w:p w:rsidR="00F6394D" w:rsidRPr="002579FF" w:rsidRDefault="006972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Гангутское сражение </w:t>
      </w:r>
      <w:r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1714</w:t>
      </w:r>
    </w:p>
    <w:p w:rsidR="00F6394D" w:rsidRPr="002579FF" w:rsidRDefault="00F639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Путешествие Екатерины </w:t>
      </w:r>
      <w:r w:rsidRPr="002579F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 w:rsidR="006972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Крым </w:t>
      </w:r>
      <w:r w:rsidR="0069724D"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1787</w:t>
      </w:r>
    </w:p>
    <w:p w:rsidR="00F6394D" w:rsidRPr="002579FF" w:rsidRDefault="006972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Полтавское сражение </w:t>
      </w:r>
      <w:r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1709</w:t>
      </w:r>
    </w:p>
    <w:p w:rsidR="00F6394D" w:rsidRPr="002579FF" w:rsidRDefault="00F639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Казнь Емельяна Пугачева </w:t>
      </w:r>
      <w:r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1775</w:t>
      </w:r>
    </w:p>
    <w:p w:rsidR="00F6394D" w:rsidRPr="002579FF" w:rsidRDefault="00F6394D" w:rsidP="00F6394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Убийство Павла </w:t>
      </w:r>
      <w:r w:rsidRPr="002579F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1129">
        <w:rPr>
          <w:rFonts w:ascii="Times New Roman" w:hAnsi="Times New Roman" w:cs="Times New Roman"/>
          <w:noProof/>
          <w:sz w:val="28"/>
          <w:szCs w:val="28"/>
          <w:lang w:eastAsia="ru-RU"/>
        </w:rPr>
        <w:t>1801</w:t>
      </w:r>
    </w:p>
    <w:p w:rsidR="00A75493" w:rsidRDefault="00A75493" w:rsidP="00A7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Задание </w:t>
      </w:r>
      <w:r w:rsidR="0069724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16.1. Характеризуя взаимоотношения между Древнерусским государством и Византией до 948–952 гг., участник может отметить следующие события.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1.</w:t>
      </w:r>
      <w:r w:rsidRPr="0069724D">
        <w:rPr>
          <w:rFonts w:ascii="Times New Roman" w:hAnsi="Times New Roman" w:cs="Times New Roman"/>
          <w:sz w:val="28"/>
          <w:szCs w:val="28"/>
        </w:rPr>
        <w:tab/>
        <w:t>Неудачный поход Аско</w:t>
      </w:r>
      <w:r>
        <w:rPr>
          <w:rFonts w:ascii="Times New Roman" w:hAnsi="Times New Roman" w:cs="Times New Roman"/>
          <w:sz w:val="28"/>
          <w:szCs w:val="28"/>
        </w:rPr>
        <w:t xml:space="preserve">льда и Дира в 860 (866) году на </w:t>
      </w:r>
      <w:r w:rsidRPr="0069724D">
        <w:rPr>
          <w:rFonts w:ascii="Times New Roman" w:hAnsi="Times New Roman" w:cs="Times New Roman"/>
          <w:sz w:val="28"/>
          <w:szCs w:val="28"/>
        </w:rPr>
        <w:t>Константинополь.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2.</w:t>
      </w:r>
      <w:r w:rsidRPr="0069724D">
        <w:rPr>
          <w:rFonts w:ascii="Times New Roman" w:hAnsi="Times New Roman" w:cs="Times New Roman"/>
          <w:sz w:val="28"/>
          <w:szCs w:val="28"/>
        </w:rPr>
        <w:tab/>
        <w:t>Ставшее следствием неудачного похода Аскольда и Дира «Фотиево (Аскольдово) крещение» росов – когда при патриархе Фотии I в Киев были направлены христианские миссионеры.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3.</w:t>
      </w:r>
      <w:r w:rsidRPr="0069724D">
        <w:rPr>
          <w:rFonts w:ascii="Times New Roman" w:hAnsi="Times New Roman" w:cs="Times New Roman"/>
          <w:sz w:val="28"/>
          <w:szCs w:val="28"/>
        </w:rPr>
        <w:tab/>
        <w:t>Поход Олега 907 года, окончившийся подписанием первого письменного договора между Русью и Византией.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4.</w:t>
      </w:r>
      <w:r w:rsidRPr="0069724D">
        <w:rPr>
          <w:rFonts w:ascii="Times New Roman" w:hAnsi="Times New Roman" w:cs="Times New Roman"/>
          <w:sz w:val="28"/>
          <w:szCs w:val="28"/>
        </w:rPr>
        <w:tab/>
        <w:t>Заключение письменного русско-византийского договора 911 года.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5.</w:t>
      </w:r>
      <w:r w:rsidRPr="0069724D">
        <w:rPr>
          <w:rFonts w:ascii="Times New Roman" w:hAnsi="Times New Roman" w:cs="Times New Roman"/>
          <w:sz w:val="28"/>
          <w:szCs w:val="28"/>
        </w:rPr>
        <w:tab/>
        <w:t>Русско-Византийская война при Игоре Старом (941–944 гг.), окончившаяся подписанием договора 944 года.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По 1 баллу за каждое названное событие.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 xml:space="preserve">В качестве причины внимания византийского императора ко флоту росов, участник должен указать, что военные походы росов на Константинополь совершались морским путём, а с учётом того, что часть этих походов была успешной, это было вопросом обороны государства. По 2 балла за каждое приведенное положение. 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lastRenderedPageBreak/>
        <w:t>Всего 8 баллов.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 xml:space="preserve">16.2. Характеристика исторического источника. 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 xml:space="preserve">Автором трактата является император, который даёт советы сыну, как надо управлять империей. Росы его интересуют с точки зрения того, какую опасность они представляют для империи, как с ними нужно взаимодействовать 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 xml:space="preserve">В качестве авторского приёма для большей понятности участник может отметить следующее: сравнение днепровского порога с дворцовым ипподромом в Константинополе: «Порог [этот] столь же узок, как пространство дворцового ипподрома»; «Эта переправа имеет ширину ипподрома» 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По 2 балла за ответ на каждый вопрос в пункте. Всего 6 баллов.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 xml:space="preserve">16.3. Росы не являются славянами, так как славяне продают лодки росам. 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 xml:space="preserve">У росов есть правители – архонты. Росы живут, очевидно, за счёт военных походов, так как передвигаются на лодках (старые разбирают, новые покупают). 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По 2 балла за каждое приведённое сведение. Всего 6 баллов.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16.4. Характеризуя флот росов, участник может отметить следующее.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1.</w:t>
      </w:r>
      <w:r w:rsidRPr="0069724D">
        <w:rPr>
          <w:rFonts w:ascii="Times New Roman" w:hAnsi="Times New Roman" w:cs="Times New Roman"/>
          <w:sz w:val="28"/>
          <w:szCs w:val="28"/>
        </w:rPr>
        <w:tab/>
        <w:t>Основу флота составляют «лодки-однодеревки» (долблёнки).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2.</w:t>
      </w:r>
      <w:r w:rsidRPr="0069724D">
        <w:rPr>
          <w:rFonts w:ascii="Times New Roman" w:hAnsi="Times New Roman" w:cs="Times New Roman"/>
          <w:sz w:val="28"/>
          <w:szCs w:val="28"/>
        </w:rPr>
        <w:tab/>
        <w:t>Лодки-однодеревки имеют короткий срок эксплуатации – росы вынуждены регулярно их создавать заново: «рубят в своих горах лодки во время зимы».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3.</w:t>
      </w:r>
      <w:r w:rsidRPr="0069724D">
        <w:rPr>
          <w:rFonts w:ascii="Times New Roman" w:hAnsi="Times New Roman" w:cs="Times New Roman"/>
          <w:sz w:val="28"/>
          <w:szCs w:val="28"/>
        </w:rPr>
        <w:tab/>
        <w:t>Лодки достаточно просты в переоборудовании, обладают рядом съёмных деталей, что позволяет их использовать и на реке, и на море: вначале росы «переносят … вёсла, уключины и прочее убранство» со старых лодок, затем «переоснащают свои лодки всем тем нужным, чего им недостаёт: парусами, мачтами, кормилами, которые они доставили [с собой]».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4.</w:t>
      </w:r>
      <w:r w:rsidRPr="0069724D">
        <w:rPr>
          <w:rFonts w:ascii="Times New Roman" w:hAnsi="Times New Roman" w:cs="Times New Roman"/>
          <w:sz w:val="28"/>
          <w:szCs w:val="28"/>
        </w:rPr>
        <w:tab/>
        <w:t>Очевидно, что лодки были относительно небольшими и лёгкими, т.к. «… одни волоком, другие на плечах, переправив свои лодки-однодеревки по другую сторону порога…», также это проявляется и при морском плавании, во время которого «море, как это часто бывает, выбросит лодки-однодеревки на сушу…»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По 1 баллу за каждую приведенную характеристику. Всего 4 балла.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Говоря о трудностях походов росов, участник может отметить следующее.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9724D">
        <w:rPr>
          <w:rFonts w:ascii="Times New Roman" w:hAnsi="Times New Roman" w:cs="Times New Roman"/>
          <w:sz w:val="28"/>
          <w:szCs w:val="28"/>
        </w:rPr>
        <w:tab/>
        <w:t>Росы регулярно подвергаются нападению печенегов при прохождении порогов.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2.</w:t>
      </w:r>
      <w:r w:rsidRPr="0069724D">
        <w:rPr>
          <w:rFonts w:ascii="Times New Roman" w:hAnsi="Times New Roman" w:cs="Times New Roman"/>
          <w:sz w:val="28"/>
          <w:szCs w:val="28"/>
        </w:rPr>
        <w:tab/>
        <w:t>В ходе плавания росам необходимо преодолеть ряд днепровских порогов, во время этого необходимо полност</w:t>
      </w:r>
      <w:r>
        <w:rPr>
          <w:rFonts w:ascii="Times New Roman" w:hAnsi="Times New Roman" w:cs="Times New Roman"/>
          <w:sz w:val="28"/>
          <w:szCs w:val="28"/>
        </w:rPr>
        <w:t>ью выгружать поклажу, перетаски</w:t>
      </w:r>
      <w:r w:rsidRPr="0069724D">
        <w:rPr>
          <w:rFonts w:ascii="Times New Roman" w:hAnsi="Times New Roman" w:cs="Times New Roman"/>
          <w:sz w:val="28"/>
          <w:szCs w:val="28"/>
        </w:rPr>
        <w:t>вать лодки по земле.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3.</w:t>
      </w:r>
      <w:r w:rsidRPr="0069724D">
        <w:rPr>
          <w:rFonts w:ascii="Times New Roman" w:hAnsi="Times New Roman" w:cs="Times New Roman"/>
          <w:sz w:val="28"/>
          <w:szCs w:val="28"/>
        </w:rPr>
        <w:tab/>
        <w:t>Во время морского плавания лодки часто выбрасывает на берег волнами.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По 1 баллу за каждый пример трудностей во</w:t>
      </w:r>
      <w:r>
        <w:rPr>
          <w:rFonts w:ascii="Times New Roman" w:hAnsi="Times New Roman" w:cs="Times New Roman"/>
          <w:sz w:val="28"/>
          <w:szCs w:val="28"/>
        </w:rPr>
        <w:t xml:space="preserve"> время плавания. Всего 3 балла.</w:t>
      </w:r>
      <w:r>
        <w:rPr>
          <w:rFonts w:ascii="Times New Roman" w:hAnsi="Times New Roman" w:cs="Times New Roman"/>
          <w:sz w:val="28"/>
          <w:szCs w:val="28"/>
        </w:rPr>
        <w:br/>
      </w:r>
      <w:r w:rsidRPr="0069724D">
        <w:rPr>
          <w:rFonts w:ascii="Times New Roman" w:hAnsi="Times New Roman" w:cs="Times New Roman"/>
          <w:sz w:val="28"/>
          <w:szCs w:val="28"/>
        </w:rPr>
        <w:t xml:space="preserve">Всего 7 баллов. </w:t>
      </w:r>
    </w:p>
    <w:p w:rsidR="0069724D" w:rsidRPr="0069724D" w:rsidRDefault="0069724D" w:rsidP="0069724D">
      <w:pPr>
        <w:rPr>
          <w:rFonts w:ascii="Times New Roman" w:hAnsi="Times New Roman" w:cs="Times New Roman"/>
          <w:sz w:val="28"/>
          <w:szCs w:val="28"/>
        </w:rPr>
      </w:pPr>
      <w:r w:rsidRPr="0069724D">
        <w:rPr>
          <w:rFonts w:ascii="Times New Roman" w:hAnsi="Times New Roman" w:cs="Times New Roman"/>
          <w:sz w:val="28"/>
          <w:szCs w:val="28"/>
        </w:rPr>
        <w:t>Максимум за задание – 27 баллов.</w:t>
      </w:r>
    </w:p>
    <w:p w:rsidR="00672496" w:rsidRPr="00672496" w:rsidRDefault="00A75493" w:rsidP="00672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9724D">
        <w:rPr>
          <w:rFonts w:ascii="Times New Roman" w:hAnsi="Times New Roman" w:cs="Times New Roman"/>
          <w:sz w:val="28"/>
          <w:szCs w:val="28"/>
        </w:rPr>
        <w:t>17</w:t>
      </w:r>
      <w:r w:rsidR="00672496">
        <w:rPr>
          <w:rFonts w:ascii="Times New Roman" w:hAnsi="Times New Roman" w:cs="Times New Roman"/>
          <w:sz w:val="28"/>
          <w:szCs w:val="28"/>
        </w:rPr>
        <w:br/>
      </w:r>
      <w:r w:rsidR="00672496" w:rsidRPr="00672496">
        <w:rPr>
          <w:rFonts w:ascii="Times New Roman" w:hAnsi="Times New Roman" w:cs="Times New Roman"/>
          <w:sz w:val="28"/>
          <w:szCs w:val="28"/>
        </w:rPr>
        <w:t>Критерии оценивания сочинения эссе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 xml:space="preserve">I. Проблемы и задачи: 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1. «За Владимиром Мономахом в истории останется то великое значение, что, живя в обществе, едва выходившем из самого варварского состояния, вращаясь в такой среде, где всякий гонялся за узкими своекорыстными целями, еще почти не понимая святости права и договора, он один держал знамя общей для всех правды и собирал под него силы русской земли» (Н.И. Костомаров).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Проблема. Значение деятельности Владимира Мономаха для истории России периода политической раздробленности.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Задачи: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Охарактеризовать состояние общественной жизни Русских земель в период политической деятельности Владимира Мономаха;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взгляды Владимира Мономаха, его подход к политической деятельности;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политическую деятельность Владимира Мономаха в контексте его воззрений.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2. «При жизни одного поколения вчерашний ханский “улусник” – московский князь – превратился в независимого правителя сильного государства, территория которого на глазах изумленных современников выросла в несколько раз. Суверенитет, общие законы, появление границ – все эти приметы государства раннего Нового времени заметны уже при Иване III» (М.М. Кром).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lastRenderedPageBreak/>
        <w:t>Проблема. Становление государства раннего Нового времени в России XV – XVI вв.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2496">
        <w:rPr>
          <w:rFonts w:ascii="Times New Roman" w:hAnsi="Times New Roman" w:cs="Times New Roman"/>
          <w:sz w:val="28"/>
          <w:szCs w:val="28"/>
        </w:rPr>
        <w:t>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Раскрыть понятие «государство раннего Нового времени»;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характерные черты государства раннего Нового времени «заметны уже при Иване III»;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процесс оформления суверенитета Русского государства и роста его территорий в XV – XVI вв.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3. «В правление Бориса Годунова в судьбе России произошел крутой перелом. Годунов расширил и упрочил дворянские привилегии. В стране утвердилось крепостное право. Законы против Юрьева дня обеспечили Борису поддержку землевладельцев. Но от него отвернулся народ, и земская династия пала» (Р.Г. Скрынников).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Проблема. Сущность деятельности Бориса Годунова и причины ее неудачи.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Задачи: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политику Бориса Годунова в отношении землевладельцев и крестьян;</w:t>
      </w:r>
    </w:p>
    <w:p w:rsid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«в правление Бориса Годунова в судьбе Ро</w:t>
      </w:r>
      <w:r>
        <w:rPr>
          <w:rFonts w:ascii="Times New Roman" w:hAnsi="Times New Roman" w:cs="Times New Roman"/>
          <w:sz w:val="28"/>
          <w:szCs w:val="28"/>
        </w:rPr>
        <w:t>ссии произошел крутой перелом»;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причины падения «земской династии».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4. «В истории Отечества царь Алексей Михайлович оставил заметный след. Его преемники продолжили намеченные в его царствование пути внутренней и внешней политики. Конечно, есть все основания говорить, что Алексей Михайлович был прямым предшественником своего великого сына» (А.А. Преображенский).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Проблема. Связь между деятельностью царя Алексея Михайловича и его преемниками.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Задачи: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«намеченные» в царствование Алексея Михайловича «пути внутренней и внешней и политики»;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деятельность преемников Алексея Михайловича, в частности Петра I;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lastRenderedPageBreak/>
        <w:tab/>
        <w:t>Установить, прослеживается ли четкая преемственность между деятельностью Алексея Михайловича и его монархами, правившими после него.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5. «Век Екатерины II – это эпоха духовного расцвета, формирования национального самосознания, складывания в обществе понятий чести, личного достоинства, законности. Не случайно историки говорят о двух непоротых поколениях русских дворян, выросших за время правления Екатерины, из которых вышли герои 1812 года и декабристы» (А.Б. Каменский).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Проблема. Правление Екатерины II как источник духовного подъема дворянства в первой четверти XIX в.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Задачи: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правление Екатерины II как эпоху становления российского общества, ключевых для его жизни понятий, принципов и духовных ценностей;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правление Екатерины II как эпоху «формирован</w:t>
      </w:r>
      <w:r>
        <w:rPr>
          <w:rFonts w:ascii="Times New Roman" w:hAnsi="Times New Roman" w:cs="Times New Roman"/>
          <w:sz w:val="28"/>
          <w:szCs w:val="28"/>
        </w:rPr>
        <w:t>ия национального самосознания»;</w:t>
      </w:r>
      <w:r>
        <w:rPr>
          <w:rFonts w:ascii="Times New Roman" w:hAnsi="Times New Roman" w:cs="Times New Roman"/>
          <w:sz w:val="28"/>
          <w:szCs w:val="28"/>
        </w:rPr>
        <w:br/>
      </w:r>
      <w:r w:rsidRPr="00672496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«герои 1812 года и декабристы» стали «продуктом» российского общества, сформировавшегося при Екатерине II.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6. «Несмотря на изначальный оптимизм императора,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элиту, Александр I в течение всего своего царствования сталкивался с ключевой проблемой отсутствия вспомогательных механизмов и точек опоры, которые помогли бы ему преодолеть глубокую враждебность дворянства» (М.-П. Рэй).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Проблема. Наличие необходимых и достаточных условий для проведения преобразований, задуманных Александром I.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Задачи: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взгляды Александра I на пути преобразования Российской империи и цели и сущность проведенных им реформ в области государственного управления и народного образования;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Охарактеризовать отношение дворянства к реформаторской деятельности Александра I;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lastRenderedPageBreak/>
        <w:tab/>
        <w:t>Ответить на вопрос, существовали ли в Российской империи в период правления Александра I «вспомогательные механизмы и точки опоры», необходимые и достаточные для проведения преобразований.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7. «Александр III вошел в официозную историю России как “Миротворец”. Отчасти это объяснялось осторожностью и невоинственностью государя, отчасти тем, что он умел найти компромиссы, не увязая в тягостных для России союзах. Но все-таки поиск союзников был главной проблемой России при Александре III» (Е.В. Анисимов).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 xml:space="preserve">Проблема. Общее направление и методы проведения Александром III своего внешнеполитического курса. 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Задачи: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Охарактеризовать внешнюю политику Российской империи при императоре Александре III;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Рассмотреть методы, которыми пользовались Александр III и его правительство при проведении своего внешнеполитического курса;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ab/>
        <w:t>Ответить на вопрос, действительно ли «поиск союзников был главной проблемой России при Александре III».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8. «Советский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системы, обеспечившей в короткий срок мощный индустриальный рывок и прорыв в деле повышения культурно-образовательного уровня населения страны» (С.Л. Тихвинский)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 xml:space="preserve"> Проблема. Ключевые причины победы Советского Союза в войне с нацистской Германией.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Рассмотреть «самоотверженность и мужество народов Советского Союза» как одну из ключевых причин победы в войне;</w:t>
      </w:r>
    </w:p>
    <w:p w:rsidR="00672496" w:rsidRPr="00672496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 xml:space="preserve"> Рассмотреть понятие «советская система», ответить на вопрос, действительно ли именно она обеспечила успех в деле индустриализации и «культурной революции» в краткие сроки;</w:t>
      </w:r>
    </w:p>
    <w:p w:rsidR="00A75493" w:rsidRDefault="00672496" w:rsidP="00672496">
      <w:pPr>
        <w:rPr>
          <w:rFonts w:ascii="Times New Roman" w:hAnsi="Times New Roman" w:cs="Times New Roman"/>
          <w:sz w:val="28"/>
          <w:szCs w:val="28"/>
        </w:rPr>
      </w:pPr>
      <w:r w:rsidRPr="00672496">
        <w:rPr>
          <w:rFonts w:ascii="Times New Roman" w:hAnsi="Times New Roman" w:cs="Times New Roman"/>
          <w:sz w:val="28"/>
          <w:szCs w:val="28"/>
        </w:rPr>
        <w:t>Ответить на вопрос, действительно ли одной из ключевых причин победы Советского Союза в войне можно считать «стабильность советской системы»</w:t>
      </w:r>
    </w:p>
    <w:sectPr w:rsidR="00A7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6CB"/>
    <w:multiLevelType w:val="hybridMultilevel"/>
    <w:tmpl w:val="3072FE5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FEC"/>
    <w:multiLevelType w:val="hybridMultilevel"/>
    <w:tmpl w:val="A8C634F4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6F1A"/>
    <w:multiLevelType w:val="hybridMultilevel"/>
    <w:tmpl w:val="1F34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0627"/>
    <w:multiLevelType w:val="hybridMultilevel"/>
    <w:tmpl w:val="4EEE5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452F"/>
    <w:multiLevelType w:val="hybridMultilevel"/>
    <w:tmpl w:val="E02EEA62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F"/>
    <w:rsid w:val="001F5F8A"/>
    <w:rsid w:val="00672496"/>
    <w:rsid w:val="0069724D"/>
    <w:rsid w:val="00892FB5"/>
    <w:rsid w:val="00A75493"/>
    <w:rsid w:val="00A95BB3"/>
    <w:rsid w:val="00AB5620"/>
    <w:rsid w:val="00B91C2D"/>
    <w:rsid w:val="00D441FE"/>
    <w:rsid w:val="00D51BC2"/>
    <w:rsid w:val="00D8493F"/>
    <w:rsid w:val="00E712D7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FF91"/>
  <w15:chartTrackingRefBased/>
  <w15:docId w15:val="{CBCA463A-19AC-44EB-934F-70C49F8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BC2"/>
    <w:pPr>
      <w:ind w:left="720"/>
      <w:contextualSpacing/>
    </w:pPr>
  </w:style>
  <w:style w:type="character" w:customStyle="1" w:styleId="extended-textshort">
    <w:name w:val="extended-text__short"/>
    <w:basedOn w:val="a0"/>
    <w:rsid w:val="00F6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538E-11DB-4849-B464-DEE7171B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2019-06-13T08:52:00Z</dcterms:created>
  <dcterms:modified xsi:type="dcterms:W3CDTF">2019-06-13T12:18:00Z</dcterms:modified>
</cp:coreProperties>
</file>