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C8" w:rsidRPr="00FA1FCF" w:rsidRDefault="00F410C8" w:rsidP="00F410C8">
      <w:pPr>
        <w:spacing w:line="360" w:lineRule="auto"/>
        <w:jc w:val="center"/>
        <w:rPr>
          <w:rFonts w:ascii="Arial" w:eastAsia="Arial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ВСЕРОССИЙСКАЯ ОЛИМПИАДА ШКОЛЬНИКОВ</w:t>
      </w:r>
    </w:p>
    <w:p w:rsidR="00F410C8" w:rsidRPr="00FA1FCF" w:rsidRDefault="00F410C8" w:rsidP="00F410C8">
      <w:pPr>
        <w:spacing w:line="360" w:lineRule="auto"/>
        <w:jc w:val="center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 xml:space="preserve">ПО РУССКОМУ ЯЗЫКУ </w:t>
      </w:r>
      <w:r w:rsidRPr="00FA1FCF">
        <w:rPr>
          <w:rFonts w:ascii="Arial" w:eastAsia="Times New Roman" w:hAnsi="Arial"/>
          <w:sz w:val="36"/>
          <w:szCs w:val="36"/>
        </w:rPr>
        <w:t>2015–2016</w:t>
      </w:r>
      <w:r w:rsidRPr="00FA1FCF">
        <w:rPr>
          <w:rFonts w:ascii="Arial" w:eastAsia="Arial" w:hAnsi="Arial"/>
          <w:sz w:val="36"/>
          <w:szCs w:val="36"/>
        </w:rPr>
        <w:t xml:space="preserve"> уч</w:t>
      </w:r>
      <w:r w:rsidRPr="00FA1FCF">
        <w:rPr>
          <w:rFonts w:ascii="Arial" w:eastAsia="Times New Roman" w:hAnsi="Arial"/>
          <w:sz w:val="36"/>
          <w:szCs w:val="36"/>
        </w:rPr>
        <w:t>.</w:t>
      </w:r>
      <w:r w:rsidRPr="00FA1FCF">
        <w:rPr>
          <w:rFonts w:ascii="Arial" w:eastAsia="Arial" w:hAnsi="Arial"/>
          <w:sz w:val="36"/>
          <w:szCs w:val="36"/>
        </w:rPr>
        <w:t xml:space="preserve"> г</w:t>
      </w:r>
      <w:r w:rsidRPr="00FA1FCF">
        <w:rPr>
          <w:rFonts w:ascii="Arial" w:eastAsia="Times New Roman" w:hAnsi="Arial"/>
          <w:sz w:val="36"/>
          <w:szCs w:val="36"/>
        </w:rPr>
        <w:t>.</w:t>
      </w:r>
    </w:p>
    <w:p w:rsidR="00F410C8" w:rsidRPr="00FA1FCF" w:rsidRDefault="00F410C8" w:rsidP="00F410C8">
      <w:pPr>
        <w:spacing w:line="360" w:lineRule="auto"/>
        <w:jc w:val="center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ШКОЛЬНЫЙ ЭТАП</w:t>
      </w:r>
    </w:p>
    <w:p w:rsidR="00F410C8" w:rsidRDefault="00F410C8" w:rsidP="00F410C8">
      <w:pPr>
        <w:spacing w:line="360" w:lineRule="auto"/>
        <w:jc w:val="center"/>
        <w:rPr>
          <w:rFonts w:ascii="Arial" w:eastAsia="Arial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 xml:space="preserve">8 </w:t>
      </w:r>
      <w:r w:rsidRPr="00FA1FCF">
        <w:rPr>
          <w:rFonts w:ascii="Arial" w:eastAsia="Arial" w:hAnsi="Arial"/>
          <w:sz w:val="36"/>
          <w:szCs w:val="36"/>
        </w:rPr>
        <w:t>класс</w:t>
      </w:r>
    </w:p>
    <w:p w:rsidR="00F410C8" w:rsidRPr="00FA1FCF" w:rsidRDefault="00F410C8" w:rsidP="00F410C8">
      <w:pPr>
        <w:spacing w:line="360" w:lineRule="auto"/>
        <w:jc w:val="center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numPr>
          <w:ilvl w:val="0"/>
          <w:numId w:val="1"/>
        </w:numPr>
        <w:tabs>
          <w:tab w:val="left" w:pos="468"/>
        </w:tabs>
        <w:spacing w:line="360" w:lineRule="auto"/>
        <w:ind w:left="120" w:right="100" w:hanging="7"/>
        <w:jc w:val="both"/>
        <w:rPr>
          <w:rFonts w:ascii="Arial" w:eastAsia="Times New Roman" w:hAnsi="Arial"/>
          <w:b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 xml:space="preserve">(4 балла) Выпишите слово </w:t>
      </w:r>
      <w:r w:rsidRPr="00FA1FCF">
        <w:rPr>
          <w:rFonts w:ascii="Arial" w:eastAsia="Times New Roman" w:hAnsi="Arial"/>
          <w:sz w:val="36"/>
          <w:szCs w:val="36"/>
        </w:rPr>
        <w:t>(</w:t>
      </w:r>
      <w:r w:rsidRPr="00FA1FCF">
        <w:rPr>
          <w:rFonts w:ascii="Arial" w:eastAsia="Arial" w:hAnsi="Arial"/>
          <w:sz w:val="36"/>
          <w:szCs w:val="36"/>
        </w:rPr>
        <w:t>слова</w:t>
      </w:r>
      <w:r w:rsidRPr="00FA1FCF">
        <w:rPr>
          <w:rFonts w:ascii="Arial" w:eastAsia="Times New Roman" w:hAnsi="Arial"/>
          <w:sz w:val="36"/>
          <w:szCs w:val="36"/>
        </w:rPr>
        <w:t>),</w:t>
      </w:r>
      <w:r w:rsidRPr="00FA1FCF">
        <w:rPr>
          <w:rFonts w:ascii="Arial" w:eastAsia="Arial" w:hAnsi="Arial"/>
          <w:sz w:val="36"/>
          <w:szCs w:val="36"/>
        </w:rPr>
        <w:t xml:space="preserve"> в котором </w:t>
      </w:r>
      <w:r w:rsidRPr="00FA1FCF">
        <w:rPr>
          <w:rFonts w:ascii="Arial" w:eastAsia="Times New Roman" w:hAnsi="Arial"/>
          <w:sz w:val="36"/>
          <w:szCs w:val="36"/>
        </w:rPr>
        <w:t>(</w:t>
      </w:r>
      <w:r w:rsidRPr="00FA1FCF">
        <w:rPr>
          <w:rFonts w:ascii="Arial" w:eastAsia="Arial" w:hAnsi="Arial"/>
          <w:sz w:val="36"/>
          <w:szCs w:val="36"/>
        </w:rPr>
        <w:t>которых</w:t>
      </w:r>
      <w:r w:rsidRPr="00FA1FCF">
        <w:rPr>
          <w:rFonts w:ascii="Arial" w:eastAsia="Times New Roman" w:hAnsi="Arial"/>
          <w:sz w:val="36"/>
          <w:szCs w:val="36"/>
        </w:rPr>
        <w:t>)</w:t>
      </w:r>
      <w:r w:rsidRPr="00FA1FCF">
        <w:rPr>
          <w:rFonts w:ascii="Arial" w:eastAsia="Arial" w:hAnsi="Arial"/>
          <w:sz w:val="36"/>
          <w:szCs w:val="36"/>
        </w:rPr>
        <w:t xml:space="preserve"> количество букв не равно количеству звуков</w:t>
      </w:r>
      <w:r w:rsidRPr="00FA1FCF">
        <w:rPr>
          <w:rFonts w:ascii="Arial" w:eastAsia="Times New Roman" w:hAnsi="Arial"/>
          <w:sz w:val="36"/>
          <w:szCs w:val="36"/>
        </w:rPr>
        <w:t>.</w:t>
      </w:r>
      <w:r w:rsidRPr="00FA1FCF">
        <w:rPr>
          <w:rFonts w:ascii="Arial" w:eastAsia="Arial" w:hAnsi="Arial"/>
          <w:sz w:val="36"/>
          <w:szCs w:val="36"/>
        </w:rPr>
        <w:t xml:space="preserve"> Обоснуйте ответ</w:t>
      </w:r>
      <w:r w:rsidRPr="00FA1FCF">
        <w:rPr>
          <w:rFonts w:ascii="Arial" w:eastAsia="Times New Roman" w:hAnsi="Arial"/>
          <w:sz w:val="36"/>
          <w:szCs w:val="36"/>
        </w:rPr>
        <w:t>.</w:t>
      </w:r>
    </w:p>
    <w:p w:rsidR="00F410C8" w:rsidRPr="00FA1FCF" w:rsidRDefault="00F410C8" w:rsidP="00F410C8">
      <w:pPr>
        <w:spacing w:line="360" w:lineRule="auto"/>
        <w:ind w:left="260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Карандаш</w:t>
      </w:r>
      <w:r w:rsidRPr="00FA1FCF">
        <w:rPr>
          <w:rFonts w:ascii="Arial" w:eastAsia="Times New Roman" w:hAnsi="Arial"/>
          <w:i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верный</w:t>
      </w:r>
      <w:r w:rsidRPr="00FA1FCF">
        <w:rPr>
          <w:rFonts w:ascii="Arial" w:eastAsia="Times New Roman" w:hAnsi="Arial"/>
          <w:i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подъезд</w:t>
      </w:r>
      <w:r w:rsidRPr="00FA1FCF">
        <w:rPr>
          <w:rFonts w:ascii="Arial" w:eastAsia="Times New Roman" w:hAnsi="Arial"/>
          <w:i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сдаёшь</w:t>
      </w:r>
      <w:r w:rsidRPr="00FA1FCF">
        <w:rPr>
          <w:rFonts w:ascii="Arial" w:eastAsia="Times New Roman" w:hAnsi="Arial"/>
          <w:i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летишь</w:t>
      </w:r>
      <w:r w:rsidRPr="00FA1FCF">
        <w:rPr>
          <w:rFonts w:ascii="Arial" w:eastAsia="Times New Roman" w:hAnsi="Arial"/>
          <w:i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раскраска</w:t>
      </w:r>
      <w:r w:rsidRPr="00FA1FCF">
        <w:rPr>
          <w:rFonts w:ascii="Arial" w:eastAsia="Times New Roman" w:hAnsi="Arial"/>
          <w:i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ястреб</w:t>
      </w:r>
      <w:r w:rsidRPr="00FA1FCF">
        <w:rPr>
          <w:rFonts w:ascii="Arial" w:eastAsia="Times New Roman" w:hAnsi="Arial"/>
          <w:i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бородатый</w:t>
      </w:r>
      <w:r w:rsidRPr="00FA1FCF">
        <w:rPr>
          <w:rFonts w:ascii="Arial" w:eastAsia="Times New Roman" w:hAnsi="Arial"/>
          <w:sz w:val="36"/>
          <w:szCs w:val="36"/>
        </w:rPr>
        <w:t>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F410C8" w:rsidRPr="00FA1FCF" w:rsidRDefault="00F410C8" w:rsidP="00F410C8">
      <w:pPr>
        <w:numPr>
          <w:ilvl w:val="0"/>
          <w:numId w:val="1"/>
        </w:numPr>
        <w:tabs>
          <w:tab w:val="left" w:pos="490"/>
        </w:tabs>
        <w:spacing w:line="360" w:lineRule="auto"/>
        <w:ind w:left="120" w:right="100" w:hanging="7"/>
        <w:jc w:val="both"/>
        <w:rPr>
          <w:rFonts w:ascii="Arial" w:eastAsia="Times New Roman" w:hAnsi="Arial"/>
          <w:b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(5 баллов) Замените в отрывке из стихотворения выделенные слова современными общеупотребительными синонимами</w:t>
      </w:r>
      <w:r w:rsidRPr="00FA1FCF">
        <w:rPr>
          <w:rFonts w:ascii="Arial" w:eastAsia="Times New Roman" w:hAnsi="Arial"/>
          <w:sz w:val="36"/>
          <w:szCs w:val="36"/>
        </w:rPr>
        <w:t>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numPr>
          <w:ilvl w:val="0"/>
          <w:numId w:val="2"/>
        </w:numPr>
        <w:tabs>
          <w:tab w:val="left" w:pos="991"/>
        </w:tabs>
        <w:spacing w:line="360" w:lineRule="auto"/>
        <w:ind w:left="720" w:hanging="7"/>
        <w:jc w:val="both"/>
        <w:rPr>
          <w:rFonts w:ascii="Arial" w:eastAsia="Arial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вы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которых быстрый </w:t>
      </w:r>
      <w:r w:rsidRPr="00FA1FCF">
        <w:rPr>
          <w:rFonts w:ascii="Arial" w:eastAsia="Arial" w:hAnsi="Arial"/>
          <w:i/>
          <w:sz w:val="36"/>
          <w:szCs w:val="36"/>
        </w:rPr>
        <w:t>зрак</w:t>
      </w:r>
    </w:p>
    <w:p w:rsidR="00F410C8" w:rsidRPr="00FA1FCF" w:rsidRDefault="00F410C8" w:rsidP="00F410C8">
      <w:pPr>
        <w:tabs>
          <w:tab w:val="left" w:pos="991"/>
        </w:tabs>
        <w:spacing w:line="360" w:lineRule="auto"/>
        <w:ind w:left="720"/>
        <w:jc w:val="both"/>
        <w:rPr>
          <w:rFonts w:ascii="Arial" w:eastAsia="Arial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Пронзает в книгу вечных прав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</w:t>
      </w:r>
    </w:p>
    <w:p w:rsidR="00F410C8" w:rsidRPr="00FA1FCF" w:rsidRDefault="00F410C8" w:rsidP="00F410C8">
      <w:pPr>
        <w:tabs>
          <w:tab w:val="left" w:pos="991"/>
        </w:tabs>
        <w:spacing w:line="360" w:lineRule="auto"/>
        <w:ind w:left="720"/>
        <w:jc w:val="both"/>
        <w:rPr>
          <w:rFonts w:ascii="Arial" w:eastAsia="Arial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Которым малый вещи знак</w:t>
      </w:r>
    </w:p>
    <w:p w:rsidR="00F410C8" w:rsidRPr="00FA1FCF" w:rsidRDefault="00F410C8" w:rsidP="00F410C8">
      <w:pPr>
        <w:spacing w:line="360" w:lineRule="auto"/>
        <w:ind w:left="720"/>
        <w:jc w:val="both"/>
        <w:rPr>
          <w:rFonts w:ascii="Arial" w:eastAsia="Arial" w:hAnsi="Arial"/>
          <w:sz w:val="36"/>
          <w:szCs w:val="36"/>
        </w:rPr>
      </w:pPr>
      <w:r w:rsidRPr="00FA1FCF">
        <w:rPr>
          <w:rFonts w:ascii="Arial" w:eastAsia="Arial" w:hAnsi="Arial"/>
          <w:i/>
          <w:sz w:val="36"/>
          <w:szCs w:val="36"/>
        </w:rPr>
        <w:t>являет естества устав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</w:t>
      </w:r>
    </w:p>
    <w:p w:rsidR="00F410C8" w:rsidRPr="00FA1FCF" w:rsidRDefault="00F410C8" w:rsidP="00F410C8">
      <w:pPr>
        <w:spacing w:line="360" w:lineRule="auto"/>
        <w:ind w:left="720"/>
        <w:jc w:val="both"/>
        <w:rPr>
          <w:rFonts w:ascii="Arial" w:eastAsia="Arial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Вам путь известен всех планет</w:t>
      </w:r>
      <w:r w:rsidRPr="00FA1FCF">
        <w:rPr>
          <w:rFonts w:ascii="Arial" w:eastAsia="Times New Roman" w:hAnsi="Arial"/>
          <w:sz w:val="36"/>
          <w:szCs w:val="36"/>
        </w:rPr>
        <w:t>, –</w:t>
      </w:r>
      <w:r w:rsidRPr="00FA1FCF">
        <w:rPr>
          <w:rFonts w:ascii="Arial" w:eastAsia="Arial" w:hAnsi="Arial"/>
          <w:sz w:val="36"/>
          <w:szCs w:val="36"/>
        </w:rPr>
        <w:t xml:space="preserve"> </w:t>
      </w:r>
    </w:p>
    <w:p w:rsidR="00F410C8" w:rsidRPr="00FA1FCF" w:rsidRDefault="00F410C8" w:rsidP="00F410C8">
      <w:pPr>
        <w:spacing w:line="360" w:lineRule="auto"/>
        <w:ind w:left="720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Скажите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что нас так </w:t>
      </w:r>
      <w:r w:rsidRPr="00FA1FCF">
        <w:rPr>
          <w:rFonts w:ascii="Arial" w:eastAsia="Arial" w:hAnsi="Arial"/>
          <w:i/>
          <w:sz w:val="36"/>
          <w:szCs w:val="36"/>
        </w:rPr>
        <w:t>мятет</w:t>
      </w:r>
      <w:r w:rsidRPr="00FA1FCF">
        <w:rPr>
          <w:rFonts w:ascii="Arial" w:eastAsia="Times New Roman" w:hAnsi="Arial"/>
          <w:sz w:val="36"/>
          <w:szCs w:val="36"/>
        </w:rPr>
        <w:t>?</w:t>
      </w:r>
    </w:p>
    <w:p w:rsidR="00F410C8" w:rsidRPr="00FA1FCF" w:rsidRDefault="00F410C8" w:rsidP="00F410C8">
      <w:pPr>
        <w:spacing w:line="360" w:lineRule="auto"/>
        <w:ind w:left="2680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(</w:t>
      </w:r>
      <w:r w:rsidRPr="00FA1FCF">
        <w:rPr>
          <w:rFonts w:ascii="Arial" w:eastAsia="Arial" w:hAnsi="Arial"/>
          <w:sz w:val="36"/>
          <w:szCs w:val="36"/>
        </w:rPr>
        <w:t>М</w:t>
      </w:r>
      <w:r w:rsidRPr="00FA1FCF">
        <w:rPr>
          <w:rFonts w:ascii="Arial" w:eastAsia="Times New Roman" w:hAnsi="Arial"/>
          <w:i/>
          <w:sz w:val="36"/>
          <w:szCs w:val="36"/>
        </w:rPr>
        <w:t>.</w:t>
      </w:r>
      <w:r w:rsidRPr="00FA1FCF">
        <w:rPr>
          <w:rFonts w:ascii="Arial" w:eastAsia="Arial" w:hAnsi="Arial"/>
          <w:sz w:val="36"/>
          <w:szCs w:val="36"/>
        </w:rPr>
        <w:t>В</w:t>
      </w:r>
      <w:r w:rsidRPr="00FA1FCF">
        <w:rPr>
          <w:rFonts w:ascii="Arial" w:eastAsia="Times New Roman" w:hAnsi="Arial"/>
          <w:i/>
          <w:sz w:val="36"/>
          <w:szCs w:val="36"/>
        </w:rPr>
        <w:t>.</w:t>
      </w:r>
      <w:r w:rsidRPr="00FA1FCF">
        <w:rPr>
          <w:rFonts w:ascii="Arial" w:eastAsia="Times New Roman" w:hAnsi="Arial"/>
          <w:sz w:val="36"/>
          <w:szCs w:val="36"/>
        </w:rPr>
        <w:t xml:space="preserve"> </w:t>
      </w:r>
      <w:r w:rsidRPr="00FA1FCF">
        <w:rPr>
          <w:rFonts w:ascii="Arial" w:eastAsia="Arial" w:hAnsi="Arial"/>
          <w:sz w:val="36"/>
          <w:szCs w:val="36"/>
        </w:rPr>
        <w:t>Ломоносов</w:t>
      </w:r>
      <w:r w:rsidRPr="00FA1FCF">
        <w:rPr>
          <w:rFonts w:ascii="Arial" w:eastAsia="Times New Roman" w:hAnsi="Arial"/>
          <w:sz w:val="36"/>
          <w:szCs w:val="36"/>
        </w:rPr>
        <w:t>)</w:t>
      </w:r>
    </w:p>
    <w:p w:rsidR="00F410C8" w:rsidRDefault="00F410C8" w:rsidP="00F410C8">
      <w:pPr>
        <w:spacing w:line="360" w:lineRule="auto"/>
        <w:ind w:left="2680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spacing w:line="360" w:lineRule="auto"/>
        <w:ind w:left="2680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numPr>
          <w:ilvl w:val="0"/>
          <w:numId w:val="3"/>
        </w:numPr>
        <w:tabs>
          <w:tab w:val="left" w:pos="432"/>
        </w:tabs>
        <w:spacing w:line="360" w:lineRule="auto"/>
        <w:ind w:left="120" w:right="100" w:hanging="7"/>
        <w:jc w:val="both"/>
        <w:rPr>
          <w:rFonts w:ascii="Arial" w:eastAsia="Times New Roman" w:hAnsi="Arial"/>
          <w:b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lastRenderedPageBreak/>
        <w:t>(6 баллов) На уроке для разбора по составу дали следующие слова</w:t>
      </w:r>
      <w:r w:rsidRPr="00FA1FCF">
        <w:rPr>
          <w:rFonts w:ascii="Arial" w:eastAsia="Times New Roman" w:hAnsi="Arial"/>
          <w:sz w:val="36"/>
          <w:szCs w:val="36"/>
        </w:rPr>
        <w:t>:</w:t>
      </w:r>
      <w:r w:rsidRPr="00FA1FCF">
        <w:rPr>
          <w:rFonts w:ascii="Arial" w:eastAsia="Arial" w:hAnsi="Arial"/>
          <w:sz w:val="36"/>
          <w:szCs w:val="36"/>
        </w:rPr>
        <w:t xml:space="preserve"> вешалка</w:t>
      </w:r>
      <w:r w:rsidRPr="00FA1FCF">
        <w:rPr>
          <w:rFonts w:ascii="Arial" w:eastAsia="Times New Roman" w:hAnsi="Arial"/>
          <w:i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кобылка</w:t>
      </w:r>
      <w:r w:rsidRPr="00FA1FCF">
        <w:rPr>
          <w:rFonts w:ascii="Arial" w:eastAsia="Times New Roman" w:hAnsi="Arial"/>
          <w:i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пересылка</w:t>
      </w:r>
      <w:r w:rsidRPr="00FA1FCF">
        <w:rPr>
          <w:rFonts w:ascii="Arial" w:eastAsia="Times New Roman" w:hAnsi="Arial"/>
          <w:i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грелка</w:t>
      </w:r>
      <w:r w:rsidRPr="00FA1FCF">
        <w:rPr>
          <w:rFonts w:ascii="Arial" w:eastAsia="Times New Roman" w:hAnsi="Arial"/>
          <w:i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тарелка</w:t>
      </w:r>
      <w:r w:rsidRPr="00FA1FCF">
        <w:rPr>
          <w:rFonts w:ascii="Arial" w:eastAsia="Times New Roman" w:hAnsi="Arial"/>
          <w:sz w:val="36"/>
          <w:szCs w:val="36"/>
        </w:rPr>
        <w:t>.</w:t>
      </w:r>
      <w:r w:rsidRPr="00FA1FCF">
        <w:rPr>
          <w:rFonts w:ascii="Arial" w:eastAsia="Arial" w:hAnsi="Arial"/>
          <w:sz w:val="36"/>
          <w:szCs w:val="36"/>
        </w:rPr>
        <w:t xml:space="preserve"> Один учащийся сделал это так</w:t>
      </w:r>
      <w:r w:rsidRPr="00FA1FCF">
        <w:rPr>
          <w:rFonts w:ascii="Arial" w:eastAsia="Times New Roman" w:hAnsi="Arial"/>
          <w:sz w:val="36"/>
          <w:szCs w:val="36"/>
        </w:rPr>
        <w:t>:</w:t>
      </w:r>
    </w:p>
    <w:p w:rsidR="00F410C8" w:rsidRPr="00FA1FCF" w:rsidRDefault="00F410C8" w:rsidP="00F410C8">
      <w:pPr>
        <w:tabs>
          <w:tab w:val="left" w:pos="432"/>
        </w:tabs>
        <w:spacing w:line="360" w:lineRule="auto"/>
        <w:ind w:right="100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Корень, суффикс глагола, суффикс -лк-, окончание: веш-а-лк-а, гр-е-лк-а.</w:t>
      </w:r>
    </w:p>
    <w:p w:rsidR="00F410C8" w:rsidRPr="00FA1FCF" w:rsidRDefault="00F410C8" w:rsidP="00F410C8">
      <w:pPr>
        <w:tabs>
          <w:tab w:val="left" w:pos="432"/>
        </w:tabs>
        <w:spacing w:line="360" w:lineRule="auto"/>
        <w:ind w:right="100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Приставка, корень, суффикс -лк-, окончание: пере-сы-лк-а.</w:t>
      </w:r>
    </w:p>
    <w:p w:rsidR="00F410C8" w:rsidRPr="00FA1FCF" w:rsidRDefault="00F410C8" w:rsidP="00F410C8">
      <w:pPr>
        <w:tabs>
          <w:tab w:val="left" w:pos="432"/>
        </w:tabs>
        <w:spacing w:line="360" w:lineRule="auto"/>
        <w:ind w:right="100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Корень, суффикс –к-, окончание: кобыл-к-а.</w:t>
      </w:r>
    </w:p>
    <w:p w:rsidR="00F410C8" w:rsidRPr="00FA1FCF" w:rsidRDefault="00F410C8" w:rsidP="00F410C8">
      <w:pPr>
        <w:tabs>
          <w:tab w:val="left" w:pos="432"/>
        </w:tabs>
        <w:spacing w:line="360" w:lineRule="auto"/>
        <w:ind w:right="100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Корень, окончание: тарелк-а.</w:t>
      </w:r>
    </w:p>
    <w:p w:rsidR="00F410C8" w:rsidRPr="00FA1FCF" w:rsidRDefault="00F410C8" w:rsidP="00F410C8">
      <w:pPr>
        <w:tabs>
          <w:tab w:val="left" w:pos="432"/>
        </w:tabs>
        <w:spacing w:line="360" w:lineRule="auto"/>
        <w:ind w:right="100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Найдите ошибки учащегося и объясните их.</w:t>
      </w:r>
    </w:p>
    <w:p w:rsidR="00F410C8" w:rsidRPr="00FA1FCF" w:rsidRDefault="00F410C8" w:rsidP="00F410C8">
      <w:pPr>
        <w:tabs>
          <w:tab w:val="left" w:pos="432"/>
        </w:tabs>
        <w:spacing w:line="360" w:lineRule="auto"/>
        <w:ind w:right="100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numPr>
          <w:ilvl w:val="0"/>
          <w:numId w:val="4"/>
        </w:numPr>
        <w:tabs>
          <w:tab w:val="left" w:pos="461"/>
        </w:tabs>
        <w:spacing w:after="120" w:line="360" w:lineRule="auto"/>
        <w:ind w:left="119" w:right="102" w:hanging="6"/>
        <w:jc w:val="both"/>
        <w:rPr>
          <w:rFonts w:ascii="Arial" w:eastAsia="Times New Roman" w:hAnsi="Arial"/>
          <w:b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 xml:space="preserve">(5 баллов) Даны четыре фразеологизма на иностранных языках со значением </w:t>
      </w:r>
      <w:r w:rsidRPr="00FA1FCF">
        <w:rPr>
          <w:rFonts w:ascii="Arial" w:eastAsia="Times New Roman" w:hAnsi="Arial"/>
          <w:sz w:val="36"/>
          <w:szCs w:val="36"/>
        </w:rPr>
        <w:t>«</w:t>
      </w:r>
      <w:r w:rsidRPr="00FA1FCF">
        <w:rPr>
          <w:rFonts w:ascii="Arial" w:eastAsia="Arial" w:hAnsi="Arial"/>
          <w:sz w:val="36"/>
          <w:szCs w:val="36"/>
        </w:rPr>
        <w:t>вести бесцельный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бесполезный разговор</w:t>
      </w:r>
      <w:r w:rsidRPr="00FA1FCF">
        <w:rPr>
          <w:rFonts w:ascii="Arial" w:eastAsia="Times New Roman" w:hAnsi="Arial"/>
          <w:sz w:val="36"/>
          <w:szCs w:val="36"/>
        </w:rPr>
        <w:t>;</w:t>
      </w:r>
      <w:r w:rsidRPr="00FA1FCF">
        <w:rPr>
          <w:rFonts w:ascii="Arial" w:eastAsia="Arial" w:hAnsi="Arial"/>
          <w:sz w:val="36"/>
          <w:szCs w:val="36"/>
        </w:rPr>
        <w:t xml:space="preserve"> заниматься бесполезным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ненужным делом</w:t>
      </w:r>
      <w:r w:rsidRPr="00FA1FCF">
        <w:rPr>
          <w:rFonts w:ascii="Arial" w:eastAsia="Times New Roman" w:hAnsi="Arial"/>
          <w:sz w:val="36"/>
          <w:szCs w:val="36"/>
        </w:rPr>
        <w:t>»:</w:t>
      </w:r>
    </w:p>
    <w:p w:rsidR="00F410C8" w:rsidRPr="00FA1FCF" w:rsidRDefault="00F410C8" w:rsidP="00F410C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Arial" w:hAnsi="Arial"/>
          <w:i/>
          <w:sz w:val="36"/>
          <w:szCs w:val="36"/>
        </w:rPr>
        <w:t>млатити празну сламу</w:t>
      </w:r>
      <w:r w:rsidRPr="00FA1FCF">
        <w:rPr>
          <w:rFonts w:ascii="Arial" w:eastAsia="Arial" w:hAnsi="Arial"/>
          <w:sz w:val="36"/>
          <w:szCs w:val="36"/>
        </w:rPr>
        <w:t xml:space="preserve"> </w:t>
      </w:r>
      <w:r w:rsidRPr="00FA1FCF">
        <w:rPr>
          <w:rFonts w:ascii="Arial" w:eastAsia="Times New Roman" w:hAnsi="Arial"/>
          <w:sz w:val="36"/>
          <w:szCs w:val="36"/>
        </w:rPr>
        <w:t>(«</w:t>
      </w:r>
      <w:r w:rsidRPr="00FA1FCF">
        <w:rPr>
          <w:rFonts w:ascii="Arial" w:eastAsia="Arial" w:hAnsi="Arial"/>
          <w:sz w:val="36"/>
          <w:szCs w:val="36"/>
        </w:rPr>
        <w:t>обмолачивать пустую солому</w:t>
      </w:r>
      <w:r w:rsidRPr="00FA1FCF">
        <w:rPr>
          <w:rFonts w:ascii="Arial" w:eastAsia="Times New Roman" w:hAnsi="Arial"/>
          <w:sz w:val="36"/>
          <w:szCs w:val="36"/>
        </w:rPr>
        <w:t>»,</w:t>
      </w:r>
      <w:r w:rsidRPr="00FA1FCF">
        <w:rPr>
          <w:rFonts w:ascii="Arial" w:eastAsia="Arial" w:hAnsi="Arial"/>
          <w:sz w:val="36"/>
          <w:szCs w:val="36"/>
        </w:rPr>
        <w:t xml:space="preserve"> сербскохорв</w:t>
      </w:r>
      <w:r w:rsidRPr="00FA1FCF">
        <w:rPr>
          <w:rFonts w:ascii="Arial" w:eastAsia="Times New Roman" w:hAnsi="Arial"/>
          <w:sz w:val="36"/>
          <w:szCs w:val="36"/>
        </w:rPr>
        <w:t>.);</w:t>
      </w:r>
    </w:p>
    <w:p w:rsidR="00F410C8" w:rsidRPr="00FA1FCF" w:rsidRDefault="00F410C8" w:rsidP="00F410C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  <w:lang w:val="en-US"/>
        </w:rPr>
      </w:pPr>
      <w:r w:rsidRPr="00FA1FCF">
        <w:rPr>
          <w:rFonts w:ascii="Arial" w:eastAsia="Times New Roman" w:hAnsi="Arial"/>
          <w:i/>
          <w:sz w:val="36"/>
          <w:szCs w:val="36"/>
          <w:lang w:val="en-US"/>
        </w:rPr>
        <w:t xml:space="preserve">to beat the air </w:t>
      </w:r>
      <w:r w:rsidRPr="00FA1FCF">
        <w:rPr>
          <w:rFonts w:ascii="Arial" w:eastAsia="Times New Roman" w:hAnsi="Arial"/>
          <w:sz w:val="36"/>
          <w:szCs w:val="36"/>
          <w:lang w:val="en-US"/>
        </w:rPr>
        <w:t>(«</w:t>
      </w:r>
      <w:r w:rsidRPr="00FA1FCF">
        <w:rPr>
          <w:rFonts w:ascii="Arial" w:eastAsia="Arial" w:hAnsi="Arial"/>
          <w:sz w:val="36"/>
          <w:szCs w:val="36"/>
        </w:rPr>
        <w:t>бить</w:t>
      </w:r>
      <w:r w:rsidRPr="00FA1FCF">
        <w:rPr>
          <w:rFonts w:ascii="Arial" w:eastAsia="Arial" w:hAnsi="Arial"/>
          <w:sz w:val="36"/>
          <w:szCs w:val="36"/>
          <w:lang w:val="en-US"/>
        </w:rPr>
        <w:t xml:space="preserve"> </w:t>
      </w:r>
      <w:r w:rsidRPr="00FA1FCF">
        <w:rPr>
          <w:rFonts w:ascii="Arial" w:eastAsia="Arial" w:hAnsi="Arial"/>
          <w:sz w:val="36"/>
          <w:szCs w:val="36"/>
        </w:rPr>
        <w:t>воздух</w:t>
      </w:r>
      <w:r w:rsidRPr="00FA1FCF">
        <w:rPr>
          <w:rFonts w:ascii="Arial" w:eastAsia="Times New Roman" w:hAnsi="Arial"/>
          <w:sz w:val="36"/>
          <w:szCs w:val="36"/>
          <w:lang w:val="en-US"/>
        </w:rPr>
        <w:t>»,</w:t>
      </w:r>
      <w:r w:rsidRPr="00FA1FCF">
        <w:rPr>
          <w:rFonts w:ascii="Arial" w:eastAsia="Times New Roman" w:hAnsi="Arial"/>
          <w:i/>
          <w:sz w:val="36"/>
          <w:szCs w:val="36"/>
          <w:lang w:val="en-US"/>
        </w:rPr>
        <w:t xml:space="preserve"> </w:t>
      </w:r>
      <w:r w:rsidRPr="00FA1FCF">
        <w:rPr>
          <w:rFonts w:ascii="Arial" w:eastAsia="Arial" w:hAnsi="Arial"/>
          <w:sz w:val="36"/>
          <w:szCs w:val="36"/>
        </w:rPr>
        <w:t>англ</w:t>
      </w:r>
      <w:r w:rsidRPr="00FA1FCF">
        <w:rPr>
          <w:rFonts w:ascii="Arial" w:eastAsia="Times New Roman" w:hAnsi="Arial"/>
          <w:sz w:val="36"/>
          <w:szCs w:val="36"/>
          <w:lang w:val="en-US"/>
        </w:rPr>
        <w:t>.);</w:t>
      </w:r>
    </w:p>
    <w:p w:rsidR="00F410C8" w:rsidRPr="00FA1FCF" w:rsidRDefault="00F410C8" w:rsidP="00F410C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  <w:lang w:val="fr-FR"/>
        </w:rPr>
      </w:pPr>
      <w:r w:rsidRPr="00FA1FCF">
        <w:rPr>
          <w:rFonts w:ascii="Arial" w:eastAsia="Times New Roman" w:hAnsi="Arial"/>
          <w:i/>
          <w:sz w:val="36"/>
          <w:szCs w:val="36"/>
          <w:lang w:val="fr-FR"/>
        </w:rPr>
        <w:t xml:space="preserve">donner un coup d’épée dans l’eau </w:t>
      </w:r>
      <w:r w:rsidRPr="00FA1FCF">
        <w:rPr>
          <w:rFonts w:ascii="Arial" w:eastAsia="Times New Roman" w:hAnsi="Arial"/>
          <w:sz w:val="36"/>
          <w:szCs w:val="36"/>
          <w:lang w:val="fr-FR"/>
        </w:rPr>
        <w:t>(«</w:t>
      </w:r>
      <w:r w:rsidRPr="00FA1FCF">
        <w:rPr>
          <w:rFonts w:ascii="Arial" w:eastAsia="Arial" w:hAnsi="Arial"/>
          <w:sz w:val="36"/>
          <w:szCs w:val="36"/>
        </w:rPr>
        <w:t>бить</w:t>
      </w:r>
      <w:r w:rsidRPr="00FA1FCF">
        <w:rPr>
          <w:rFonts w:ascii="Arial" w:eastAsia="Arial" w:hAnsi="Arial"/>
          <w:sz w:val="36"/>
          <w:szCs w:val="36"/>
          <w:lang w:val="fr-FR"/>
        </w:rPr>
        <w:t xml:space="preserve"> </w:t>
      </w:r>
      <w:r w:rsidRPr="00FA1FCF">
        <w:rPr>
          <w:rFonts w:ascii="Arial" w:eastAsia="Arial" w:hAnsi="Arial"/>
          <w:sz w:val="36"/>
          <w:szCs w:val="36"/>
        </w:rPr>
        <w:t>шпагой</w:t>
      </w:r>
      <w:r w:rsidRPr="00FA1FCF">
        <w:rPr>
          <w:rFonts w:ascii="Arial" w:eastAsia="Arial" w:hAnsi="Arial"/>
          <w:sz w:val="36"/>
          <w:szCs w:val="36"/>
          <w:lang w:val="fr-FR"/>
        </w:rPr>
        <w:t xml:space="preserve"> </w:t>
      </w:r>
      <w:r w:rsidRPr="00FA1FCF">
        <w:rPr>
          <w:rFonts w:ascii="Arial" w:eastAsia="Arial" w:hAnsi="Arial"/>
          <w:sz w:val="36"/>
          <w:szCs w:val="36"/>
        </w:rPr>
        <w:t>по</w:t>
      </w:r>
      <w:r w:rsidRPr="00FA1FCF">
        <w:rPr>
          <w:rFonts w:ascii="Arial" w:eastAsia="Arial" w:hAnsi="Arial"/>
          <w:sz w:val="36"/>
          <w:szCs w:val="36"/>
          <w:lang w:val="fr-FR"/>
        </w:rPr>
        <w:t xml:space="preserve"> </w:t>
      </w:r>
      <w:r w:rsidRPr="00FA1FCF">
        <w:rPr>
          <w:rFonts w:ascii="Arial" w:eastAsia="Arial" w:hAnsi="Arial"/>
          <w:sz w:val="36"/>
          <w:szCs w:val="36"/>
        </w:rPr>
        <w:t>воде</w:t>
      </w:r>
      <w:r w:rsidRPr="00FA1FCF">
        <w:rPr>
          <w:rFonts w:ascii="Arial" w:eastAsia="Times New Roman" w:hAnsi="Arial"/>
          <w:sz w:val="36"/>
          <w:szCs w:val="36"/>
          <w:lang w:val="fr-FR"/>
        </w:rPr>
        <w:t>»,</w:t>
      </w:r>
      <w:r w:rsidRPr="00FA1FCF">
        <w:rPr>
          <w:rFonts w:ascii="Arial" w:eastAsia="Times New Roman" w:hAnsi="Arial"/>
          <w:i/>
          <w:sz w:val="36"/>
          <w:szCs w:val="36"/>
          <w:lang w:val="fr-FR"/>
        </w:rPr>
        <w:t xml:space="preserve"> </w:t>
      </w:r>
      <w:r w:rsidRPr="00FA1FCF">
        <w:rPr>
          <w:rFonts w:ascii="Arial" w:eastAsia="Arial" w:hAnsi="Arial"/>
          <w:sz w:val="36"/>
          <w:szCs w:val="36"/>
        </w:rPr>
        <w:t>франц</w:t>
      </w:r>
      <w:r w:rsidRPr="00FA1FCF">
        <w:rPr>
          <w:rFonts w:ascii="Arial" w:eastAsia="Times New Roman" w:hAnsi="Arial"/>
          <w:sz w:val="36"/>
          <w:szCs w:val="36"/>
          <w:lang w:val="fr-FR"/>
        </w:rPr>
        <w:t>.);</w:t>
      </w:r>
    </w:p>
    <w:p w:rsidR="00F410C8" w:rsidRDefault="00F410C8" w:rsidP="00F410C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i/>
          <w:sz w:val="36"/>
          <w:szCs w:val="36"/>
        </w:rPr>
        <w:t xml:space="preserve">dar vueltas a la noria </w:t>
      </w:r>
      <w:r w:rsidRPr="00FA1FCF">
        <w:rPr>
          <w:rFonts w:ascii="Arial" w:eastAsia="Times New Roman" w:hAnsi="Arial"/>
          <w:sz w:val="36"/>
          <w:szCs w:val="36"/>
        </w:rPr>
        <w:t>(«</w:t>
      </w:r>
      <w:r w:rsidRPr="00FA1FCF">
        <w:rPr>
          <w:rFonts w:ascii="Arial" w:eastAsia="Arial" w:hAnsi="Arial"/>
          <w:sz w:val="36"/>
          <w:szCs w:val="36"/>
        </w:rPr>
        <w:t>ходить кругами вокруг колодца</w:t>
      </w:r>
      <w:r w:rsidRPr="00FA1FCF">
        <w:rPr>
          <w:rFonts w:ascii="Arial" w:eastAsia="Times New Roman" w:hAnsi="Arial"/>
          <w:sz w:val="36"/>
          <w:szCs w:val="36"/>
        </w:rPr>
        <w:t>»,</w:t>
      </w:r>
      <w:r w:rsidRPr="00FA1FCF">
        <w:rPr>
          <w:rFonts w:ascii="Arial" w:eastAsia="Times New Roman" w:hAnsi="Arial"/>
          <w:i/>
          <w:sz w:val="36"/>
          <w:szCs w:val="36"/>
        </w:rPr>
        <w:t xml:space="preserve"> </w:t>
      </w:r>
      <w:r w:rsidRPr="00FA1FCF">
        <w:rPr>
          <w:rFonts w:ascii="Arial" w:eastAsia="Arial" w:hAnsi="Arial"/>
          <w:sz w:val="36"/>
          <w:szCs w:val="36"/>
        </w:rPr>
        <w:t>исп</w:t>
      </w:r>
      <w:r w:rsidRPr="00FA1FCF">
        <w:rPr>
          <w:rFonts w:ascii="Arial" w:eastAsia="Times New Roman" w:hAnsi="Arial"/>
          <w:sz w:val="36"/>
          <w:szCs w:val="36"/>
        </w:rPr>
        <w:t>.).</w:t>
      </w:r>
    </w:p>
    <w:p w:rsidR="00F410C8" w:rsidRPr="00FA1FCF" w:rsidRDefault="00F410C8" w:rsidP="00F410C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tabs>
          <w:tab w:val="left" w:pos="425"/>
        </w:tabs>
        <w:spacing w:line="360" w:lineRule="auto"/>
        <w:ind w:left="113" w:right="100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lastRenderedPageBreak/>
        <w:t>а) Укажите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какой из приведённых фразеологизмов возник по схеме образного переосмысления ситуации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отличающейся от той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на основе которой построены другие фразеологизмы</w:t>
      </w:r>
      <w:r w:rsidRPr="00FA1FCF">
        <w:rPr>
          <w:rFonts w:ascii="Arial" w:eastAsia="Times New Roman" w:hAnsi="Arial"/>
          <w:sz w:val="36"/>
          <w:szCs w:val="36"/>
        </w:rPr>
        <w:t>;</w:t>
      </w:r>
      <w:r w:rsidRPr="00FA1FCF">
        <w:rPr>
          <w:rFonts w:ascii="Arial" w:eastAsia="Arial" w:hAnsi="Arial"/>
          <w:sz w:val="36"/>
          <w:szCs w:val="36"/>
        </w:rPr>
        <w:t xml:space="preserve"> объясните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в чём заключается различие в схемах</w:t>
      </w:r>
      <w:r w:rsidRPr="00FA1FCF">
        <w:rPr>
          <w:rFonts w:ascii="Arial" w:eastAsia="Times New Roman" w:hAnsi="Arial"/>
          <w:sz w:val="36"/>
          <w:szCs w:val="36"/>
        </w:rPr>
        <w:t>.</w:t>
      </w:r>
    </w:p>
    <w:p w:rsidR="00F410C8" w:rsidRPr="00FA1FCF" w:rsidRDefault="00F410C8" w:rsidP="00F410C8">
      <w:pPr>
        <w:tabs>
          <w:tab w:val="left" w:pos="425"/>
        </w:tabs>
        <w:spacing w:line="360" w:lineRule="auto"/>
        <w:ind w:left="113" w:right="100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б) Напишите русский фразеологизм с тем же значением</w:t>
      </w:r>
      <w:r w:rsidRPr="00FA1FCF">
        <w:rPr>
          <w:rFonts w:ascii="Arial" w:eastAsia="Times New Roman" w:hAnsi="Arial"/>
          <w:sz w:val="36"/>
          <w:szCs w:val="36"/>
        </w:rPr>
        <w:t>.</w:t>
      </w:r>
      <w:r w:rsidRPr="00FA1FCF">
        <w:rPr>
          <w:rFonts w:ascii="Arial" w:eastAsia="Arial" w:hAnsi="Arial"/>
          <w:sz w:val="36"/>
          <w:szCs w:val="36"/>
        </w:rPr>
        <w:t xml:space="preserve"> Объясните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на основе какой образной схемы построено его значение</w:t>
      </w:r>
      <w:r w:rsidRPr="00FA1FCF">
        <w:rPr>
          <w:rFonts w:ascii="Arial" w:eastAsia="Times New Roman" w:hAnsi="Arial"/>
          <w:sz w:val="36"/>
          <w:szCs w:val="36"/>
        </w:rPr>
        <w:t>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numPr>
          <w:ilvl w:val="0"/>
          <w:numId w:val="5"/>
        </w:numPr>
        <w:tabs>
          <w:tab w:val="left" w:pos="432"/>
        </w:tabs>
        <w:spacing w:line="360" w:lineRule="auto"/>
        <w:ind w:left="120" w:right="100" w:hanging="7"/>
        <w:jc w:val="both"/>
        <w:rPr>
          <w:rFonts w:ascii="Arial" w:eastAsia="Times New Roman" w:hAnsi="Arial"/>
          <w:b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(5 баллов</w:t>
      </w:r>
      <w:proofErr w:type="gramStart"/>
      <w:r w:rsidRPr="00FA1FCF">
        <w:rPr>
          <w:rFonts w:ascii="Arial" w:eastAsia="Arial" w:hAnsi="Arial"/>
          <w:sz w:val="36"/>
          <w:szCs w:val="36"/>
        </w:rPr>
        <w:t>)</w:t>
      </w:r>
      <w:proofErr w:type="gramEnd"/>
      <w:r w:rsidRPr="00FA1FCF">
        <w:rPr>
          <w:rFonts w:ascii="Arial" w:eastAsia="Arial" w:hAnsi="Arial"/>
          <w:sz w:val="36"/>
          <w:szCs w:val="36"/>
        </w:rPr>
        <w:t xml:space="preserve"> Раскройте скобки в приведённых ниже наречиях и наречных выражениях и напишите их без ошибок</w:t>
      </w:r>
      <w:r w:rsidRPr="00FA1FCF">
        <w:rPr>
          <w:rFonts w:ascii="Arial" w:eastAsia="Times New Roman" w:hAnsi="Arial"/>
          <w:sz w:val="36"/>
          <w:szCs w:val="36"/>
        </w:rPr>
        <w:t>.</w:t>
      </w:r>
    </w:p>
    <w:p w:rsidR="00F410C8" w:rsidRPr="00FA1FCF" w:rsidRDefault="00F410C8" w:rsidP="00F410C8">
      <w:pPr>
        <w:tabs>
          <w:tab w:val="left" w:pos="5020"/>
        </w:tabs>
        <w:spacing w:line="360" w:lineRule="auto"/>
        <w:ind w:left="120"/>
        <w:jc w:val="both"/>
        <w:rPr>
          <w:rFonts w:ascii="Arial" w:eastAsia="Arial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 xml:space="preserve">стоять </w:t>
      </w:r>
      <w:r w:rsidRPr="00FA1FCF">
        <w:rPr>
          <w:rFonts w:ascii="Arial" w:eastAsia="Times New Roman" w:hAnsi="Arial"/>
          <w:sz w:val="36"/>
          <w:szCs w:val="36"/>
        </w:rPr>
        <w:t>(</w:t>
      </w:r>
      <w:r w:rsidRPr="00FA1FCF">
        <w:rPr>
          <w:rFonts w:ascii="Arial" w:eastAsia="Arial" w:hAnsi="Arial"/>
          <w:sz w:val="36"/>
          <w:szCs w:val="36"/>
        </w:rPr>
        <w:t>на</w:t>
      </w:r>
      <w:r w:rsidRPr="00FA1FCF">
        <w:rPr>
          <w:rFonts w:ascii="Arial" w:eastAsia="Times New Roman" w:hAnsi="Arial"/>
          <w:sz w:val="36"/>
          <w:szCs w:val="36"/>
        </w:rPr>
        <w:t>)</w:t>
      </w:r>
      <w:r w:rsidRPr="00FA1FCF">
        <w:rPr>
          <w:rFonts w:ascii="Arial" w:eastAsia="Arial" w:hAnsi="Arial"/>
          <w:sz w:val="36"/>
          <w:szCs w:val="36"/>
        </w:rPr>
        <w:t>вытяжку</w:t>
      </w:r>
      <w:r w:rsidRPr="00FA1FCF">
        <w:rPr>
          <w:rFonts w:ascii="Arial" w:eastAsia="Times New Roman" w:hAnsi="Arial"/>
          <w:sz w:val="36"/>
          <w:szCs w:val="36"/>
        </w:rPr>
        <w:tab/>
        <w:t>(</w:t>
      </w:r>
      <w:r w:rsidRPr="00FA1FCF">
        <w:rPr>
          <w:rFonts w:ascii="Arial" w:eastAsia="Arial" w:hAnsi="Arial"/>
          <w:sz w:val="36"/>
          <w:szCs w:val="36"/>
        </w:rPr>
        <w:t>на</w:t>
      </w:r>
      <w:r w:rsidRPr="00FA1FCF">
        <w:rPr>
          <w:rFonts w:ascii="Arial" w:eastAsia="Times New Roman" w:hAnsi="Arial"/>
          <w:sz w:val="36"/>
          <w:szCs w:val="36"/>
        </w:rPr>
        <w:t>)</w:t>
      </w:r>
      <w:r w:rsidRPr="00FA1FCF">
        <w:rPr>
          <w:rFonts w:ascii="Arial" w:eastAsia="Arial" w:hAnsi="Arial"/>
          <w:sz w:val="36"/>
          <w:szCs w:val="36"/>
        </w:rPr>
        <w:t>диво умна</w:t>
      </w:r>
    </w:p>
    <w:p w:rsidR="00F410C8" w:rsidRPr="00FA1FCF" w:rsidRDefault="00F410C8" w:rsidP="00F410C8">
      <w:pPr>
        <w:tabs>
          <w:tab w:val="left" w:pos="5020"/>
        </w:tabs>
        <w:spacing w:line="360" w:lineRule="auto"/>
        <w:ind w:left="120"/>
        <w:jc w:val="both"/>
        <w:rPr>
          <w:rFonts w:ascii="Arial" w:eastAsia="Arial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 xml:space="preserve">идти </w:t>
      </w:r>
      <w:r w:rsidRPr="00FA1FCF">
        <w:rPr>
          <w:rFonts w:ascii="Arial" w:eastAsia="Times New Roman" w:hAnsi="Arial"/>
          <w:sz w:val="36"/>
          <w:szCs w:val="36"/>
        </w:rPr>
        <w:t>(</w:t>
      </w:r>
      <w:r w:rsidRPr="00FA1FCF">
        <w:rPr>
          <w:rFonts w:ascii="Arial" w:eastAsia="Arial" w:hAnsi="Arial"/>
          <w:sz w:val="36"/>
          <w:szCs w:val="36"/>
        </w:rPr>
        <w:t>по</w:t>
      </w:r>
      <w:r w:rsidRPr="00FA1FCF">
        <w:rPr>
          <w:rFonts w:ascii="Arial" w:eastAsia="Times New Roman" w:hAnsi="Arial"/>
          <w:sz w:val="36"/>
          <w:szCs w:val="36"/>
        </w:rPr>
        <w:t>)</w:t>
      </w:r>
      <w:r w:rsidRPr="00FA1FCF">
        <w:rPr>
          <w:rFonts w:ascii="Arial" w:eastAsia="Arial" w:hAnsi="Arial"/>
          <w:sz w:val="36"/>
          <w:szCs w:val="36"/>
        </w:rPr>
        <w:t>двое</w:t>
      </w:r>
      <w:r w:rsidRPr="00FA1FCF">
        <w:rPr>
          <w:rFonts w:ascii="Arial" w:eastAsia="Times New Roman" w:hAnsi="Arial"/>
          <w:sz w:val="36"/>
          <w:szCs w:val="36"/>
        </w:rPr>
        <w:tab/>
      </w:r>
      <w:r w:rsidRPr="00FA1FCF">
        <w:rPr>
          <w:rFonts w:ascii="Arial" w:eastAsia="Arial" w:hAnsi="Arial"/>
          <w:sz w:val="36"/>
          <w:szCs w:val="36"/>
        </w:rPr>
        <w:t xml:space="preserve">говорили </w:t>
      </w:r>
      <w:r w:rsidRPr="00FA1FCF">
        <w:rPr>
          <w:rFonts w:ascii="Arial" w:eastAsia="Times New Roman" w:hAnsi="Arial"/>
          <w:sz w:val="36"/>
          <w:szCs w:val="36"/>
        </w:rPr>
        <w:t>(</w:t>
      </w:r>
      <w:r w:rsidRPr="00FA1FCF">
        <w:rPr>
          <w:rFonts w:ascii="Arial" w:eastAsia="Arial" w:hAnsi="Arial"/>
          <w:sz w:val="36"/>
          <w:szCs w:val="36"/>
        </w:rPr>
        <w:t>на</w:t>
      </w:r>
      <w:r w:rsidRPr="00FA1FCF">
        <w:rPr>
          <w:rFonts w:ascii="Arial" w:eastAsia="Times New Roman" w:hAnsi="Arial"/>
          <w:sz w:val="36"/>
          <w:szCs w:val="36"/>
        </w:rPr>
        <w:t>)</w:t>
      </w:r>
      <w:r w:rsidRPr="00FA1FCF">
        <w:rPr>
          <w:rFonts w:ascii="Arial" w:eastAsia="Arial" w:hAnsi="Arial"/>
          <w:sz w:val="36"/>
          <w:szCs w:val="36"/>
        </w:rPr>
        <w:t>перебой</w:t>
      </w:r>
    </w:p>
    <w:p w:rsidR="00F410C8" w:rsidRPr="00FA1FCF" w:rsidRDefault="00F410C8" w:rsidP="00F410C8">
      <w:pPr>
        <w:tabs>
          <w:tab w:val="left" w:pos="5020"/>
        </w:tabs>
        <w:spacing w:line="360" w:lineRule="auto"/>
        <w:ind w:left="120"/>
        <w:jc w:val="both"/>
        <w:rPr>
          <w:rFonts w:ascii="Arial" w:eastAsia="Arial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 xml:space="preserve">мечтать </w:t>
      </w:r>
      <w:r w:rsidRPr="00FA1FCF">
        <w:rPr>
          <w:rFonts w:ascii="Arial" w:eastAsia="Times New Roman" w:hAnsi="Arial"/>
          <w:sz w:val="36"/>
          <w:szCs w:val="36"/>
        </w:rPr>
        <w:t>(</w:t>
      </w:r>
      <w:r w:rsidRPr="00FA1FCF">
        <w:rPr>
          <w:rFonts w:ascii="Arial" w:eastAsia="Arial" w:hAnsi="Arial"/>
          <w:sz w:val="36"/>
          <w:szCs w:val="36"/>
        </w:rPr>
        <w:t>в</w:t>
      </w:r>
      <w:r w:rsidRPr="00FA1FCF">
        <w:rPr>
          <w:rFonts w:ascii="Arial" w:eastAsia="Times New Roman" w:hAnsi="Arial"/>
          <w:sz w:val="36"/>
          <w:szCs w:val="36"/>
        </w:rPr>
        <w:t>)</w:t>
      </w:r>
      <w:r w:rsidRPr="00FA1FCF">
        <w:rPr>
          <w:rFonts w:ascii="Arial" w:eastAsia="Arial" w:hAnsi="Arial"/>
          <w:sz w:val="36"/>
          <w:szCs w:val="36"/>
        </w:rPr>
        <w:t>тайне</w:t>
      </w:r>
      <w:r w:rsidRPr="00FA1FCF">
        <w:rPr>
          <w:rFonts w:ascii="Arial" w:eastAsia="Times New Roman" w:hAnsi="Arial"/>
          <w:sz w:val="36"/>
          <w:szCs w:val="36"/>
        </w:rPr>
        <w:tab/>
      </w:r>
      <w:r w:rsidRPr="00FA1FCF">
        <w:rPr>
          <w:rFonts w:ascii="Arial" w:eastAsia="Arial" w:hAnsi="Arial"/>
          <w:sz w:val="36"/>
          <w:szCs w:val="36"/>
        </w:rPr>
        <w:t xml:space="preserve">денег </w:t>
      </w:r>
      <w:r w:rsidRPr="00FA1FCF">
        <w:rPr>
          <w:rFonts w:ascii="Arial" w:eastAsia="Times New Roman" w:hAnsi="Arial"/>
          <w:sz w:val="36"/>
          <w:szCs w:val="36"/>
        </w:rPr>
        <w:t>(</w:t>
      </w:r>
      <w:r w:rsidRPr="00FA1FCF">
        <w:rPr>
          <w:rFonts w:ascii="Arial" w:eastAsia="Arial" w:hAnsi="Arial"/>
          <w:sz w:val="36"/>
          <w:szCs w:val="36"/>
        </w:rPr>
        <w:t>в</w:t>
      </w:r>
      <w:r w:rsidRPr="00FA1FCF">
        <w:rPr>
          <w:rFonts w:ascii="Arial" w:eastAsia="Times New Roman" w:hAnsi="Arial"/>
          <w:sz w:val="36"/>
          <w:szCs w:val="36"/>
        </w:rPr>
        <w:t>)</w:t>
      </w:r>
      <w:r w:rsidRPr="00FA1FCF">
        <w:rPr>
          <w:rFonts w:ascii="Arial" w:eastAsia="Arial" w:hAnsi="Arial"/>
          <w:sz w:val="36"/>
          <w:szCs w:val="36"/>
        </w:rPr>
        <w:t>обрез</w:t>
      </w:r>
    </w:p>
    <w:p w:rsidR="00F410C8" w:rsidRPr="00FA1FCF" w:rsidRDefault="00F410C8" w:rsidP="00F410C8">
      <w:pPr>
        <w:tabs>
          <w:tab w:val="left" w:pos="5020"/>
        </w:tabs>
        <w:spacing w:line="360" w:lineRule="auto"/>
        <w:ind w:left="120"/>
        <w:jc w:val="both"/>
        <w:rPr>
          <w:rFonts w:ascii="Arial" w:eastAsia="Arial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 xml:space="preserve">забежать </w:t>
      </w:r>
      <w:r w:rsidRPr="00FA1FCF">
        <w:rPr>
          <w:rFonts w:ascii="Arial" w:eastAsia="Times New Roman" w:hAnsi="Arial"/>
          <w:sz w:val="36"/>
          <w:szCs w:val="36"/>
        </w:rPr>
        <w:t>(</w:t>
      </w:r>
      <w:r w:rsidRPr="00FA1FCF">
        <w:rPr>
          <w:rFonts w:ascii="Arial" w:eastAsia="Arial" w:hAnsi="Arial"/>
          <w:sz w:val="36"/>
          <w:szCs w:val="36"/>
        </w:rPr>
        <w:t>на</w:t>
      </w:r>
      <w:r w:rsidRPr="00FA1FCF">
        <w:rPr>
          <w:rFonts w:ascii="Arial" w:eastAsia="Times New Roman" w:hAnsi="Arial"/>
          <w:sz w:val="36"/>
          <w:szCs w:val="36"/>
        </w:rPr>
        <w:t>)</w:t>
      </w:r>
      <w:r w:rsidRPr="00FA1FCF">
        <w:rPr>
          <w:rFonts w:ascii="Arial" w:eastAsia="Arial" w:hAnsi="Arial"/>
          <w:sz w:val="36"/>
          <w:szCs w:val="36"/>
        </w:rPr>
        <w:t>днях</w:t>
      </w:r>
      <w:r w:rsidRPr="00FA1FCF">
        <w:rPr>
          <w:rFonts w:ascii="Arial" w:eastAsia="Times New Roman" w:hAnsi="Arial"/>
          <w:sz w:val="36"/>
          <w:szCs w:val="36"/>
        </w:rPr>
        <w:tab/>
      </w:r>
      <w:r w:rsidRPr="00FA1FCF">
        <w:rPr>
          <w:rFonts w:ascii="Arial" w:eastAsia="Arial" w:hAnsi="Arial"/>
          <w:sz w:val="36"/>
          <w:szCs w:val="36"/>
        </w:rPr>
        <w:t xml:space="preserve">ударил </w:t>
      </w:r>
      <w:r w:rsidRPr="00FA1FCF">
        <w:rPr>
          <w:rFonts w:ascii="Arial" w:eastAsia="Times New Roman" w:hAnsi="Arial"/>
          <w:sz w:val="36"/>
          <w:szCs w:val="36"/>
        </w:rPr>
        <w:t>(</w:t>
      </w:r>
      <w:r w:rsidRPr="00FA1FCF">
        <w:rPr>
          <w:rFonts w:ascii="Arial" w:eastAsia="Arial" w:hAnsi="Arial"/>
          <w:sz w:val="36"/>
          <w:szCs w:val="36"/>
        </w:rPr>
        <w:t>на</w:t>
      </w:r>
      <w:r w:rsidRPr="00FA1FCF">
        <w:rPr>
          <w:rFonts w:ascii="Arial" w:eastAsia="Times New Roman" w:hAnsi="Arial"/>
          <w:sz w:val="36"/>
          <w:szCs w:val="36"/>
        </w:rPr>
        <w:t>)</w:t>
      </w:r>
      <w:r w:rsidRPr="00FA1FCF">
        <w:rPr>
          <w:rFonts w:ascii="Arial" w:eastAsia="Arial" w:hAnsi="Arial"/>
          <w:sz w:val="36"/>
          <w:szCs w:val="36"/>
        </w:rPr>
        <w:t>отмашь</w:t>
      </w:r>
    </w:p>
    <w:p w:rsidR="00F410C8" w:rsidRPr="00FA1FCF" w:rsidRDefault="00F410C8" w:rsidP="00F410C8">
      <w:pPr>
        <w:tabs>
          <w:tab w:val="left" w:pos="5020"/>
        </w:tabs>
        <w:spacing w:line="360" w:lineRule="auto"/>
        <w:ind w:left="120"/>
        <w:jc w:val="both"/>
        <w:rPr>
          <w:rFonts w:ascii="Arial" w:eastAsia="Arial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 xml:space="preserve">рубить </w:t>
      </w:r>
      <w:r w:rsidRPr="00FA1FCF">
        <w:rPr>
          <w:rFonts w:ascii="Arial" w:eastAsia="Times New Roman" w:hAnsi="Arial"/>
          <w:sz w:val="36"/>
          <w:szCs w:val="36"/>
        </w:rPr>
        <w:t>(</w:t>
      </w:r>
      <w:r w:rsidRPr="00FA1FCF">
        <w:rPr>
          <w:rFonts w:ascii="Arial" w:eastAsia="Arial" w:hAnsi="Arial"/>
          <w:sz w:val="36"/>
          <w:szCs w:val="36"/>
        </w:rPr>
        <w:t>с</w:t>
      </w:r>
      <w:r w:rsidRPr="00FA1FCF">
        <w:rPr>
          <w:rFonts w:ascii="Arial" w:eastAsia="Times New Roman" w:hAnsi="Arial"/>
          <w:sz w:val="36"/>
          <w:szCs w:val="36"/>
        </w:rPr>
        <w:t>)</w:t>
      </w:r>
      <w:r w:rsidRPr="00FA1FCF">
        <w:rPr>
          <w:rFonts w:ascii="Arial" w:eastAsia="Arial" w:hAnsi="Arial"/>
          <w:sz w:val="36"/>
          <w:szCs w:val="36"/>
        </w:rPr>
        <w:t>плеча</w:t>
      </w:r>
      <w:r w:rsidRPr="00FA1FCF">
        <w:rPr>
          <w:rFonts w:ascii="Arial" w:eastAsia="Times New Roman" w:hAnsi="Arial"/>
          <w:sz w:val="36"/>
          <w:szCs w:val="36"/>
        </w:rPr>
        <w:tab/>
      </w:r>
      <w:r w:rsidRPr="00FA1FCF">
        <w:rPr>
          <w:rFonts w:ascii="Arial" w:eastAsia="Arial" w:hAnsi="Arial"/>
          <w:sz w:val="36"/>
          <w:szCs w:val="36"/>
        </w:rPr>
        <w:t xml:space="preserve">взять </w:t>
      </w:r>
      <w:r w:rsidRPr="00FA1FCF">
        <w:rPr>
          <w:rFonts w:ascii="Arial" w:eastAsia="Times New Roman" w:hAnsi="Arial"/>
          <w:sz w:val="36"/>
          <w:szCs w:val="36"/>
        </w:rPr>
        <w:t>(</w:t>
      </w:r>
      <w:r w:rsidRPr="00FA1FCF">
        <w:rPr>
          <w:rFonts w:ascii="Arial" w:eastAsia="Arial" w:hAnsi="Arial"/>
          <w:sz w:val="36"/>
          <w:szCs w:val="36"/>
        </w:rPr>
        <w:t>на</w:t>
      </w:r>
      <w:r w:rsidRPr="00FA1FCF">
        <w:rPr>
          <w:rFonts w:ascii="Arial" w:eastAsia="Times New Roman" w:hAnsi="Arial"/>
          <w:sz w:val="36"/>
          <w:szCs w:val="36"/>
        </w:rPr>
        <w:t>)</w:t>
      </w:r>
      <w:r w:rsidRPr="00FA1FCF">
        <w:rPr>
          <w:rFonts w:ascii="Arial" w:eastAsia="Arial" w:hAnsi="Arial"/>
          <w:sz w:val="36"/>
          <w:szCs w:val="36"/>
        </w:rPr>
        <w:t>прокат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287"/>
        <w:jc w:val="both"/>
        <w:rPr>
          <w:rFonts w:ascii="Arial" w:eastAsia="Times New Roman" w:hAnsi="Arial"/>
          <w:b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(18 баллов) Дано предложение</w:t>
      </w:r>
      <w:r w:rsidRPr="00FA1FCF">
        <w:rPr>
          <w:rFonts w:ascii="Arial" w:eastAsia="Times New Roman" w:hAnsi="Arial"/>
          <w:sz w:val="36"/>
          <w:szCs w:val="36"/>
        </w:rPr>
        <w:t>:</w:t>
      </w:r>
      <w:r w:rsidRPr="00FA1FCF">
        <w:rPr>
          <w:rFonts w:ascii="Arial" w:eastAsia="Arial" w:hAnsi="Arial"/>
          <w:sz w:val="36"/>
          <w:szCs w:val="36"/>
        </w:rPr>
        <w:t xml:space="preserve"> Новое </w:t>
      </w:r>
      <w:r w:rsidRPr="00FA1FCF">
        <w:rPr>
          <w:rFonts w:ascii="Arial" w:eastAsia="Times New Roman" w:hAnsi="Arial"/>
          <w:i/>
          <w:sz w:val="36"/>
          <w:szCs w:val="36"/>
        </w:rPr>
        <w:t>–</w:t>
      </w:r>
      <w:r w:rsidRPr="00FA1FCF">
        <w:rPr>
          <w:rFonts w:ascii="Arial" w:eastAsia="Arial" w:hAnsi="Arial"/>
          <w:sz w:val="36"/>
          <w:szCs w:val="36"/>
        </w:rPr>
        <w:t xml:space="preserve"> хорошо забытое старое</w:t>
      </w:r>
      <w:r w:rsidRPr="00FA1FCF">
        <w:rPr>
          <w:rFonts w:ascii="Arial" w:eastAsia="Times New Roman" w:hAnsi="Arial"/>
          <w:i/>
          <w:sz w:val="36"/>
          <w:szCs w:val="36"/>
        </w:rPr>
        <w:t>.</w:t>
      </w:r>
    </w:p>
    <w:p w:rsidR="00F410C8" w:rsidRDefault="00F410C8" w:rsidP="00F410C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Сколько в этом предложении прилагательных</w:t>
      </w:r>
      <w:r w:rsidRPr="00FA1FCF">
        <w:rPr>
          <w:rFonts w:ascii="Arial" w:eastAsia="Times New Roman" w:hAnsi="Arial"/>
          <w:sz w:val="36"/>
          <w:szCs w:val="36"/>
        </w:rPr>
        <w:t>?</w:t>
      </w:r>
      <w:r w:rsidRPr="00FA1FCF">
        <w:rPr>
          <w:rFonts w:ascii="Arial" w:eastAsia="Arial" w:hAnsi="Arial"/>
          <w:sz w:val="36"/>
          <w:szCs w:val="36"/>
        </w:rPr>
        <w:t xml:space="preserve"> Ответ обоснуйте</w:t>
      </w:r>
      <w:r w:rsidRPr="00FA1FCF">
        <w:rPr>
          <w:rFonts w:ascii="Arial" w:eastAsia="Times New Roman" w:hAnsi="Arial"/>
          <w:sz w:val="36"/>
          <w:szCs w:val="36"/>
        </w:rPr>
        <w:t>.</w:t>
      </w:r>
    </w:p>
    <w:p w:rsidR="00F410C8" w:rsidRDefault="00F410C8" w:rsidP="00F410C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F410C8" w:rsidRPr="00FA1FCF" w:rsidRDefault="00F410C8" w:rsidP="00F410C8">
      <w:pPr>
        <w:numPr>
          <w:ilvl w:val="0"/>
          <w:numId w:val="6"/>
        </w:numPr>
        <w:tabs>
          <w:tab w:val="left" w:pos="535"/>
        </w:tabs>
        <w:spacing w:line="360" w:lineRule="auto"/>
        <w:ind w:left="120" w:right="100" w:hanging="7"/>
        <w:jc w:val="both"/>
        <w:rPr>
          <w:rFonts w:ascii="Arial" w:eastAsia="Times New Roman" w:hAnsi="Arial"/>
          <w:b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(8 баллов</w:t>
      </w:r>
      <w:proofErr w:type="gramStart"/>
      <w:r w:rsidRPr="00FA1FCF">
        <w:rPr>
          <w:rFonts w:ascii="Arial" w:eastAsia="Arial" w:hAnsi="Arial"/>
          <w:sz w:val="36"/>
          <w:szCs w:val="36"/>
        </w:rPr>
        <w:t>)</w:t>
      </w:r>
      <w:proofErr w:type="gramEnd"/>
      <w:r w:rsidRPr="00FA1FCF">
        <w:rPr>
          <w:rFonts w:ascii="Arial" w:eastAsia="Arial" w:hAnsi="Arial"/>
          <w:sz w:val="36"/>
          <w:szCs w:val="36"/>
        </w:rPr>
        <w:t xml:space="preserve"> В предложениях на месте пропусков поставьте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где нужно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запятые</w:t>
      </w:r>
      <w:r w:rsidRPr="00FA1FCF">
        <w:rPr>
          <w:rFonts w:ascii="Arial" w:eastAsia="Times New Roman" w:hAnsi="Arial"/>
          <w:sz w:val="36"/>
          <w:szCs w:val="36"/>
        </w:rPr>
        <w:t>.</w:t>
      </w:r>
      <w:r w:rsidRPr="00FA1FCF">
        <w:rPr>
          <w:rFonts w:ascii="Arial" w:eastAsia="Arial" w:hAnsi="Arial"/>
          <w:sz w:val="36"/>
          <w:szCs w:val="36"/>
        </w:rPr>
        <w:t xml:space="preserve"> Объясните свой выбор</w:t>
      </w:r>
      <w:r w:rsidRPr="00FA1FCF">
        <w:rPr>
          <w:rFonts w:ascii="Arial" w:eastAsia="Times New Roman" w:hAnsi="Arial"/>
          <w:sz w:val="36"/>
          <w:szCs w:val="36"/>
        </w:rPr>
        <w:t>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numPr>
          <w:ilvl w:val="0"/>
          <w:numId w:val="7"/>
        </w:numPr>
        <w:tabs>
          <w:tab w:val="left" w:pos="444"/>
        </w:tabs>
        <w:spacing w:after="120" w:line="360" w:lineRule="auto"/>
        <w:ind w:left="120" w:right="100" w:hanging="7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Будучи в Вятке проездом</w:t>
      </w:r>
      <w:proofErr w:type="gramStart"/>
      <w:r w:rsidRPr="00FA1FCF">
        <w:rPr>
          <w:rFonts w:ascii="Arial" w:eastAsia="Times New Roman" w:hAnsi="Arial"/>
          <w:sz w:val="36"/>
          <w:szCs w:val="36"/>
        </w:rPr>
        <w:t>_</w:t>
      </w:r>
      <w:proofErr w:type="gramEnd"/>
      <w:r w:rsidRPr="00FA1FCF">
        <w:rPr>
          <w:rFonts w:ascii="Arial" w:eastAsia="Arial" w:hAnsi="Arial"/>
          <w:sz w:val="36"/>
          <w:szCs w:val="36"/>
        </w:rPr>
        <w:t xml:space="preserve"> мой приятель</w:t>
      </w:r>
      <w:r w:rsidRPr="00FA1FCF">
        <w:rPr>
          <w:rFonts w:ascii="Arial" w:eastAsia="Times New Roman" w:hAnsi="Arial"/>
          <w:sz w:val="36"/>
          <w:szCs w:val="36"/>
        </w:rPr>
        <w:t>-</w:t>
      </w:r>
      <w:r w:rsidRPr="00FA1FCF">
        <w:rPr>
          <w:rFonts w:ascii="Arial" w:eastAsia="Arial" w:hAnsi="Arial"/>
          <w:sz w:val="36"/>
          <w:szCs w:val="36"/>
        </w:rPr>
        <w:t>художник успел сделать несколько выразительных набросков городских улиц</w:t>
      </w:r>
      <w:r w:rsidRPr="00FA1FCF">
        <w:rPr>
          <w:rFonts w:ascii="Arial" w:eastAsia="Times New Roman" w:hAnsi="Arial"/>
          <w:sz w:val="36"/>
          <w:szCs w:val="36"/>
        </w:rPr>
        <w:t>.</w:t>
      </w:r>
    </w:p>
    <w:p w:rsidR="00F410C8" w:rsidRPr="00FA1FCF" w:rsidRDefault="00F410C8" w:rsidP="00F410C8">
      <w:pPr>
        <w:numPr>
          <w:ilvl w:val="0"/>
          <w:numId w:val="7"/>
        </w:numPr>
        <w:tabs>
          <w:tab w:val="left" w:pos="485"/>
        </w:tabs>
        <w:spacing w:after="120" w:line="360" w:lineRule="auto"/>
        <w:ind w:left="120" w:right="120" w:hanging="7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В молодости дед мой слыл силачом</w:t>
      </w:r>
      <w:r w:rsidRPr="00FA1FCF">
        <w:rPr>
          <w:rFonts w:ascii="Arial" w:eastAsia="Times New Roman" w:hAnsi="Arial"/>
          <w:sz w:val="36"/>
          <w:szCs w:val="36"/>
        </w:rPr>
        <w:t>:</w:t>
      </w:r>
      <w:r w:rsidRPr="00FA1FCF">
        <w:rPr>
          <w:rFonts w:ascii="Arial" w:eastAsia="Arial" w:hAnsi="Arial"/>
          <w:sz w:val="36"/>
          <w:szCs w:val="36"/>
        </w:rPr>
        <w:t xml:space="preserve"> он </w:t>
      </w:r>
      <w:r w:rsidRPr="00FA1FCF">
        <w:rPr>
          <w:rFonts w:ascii="Arial" w:eastAsia="Times New Roman" w:hAnsi="Arial"/>
          <w:sz w:val="36"/>
          <w:szCs w:val="36"/>
        </w:rPr>
        <w:t>_</w:t>
      </w:r>
      <w:r w:rsidRPr="00FA1FCF">
        <w:rPr>
          <w:rFonts w:ascii="Arial" w:eastAsia="Arial" w:hAnsi="Arial"/>
          <w:sz w:val="36"/>
          <w:szCs w:val="36"/>
        </w:rPr>
        <w:t xml:space="preserve"> играючи</w:t>
      </w:r>
      <w:r w:rsidRPr="00FA1FCF">
        <w:rPr>
          <w:rFonts w:ascii="Arial" w:eastAsia="Times New Roman" w:hAnsi="Arial"/>
          <w:sz w:val="36"/>
          <w:szCs w:val="36"/>
        </w:rPr>
        <w:t>_</w:t>
      </w:r>
      <w:r w:rsidRPr="00FA1FCF">
        <w:rPr>
          <w:rFonts w:ascii="Arial" w:eastAsia="Arial" w:hAnsi="Arial"/>
          <w:sz w:val="36"/>
          <w:szCs w:val="36"/>
        </w:rPr>
        <w:t xml:space="preserve"> подымал угол хаты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чтобы поправить сдвинутый в фундаменте камень</w:t>
      </w:r>
      <w:r w:rsidRPr="00FA1FCF">
        <w:rPr>
          <w:rFonts w:ascii="Arial" w:eastAsia="Times New Roman" w:hAnsi="Arial"/>
          <w:sz w:val="36"/>
          <w:szCs w:val="36"/>
        </w:rPr>
        <w:t>.</w:t>
      </w:r>
    </w:p>
    <w:p w:rsidR="00F410C8" w:rsidRPr="00FA1FCF" w:rsidRDefault="00F410C8" w:rsidP="00F410C8">
      <w:pPr>
        <w:numPr>
          <w:ilvl w:val="0"/>
          <w:numId w:val="7"/>
        </w:numPr>
        <w:tabs>
          <w:tab w:val="left" w:pos="420"/>
        </w:tabs>
        <w:spacing w:after="120" w:line="360" w:lineRule="auto"/>
        <w:ind w:left="420" w:hanging="307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Что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сударь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плачете</w:t>
      </w:r>
      <w:r w:rsidRPr="00FA1FCF">
        <w:rPr>
          <w:rFonts w:ascii="Arial" w:eastAsia="Times New Roman" w:hAnsi="Arial"/>
          <w:sz w:val="36"/>
          <w:szCs w:val="36"/>
        </w:rPr>
        <w:t>?</w:t>
      </w:r>
      <w:r w:rsidRPr="00FA1FCF">
        <w:rPr>
          <w:rFonts w:ascii="Arial" w:eastAsia="Arial" w:hAnsi="Arial"/>
          <w:sz w:val="36"/>
          <w:szCs w:val="36"/>
        </w:rPr>
        <w:t xml:space="preserve"> Живите</w:t>
      </w:r>
      <w:r w:rsidRPr="00FA1FCF">
        <w:rPr>
          <w:rFonts w:ascii="Arial" w:eastAsia="Times New Roman" w:hAnsi="Arial"/>
          <w:sz w:val="36"/>
          <w:szCs w:val="36"/>
        </w:rPr>
        <w:t>-</w:t>
      </w:r>
      <w:r w:rsidRPr="00FA1FCF">
        <w:rPr>
          <w:rFonts w:ascii="Arial" w:eastAsia="Arial" w:hAnsi="Arial"/>
          <w:sz w:val="36"/>
          <w:szCs w:val="36"/>
        </w:rPr>
        <w:t xml:space="preserve">ка </w:t>
      </w:r>
      <w:r w:rsidRPr="00FA1FCF">
        <w:rPr>
          <w:rFonts w:ascii="Arial" w:eastAsia="Times New Roman" w:hAnsi="Arial"/>
          <w:sz w:val="36"/>
          <w:szCs w:val="36"/>
        </w:rPr>
        <w:t>_</w:t>
      </w:r>
      <w:r w:rsidRPr="00FA1FCF">
        <w:rPr>
          <w:rFonts w:ascii="Arial" w:eastAsia="Arial" w:hAnsi="Arial"/>
          <w:sz w:val="36"/>
          <w:szCs w:val="36"/>
        </w:rPr>
        <w:t xml:space="preserve"> смеясь</w:t>
      </w:r>
      <w:r w:rsidRPr="00FA1FCF">
        <w:rPr>
          <w:rFonts w:ascii="Arial" w:eastAsia="Times New Roman" w:hAnsi="Arial"/>
          <w:sz w:val="36"/>
          <w:szCs w:val="36"/>
        </w:rPr>
        <w:t>!</w:t>
      </w:r>
    </w:p>
    <w:p w:rsidR="00F410C8" w:rsidRPr="00FA1FCF" w:rsidRDefault="00F410C8" w:rsidP="00F410C8">
      <w:pPr>
        <w:numPr>
          <w:ilvl w:val="0"/>
          <w:numId w:val="7"/>
        </w:numPr>
        <w:tabs>
          <w:tab w:val="left" w:pos="420"/>
        </w:tabs>
        <w:spacing w:after="120" w:line="360" w:lineRule="auto"/>
        <w:ind w:left="420" w:hanging="307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Смеясь</w:t>
      </w:r>
      <w:proofErr w:type="gramStart"/>
      <w:r w:rsidRPr="00FA1FCF">
        <w:rPr>
          <w:rFonts w:ascii="Arial" w:eastAsia="Times New Roman" w:hAnsi="Arial"/>
          <w:sz w:val="36"/>
          <w:szCs w:val="36"/>
        </w:rPr>
        <w:t>_</w:t>
      </w:r>
      <w:proofErr w:type="gramEnd"/>
      <w:r w:rsidRPr="00FA1FCF">
        <w:rPr>
          <w:rFonts w:ascii="Arial" w:eastAsia="Arial" w:hAnsi="Arial"/>
          <w:sz w:val="36"/>
          <w:szCs w:val="36"/>
        </w:rPr>
        <w:t xml:space="preserve"> он дерзко презирал земли чужой язык и нравы</w:t>
      </w:r>
      <w:r w:rsidRPr="00FA1FCF">
        <w:rPr>
          <w:rFonts w:ascii="Arial" w:eastAsia="Times New Roman" w:hAnsi="Arial"/>
          <w:sz w:val="36"/>
          <w:szCs w:val="36"/>
        </w:rPr>
        <w:t>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numPr>
          <w:ilvl w:val="0"/>
          <w:numId w:val="8"/>
        </w:numPr>
        <w:tabs>
          <w:tab w:val="left" w:pos="420"/>
        </w:tabs>
        <w:spacing w:line="360" w:lineRule="auto"/>
        <w:ind w:left="120" w:right="100" w:hanging="7"/>
        <w:jc w:val="both"/>
        <w:rPr>
          <w:rFonts w:ascii="Arial" w:eastAsia="Times New Roman" w:hAnsi="Arial"/>
          <w:b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 xml:space="preserve">(3 балла) В сочетании слов </w:t>
      </w:r>
      <w:r w:rsidRPr="00FA1FCF">
        <w:rPr>
          <w:rFonts w:ascii="Arial" w:eastAsia="Times New Roman" w:hAnsi="Arial"/>
          <w:sz w:val="36"/>
          <w:szCs w:val="36"/>
        </w:rPr>
        <w:t>(</w:t>
      </w:r>
      <w:r w:rsidRPr="00FA1FCF">
        <w:rPr>
          <w:rFonts w:ascii="Arial" w:eastAsia="Arial" w:hAnsi="Arial"/>
          <w:sz w:val="36"/>
          <w:szCs w:val="36"/>
        </w:rPr>
        <w:t xml:space="preserve">в том числе </w:t>
      </w:r>
      <w:r w:rsidRPr="00FA1FCF">
        <w:rPr>
          <w:rFonts w:ascii="Arial" w:eastAsia="Times New Roman" w:hAnsi="Arial"/>
          <w:sz w:val="36"/>
          <w:szCs w:val="36"/>
        </w:rPr>
        <w:t>«</w:t>
      </w:r>
      <w:r w:rsidRPr="00FA1FCF">
        <w:rPr>
          <w:rFonts w:ascii="Arial" w:eastAsia="Arial" w:hAnsi="Arial"/>
          <w:sz w:val="36"/>
          <w:szCs w:val="36"/>
        </w:rPr>
        <w:t>квазислов</w:t>
      </w:r>
      <w:r w:rsidRPr="00FA1FCF">
        <w:rPr>
          <w:rFonts w:ascii="Arial" w:eastAsia="Times New Roman" w:hAnsi="Arial"/>
          <w:sz w:val="36"/>
          <w:szCs w:val="36"/>
        </w:rPr>
        <w:t>»)</w:t>
      </w:r>
      <w:r w:rsidRPr="00FA1FCF">
        <w:rPr>
          <w:rFonts w:ascii="Arial" w:eastAsia="Arial" w:hAnsi="Arial"/>
          <w:sz w:val="36"/>
          <w:szCs w:val="36"/>
        </w:rPr>
        <w:t xml:space="preserve"> посредством анаграммирования </w:t>
      </w:r>
      <w:r w:rsidRPr="00FA1FCF">
        <w:rPr>
          <w:rFonts w:ascii="Arial" w:eastAsia="Times New Roman" w:hAnsi="Arial"/>
          <w:sz w:val="36"/>
          <w:szCs w:val="36"/>
        </w:rPr>
        <w:t>(</w:t>
      </w:r>
      <w:r w:rsidRPr="00FA1FCF">
        <w:rPr>
          <w:rFonts w:ascii="Arial" w:eastAsia="Arial" w:hAnsi="Arial"/>
          <w:sz w:val="36"/>
          <w:szCs w:val="36"/>
        </w:rPr>
        <w:t>перестановки букв местами</w:t>
      </w:r>
      <w:r w:rsidRPr="00FA1FCF">
        <w:rPr>
          <w:rFonts w:ascii="Arial" w:eastAsia="Times New Roman" w:hAnsi="Arial"/>
          <w:sz w:val="36"/>
          <w:szCs w:val="36"/>
        </w:rPr>
        <w:t xml:space="preserve">) </w:t>
      </w:r>
      <w:r w:rsidRPr="00FA1FCF">
        <w:rPr>
          <w:rFonts w:ascii="Arial" w:eastAsia="Arial" w:hAnsi="Arial"/>
          <w:sz w:val="36"/>
          <w:szCs w:val="36"/>
        </w:rPr>
        <w:t>зашифрован лингвистический термин</w:t>
      </w:r>
      <w:r w:rsidRPr="00FA1FCF">
        <w:rPr>
          <w:rFonts w:ascii="Arial" w:eastAsia="Times New Roman" w:hAnsi="Arial"/>
          <w:sz w:val="36"/>
          <w:szCs w:val="36"/>
        </w:rPr>
        <w:t>.</w:t>
      </w:r>
    </w:p>
    <w:p w:rsidR="00F410C8" w:rsidRPr="00FA1FCF" w:rsidRDefault="00F410C8" w:rsidP="00F410C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Пример</w:t>
      </w:r>
      <w:r w:rsidRPr="00FA1FCF">
        <w:rPr>
          <w:rFonts w:ascii="Arial" w:eastAsia="Times New Roman" w:hAnsi="Arial"/>
          <w:sz w:val="36"/>
          <w:szCs w:val="36"/>
        </w:rPr>
        <w:t>:</w:t>
      </w:r>
      <w:r w:rsidRPr="00FA1FCF">
        <w:rPr>
          <w:rFonts w:ascii="Arial" w:eastAsia="Arial" w:hAnsi="Arial"/>
          <w:sz w:val="36"/>
          <w:szCs w:val="36"/>
        </w:rPr>
        <w:t xml:space="preserve"> Кекс Али </w:t>
      </w:r>
      <w:r w:rsidRPr="00FA1FCF">
        <w:rPr>
          <w:rFonts w:ascii="Arial" w:eastAsia="Times New Roman" w:hAnsi="Arial"/>
          <w:sz w:val="36"/>
          <w:szCs w:val="36"/>
        </w:rPr>
        <w:t>(</w:t>
      </w:r>
      <w:r w:rsidRPr="00FA1FCF">
        <w:rPr>
          <w:rFonts w:ascii="Arial" w:eastAsia="Arial" w:hAnsi="Arial"/>
          <w:sz w:val="36"/>
          <w:szCs w:val="36"/>
        </w:rPr>
        <w:t>ответ</w:t>
      </w:r>
      <w:r w:rsidRPr="00FA1FCF">
        <w:rPr>
          <w:rFonts w:ascii="Arial" w:eastAsia="Times New Roman" w:hAnsi="Arial"/>
          <w:sz w:val="36"/>
          <w:szCs w:val="36"/>
        </w:rPr>
        <w:t>:</w:t>
      </w:r>
      <w:r w:rsidRPr="00FA1FCF">
        <w:rPr>
          <w:rFonts w:ascii="Arial" w:eastAsia="Arial" w:hAnsi="Arial"/>
          <w:sz w:val="36"/>
          <w:szCs w:val="36"/>
        </w:rPr>
        <w:t xml:space="preserve"> лексика</w:t>
      </w:r>
      <w:r w:rsidRPr="00FA1FCF">
        <w:rPr>
          <w:rFonts w:ascii="Arial" w:eastAsia="Times New Roman" w:hAnsi="Arial"/>
          <w:sz w:val="36"/>
          <w:szCs w:val="36"/>
        </w:rPr>
        <w:t>).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Разгадайте зашифрованный в анаграмме лингвистический термин</w:t>
      </w:r>
      <w:r w:rsidRPr="00FA1FCF">
        <w:rPr>
          <w:rFonts w:ascii="Arial" w:eastAsia="Times New Roman" w:hAnsi="Arial"/>
          <w:sz w:val="36"/>
          <w:szCs w:val="36"/>
        </w:rPr>
        <w:t>:</w:t>
      </w:r>
      <w:r w:rsidRPr="00FA1FCF">
        <w:rPr>
          <w:rFonts w:ascii="Arial" w:eastAsia="Arial" w:hAnsi="Arial"/>
          <w:sz w:val="36"/>
          <w:szCs w:val="36"/>
        </w:rPr>
        <w:t xml:space="preserve"> Тити и Скалс</w:t>
      </w:r>
      <w:r w:rsidRPr="00FA1FCF">
        <w:rPr>
          <w:rFonts w:ascii="Arial" w:eastAsia="Times New Roman" w:hAnsi="Arial"/>
          <w:sz w:val="36"/>
          <w:szCs w:val="36"/>
        </w:rPr>
        <w:t>.</w:t>
      </w:r>
    </w:p>
    <w:p w:rsidR="00F410C8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numPr>
          <w:ilvl w:val="0"/>
          <w:numId w:val="9"/>
        </w:numPr>
        <w:tabs>
          <w:tab w:val="left" w:pos="401"/>
        </w:tabs>
        <w:spacing w:line="360" w:lineRule="auto"/>
        <w:ind w:left="600" w:hanging="487"/>
        <w:jc w:val="both"/>
        <w:rPr>
          <w:rFonts w:ascii="Arial" w:eastAsia="Times New Roman" w:hAnsi="Arial"/>
          <w:b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(5 баллов</w:t>
      </w:r>
      <w:proofErr w:type="gramStart"/>
      <w:r w:rsidRPr="00FA1FCF">
        <w:rPr>
          <w:rFonts w:ascii="Arial" w:eastAsia="Arial" w:hAnsi="Arial"/>
          <w:sz w:val="36"/>
          <w:szCs w:val="36"/>
        </w:rPr>
        <w:t>)</w:t>
      </w:r>
      <w:proofErr w:type="gramEnd"/>
      <w:r w:rsidRPr="00FA1FCF">
        <w:rPr>
          <w:rFonts w:ascii="Arial" w:eastAsia="Arial" w:hAnsi="Arial"/>
          <w:sz w:val="36"/>
          <w:szCs w:val="36"/>
        </w:rPr>
        <w:t xml:space="preserve"> Прочитайте отрывок из стихотворения</w:t>
      </w:r>
      <w:r w:rsidRPr="00FA1FCF">
        <w:rPr>
          <w:rFonts w:ascii="Arial" w:eastAsia="Times New Roman" w:hAnsi="Arial"/>
          <w:sz w:val="36"/>
          <w:szCs w:val="36"/>
        </w:rPr>
        <w:t>.</w:t>
      </w:r>
      <w:r w:rsidRPr="00FA1FCF">
        <w:rPr>
          <w:rFonts w:ascii="Arial" w:eastAsia="Arial" w:hAnsi="Arial"/>
          <w:sz w:val="36"/>
          <w:szCs w:val="36"/>
        </w:rPr>
        <w:t xml:space="preserve"> </w:t>
      </w:r>
    </w:p>
    <w:p w:rsidR="00F410C8" w:rsidRPr="00FA1FCF" w:rsidRDefault="00F410C8" w:rsidP="00F410C8">
      <w:pPr>
        <w:tabs>
          <w:tab w:val="left" w:pos="401"/>
        </w:tabs>
        <w:spacing w:line="360" w:lineRule="auto"/>
        <w:ind w:left="600"/>
        <w:jc w:val="both"/>
        <w:rPr>
          <w:rFonts w:ascii="Arial" w:eastAsia="Times New Roman" w:hAnsi="Arial"/>
          <w:b/>
          <w:sz w:val="36"/>
          <w:szCs w:val="36"/>
        </w:rPr>
      </w:pPr>
    </w:p>
    <w:p w:rsidR="00F410C8" w:rsidRPr="00FA1FCF" w:rsidRDefault="00F410C8" w:rsidP="00F410C8">
      <w:pPr>
        <w:tabs>
          <w:tab w:val="left" w:pos="401"/>
        </w:tabs>
        <w:spacing w:line="360" w:lineRule="auto"/>
        <w:ind w:left="600"/>
        <w:jc w:val="both"/>
        <w:rPr>
          <w:rFonts w:ascii="Arial" w:eastAsia="Arial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Мороз и солнце</w:t>
      </w:r>
      <w:r w:rsidRPr="00FA1FCF">
        <w:rPr>
          <w:rFonts w:ascii="Arial" w:eastAsia="Times New Roman" w:hAnsi="Arial"/>
          <w:sz w:val="36"/>
          <w:szCs w:val="36"/>
        </w:rPr>
        <w:t>;</w:t>
      </w:r>
      <w:r w:rsidRPr="00FA1FCF">
        <w:rPr>
          <w:rFonts w:ascii="Arial" w:eastAsia="Arial" w:hAnsi="Arial"/>
          <w:sz w:val="36"/>
          <w:szCs w:val="36"/>
        </w:rPr>
        <w:t xml:space="preserve"> день чудесный</w:t>
      </w:r>
      <w:r w:rsidRPr="00FA1FCF">
        <w:rPr>
          <w:rFonts w:ascii="Arial" w:eastAsia="Times New Roman" w:hAnsi="Arial"/>
          <w:sz w:val="36"/>
          <w:szCs w:val="36"/>
        </w:rPr>
        <w:t>!</w:t>
      </w:r>
    </w:p>
    <w:p w:rsidR="00F410C8" w:rsidRPr="00FA1FCF" w:rsidRDefault="00F410C8" w:rsidP="00F410C8">
      <w:pPr>
        <w:tabs>
          <w:tab w:val="left" w:pos="401"/>
        </w:tabs>
        <w:spacing w:line="360" w:lineRule="auto"/>
        <w:ind w:left="600"/>
        <w:jc w:val="both"/>
        <w:rPr>
          <w:rFonts w:ascii="Arial" w:eastAsia="Arial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Ещё ты дремлешь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друг прелестный </w:t>
      </w:r>
      <w:r w:rsidRPr="00FA1FCF">
        <w:rPr>
          <w:rFonts w:ascii="Arial" w:eastAsia="Times New Roman" w:hAnsi="Arial"/>
          <w:sz w:val="36"/>
          <w:szCs w:val="36"/>
        </w:rPr>
        <w:t>–</w:t>
      </w:r>
      <w:r w:rsidRPr="00FA1FCF">
        <w:rPr>
          <w:rFonts w:ascii="Arial" w:eastAsia="Arial" w:hAnsi="Arial"/>
          <w:sz w:val="36"/>
          <w:szCs w:val="36"/>
        </w:rPr>
        <w:t xml:space="preserve"> </w:t>
      </w:r>
    </w:p>
    <w:p w:rsidR="00F410C8" w:rsidRPr="00FA1FCF" w:rsidRDefault="00F410C8" w:rsidP="00F410C8">
      <w:pPr>
        <w:tabs>
          <w:tab w:val="left" w:pos="401"/>
        </w:tabs>
        <w:spacing w:line="360" w:lineRule="auto"/>
        <w:ind w:left="600"/>
        <w:jc w:val="both"/>
        <w:rPr>
          <w:rFonts w:ascii="Arial" w:eastAsia="Times New Roman" w:hAnsi="Arial"/>
          <w:b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Пора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красавица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проснись</w:t>
      </w:r>
      <w:r w:rsidRPr="00FA1FCF">
        <w:rPr>
          <w:rFonts w:ascii="Arial" w:eastAsia="Times New Roman" w:hAnsi="Arial"/>
          <w:sz w:val="36"/>
          <w:szCs w:val="36"/>
        </w:rPr>
        <w:t>: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F410C8" w:rsidRPr="00FA1FCF" w:rsidRDefault="00F410C8" w:rsidP="00F410C8">
      <w:pPr>
        <w:spacing w:line="360" w:lineRule="auto"/>
        <w:ind w:left="600"/>
        <w:jc w:val="both"/>
        <w:rPr>
          <w:rFonts w:ascii="Arial" w:eastAsia="Arial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Открой сомкнуты негой взоры</w:t>
      </w:r>
    </w:p>
    <w:p w:rsidR="00F410C8" w:rsidRPr="00FA1FCF" w:rsidRDefault="00F410C8" w:rsidP="00F410C8">
      <w:pPr>
        <w:spacing w:line="360" w:lineRule="auto"/>
        <w:ind w:left="600"/>
        <w:jc w:val="both"/>
        <w:rPr>
          <w:rFonts w:ascii="Arial" w:eastAsia="Arial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Навстречу северной Авроры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</w:t>
      </w:r>
    </w:p>
    <w:p w:rsidR="00F410C8" w:rsidRPr="00FA1FCF" w:rsidRDefault="00F410C8" w:rsidP="00F410C8">
      <w:pPr>
        <w:spacing w:line="360" w:lineRule="auto"/>
        <w:ind w:left="600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Звездою севера явись</w:t>
      </w:r>
      <w:r w:rsidRPr="00FA1FCF">
        <w:rPr>
          <w:rFonts w:ascii="Arial" w:eastAsia="Times New Roman" w:hAnsi="Arial"/>
          <w:sz w:val="36"/>
          <w:szCs w:val="36"/>
        </w:rPr>
        <w:t>!</w:t>
      </w:r>
    </w:p>
    <w:p w:rsidR="00F410C8" w:rsidRPr="00FA1FCF" w:rsidRDefault="00F410C8" w:rsidP="00F410C8">
      <w:pPr>
        <w:spacing w:line="360" w:lineRule="auto"/>
        <w:ind w:left="3560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(</w:t>
      </w:r>
      <w:r w:rsidRPr="00FA1FCF">
        <w:rPr>
          <w:rFonts w:ascii="Arial" w:eastAsia="Arial" w:hAnsi="Arial"/>
          <w:sz w:val="36"/>
          <w:szCs w:val="36"/>
        </w:rPr>
        <w:t>А</w:t>
      </w:r>
      <w:r w:rsidRPr="00FA1FCF">
        <w:rPr>
          <w:rFonts w:ascii="Arial" w:eastAsia="Times New Roman" w:hAnsi="Arial"/>
          <w:i/>
          <w:sz w:val="36"/>
          <w:szCs w:val="36"/>
        </w:rPr>
        <w:t>.</w:t>
      </w:r>
      <w:r w:rsidRPr="00FA1FCF">
        <w:rPr>
          <w:rFonts w:ascii="Arial" w:eastAsia="Arial" w:hAnsi="Arial"/>
          <w:sz w:val="36"/>
          <w:szCs w:val="36"/>
        </w:rPr>
        <w:t>С</w:t>
      </w:r>
      <w:r w:rsidRPr="00FA1FCF">
        <w:rPr>
          <w:rFonts w:ascii="Arial" w:eastAsia="Times New Roman" w:hAnsi="Arial"/>
          <w:i/>
          <w:sz w:val="36"/>
          <w:szCs w:val="36"/>
        </w:rPr>
        <w:t>.</w:t>
      </w:r>
      <w:r w:rsidRPr="00FA1FCF">
        <w:rPr>
          <w:rFonts w:ascii="Arial" w:eastAsia="Times New Roman" w:hAnsi="Arial"/>
          <w:sz w:val="36"/>
          <w:szCs w:val="36"/>
        </w:rPr>
        <w:t xml:space="preserve"> </w:t>
      </w:r>
      <w:r w:rsidRPr="00FA1FCF">
        <w:rPr>
          <w:rFonts w:ascii="Arial" w:eastAsia="Arial" w:hAnsi="Arial"/>
          <w:sz w:val="36"/>
          <w:szCs w:val="36"/>
        </w:rPr>
        <w:t>Пушкин</w:t>
      </w:r>
      <w:r w:rsidRPr="00FA1FCF">
        <w:rPr>
          <w:rFonts w:ascii="Arial" w:eastAsia="Times New Roman" w:hAnsi="Arial"/>
          <w:sz w:val="36"/>
          <w:szCs w:val="36"/>
        </w:rPr>
        <w:t>)</w:t>
      </w:r>
    </w:p>
    <w:p w:rsidR="00F410C8" w:rsidRPr="00FA1FCF" w:rsidRDefault="00F410C8" w:rsidP="00F410C8">
      <w:pPr>
        <w:numPr>
          <w:ilvl w:val="0"/>
          <w:numId w:val="11"/>
        </w:numPr>
        <w:tabs>
          <w:tab w:val="left" w:pos="400"/>
        </w:tabs>
        <w:spacing w:line="360" w:lineRule="auto"/>
        <w:ind w:right="100"/>
        <w:jc w:val="both"/>
        <w:rPr>
          <w:rFonts w:ascii="Arial" w:eastAsia="Symbol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Укажите все явления в тексте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которые выходят за пределы современных грамматических норм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как они представлены в школьном курсе русского языка</w:t>
      </w:r>
      <w:r w:rsidRPr="00FA1FCF">
        <w:rPr>
          <w:rFonts w:ascii="Arial" w:eastAsia="Times New Roman" w:hAnsi="Arial"/>
          <w:sz w:val="36"/>
          <w:szCs w:val="36"/>
        </w:rPr>
        <w:t>.</w:t>
      </w:r>
    </w:p>
    <w:p w:rsidR="00F410C8" w:rsidRPr="00FA1FCF" w:rsidRDefault="00F410C8" w:rsidP="00F410C8">
      <w:pPr>
        <w:numPr>
          <w:ilvl w:val="0"/>
          <w:numId w:val="11"/>
        </w:numPr>
        <w:tabs>
          <w:tab w:val="left" w:pos="400"/>
        </w:tabs>
        <w:spacing w:line="360" w:lineRule="auto"/>
        <w:ind w:right="100"/>
        <w:jc w:val="both"/>
        <w:rPr>
          <w:rFonts w:ascii="Arial" w:eastAsia="Arial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Объясните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в чём заключается несоответствие отмеченных вами языковых явлений современным грамматическим нормам</w:t>
      </w:r>
      <w:r w:rsidRPr="00FA1FCF">
        <w:rPr>
          <w:rFonts w:ascii="Arial" w:eastAsia="Times New Roman" w:hAnsi="Arial"/>
          <w:sz w:val="36"/>
          <w:szCs w:val="36"/>
        </w:rPr>
        <w:t>;</w:t>
      </w:r>
      <w:r w:rsidRPr="00FA1FCF">
        <w:rPr>
          <w:rFonts w:ascii="Arial" w:eastAsia="Arial" w:hAnsi="Arial"/>
          <w:sz w:val="36"/>
          <w:szCs w:val="36"/>
        </w:rPr>
        <w:t xml:space="preserve"> выскажите предположение о причинах употребления этих грамматических форм в тексте А</w:t>
      </w:r>
      <w:r w:rsidRPr="00FA1FCF">
        <w:rPr>
          <w:rFonts w:ascii="Arial" w:eastAsia="Times New Roman" w:hAnsi="Arial"/>
          <w:sz w:val="36"/>
          <w:szCs w:val="36"/>
        </w:rPr>
        <w:t>.</w:t>
      </w:r>
      <w:r w:rsidRPr="00FA1FCF">
        <w:rPr>
          <w:rFonts w:ascii="Arial" w:eastAsia="Arial" w:hAnsi="Arial"/>
          <w:sz w:val="36"/>
          <w:szCs w:val="36"/>
        </w:rPr>
        <w:t>С</w:t>
      </w:r>
      <w:r w:rsidRPr="00FA1FCF">
        <w:rPr>
          <w:rFonts w:ascii="Arial" w:eastAsia="Times New Roman" w:hAnsi="Arial"/>
          <w:sz w:val="36"/>
          <w:szCs w:val="36"/>
        </w:rPr>
        <w:t>.</w:t>
      </w:r>
      <w:r w:rsidRPr="00FA1FCF">
        <w:rPr>
          <w:rFonts w:ascii="Arial" w:eastAsia="Arial" w:hAnsi="Arial"/>
          <w:sz w:val="36"/>
          <w:szCs w:val="36"/>
        </w:rPr>
        <w:t xml:space="preserve"> Пушкина</w:t>
      </w:r>
      <w:r w:rsidRPr="00FA1FCF">
        <w:rPr>
          <w:rFonts w:ascii="Arial" w:eastAsia="Times New Roman" w:hAnsi="Arial"/>
          <w:sz w:val="36"/>
          <w:szCs w:val="36"/>
        </w:rPr>
        <w:t>.</w:t>
      </w:r>
    </w:p>
    <w:p w:rsidR="00F410C8" w:rsidRPr="00FA1FCF" w:rsidRDefault="00F410C8" w:rsidP="00F410C8">
      <w:pPr>
        <w:tabs>
          <w:tab w:val="left" w:pos="600"/>
        </w:tabs>
        <w:spacing w:line="360" w:lineRule="auto"/>
        <w:ind w:left="600"/>
        <w:jc w:val="both"/>
        <w:rPr>
          <w:rFonts w:ascii="Arial" w:eastAsia="Arial" w:hAnsi="Arial"/>
          <w:sz w:val="36"/>
          <w:szCs w:val="36"/>
        </w:rPr>
      </w:pPr>
    </w:p>
    <w:p w:rsidR="00F410C8" w:rsidRPr="00FA1FCF" w:rsidRDefault="00F410C8" w:rsidP="00F410C8">
      <w:pPr>
        <w:tabs>
          <w:tab w:val="left" w:pos="600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Ответ оформите следующим образом: напротив каждого явления, выходящего за пределы современной грамматической нормы, напишите современную норму и причины употребления формы в тексте.</w:t>
      </w:r>
      <w:bookmarkStart w:id="0" w:name="page3"/>
      <w:bookmarkEnd w:id="0"/>
    </w:p>
    <w:p w:rsidR="00F410C8" w:rsidRPr="00FA1FCF" w:rsidRDefault="00F410C8" w:rsidP="00F410C8">
      <w:pPr>
        <w:tabs>
          <w:tab w:val="left" w:pos="600"/>
        </w:tabs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FA1FCF">
        <w:rPr>
          <w:rFonts w:ascii="Arial" w:eastAsia="Times New Roman" w:hAnsi="Arial"/>
          <w:b/>
          <w:sz w:val="36"/>
          <w:szCs w:val="36"/>
        </w:rPr>
        <w:lastRenderedPageBreak/>
        <w:t xml:space="preserve">10. </w:t>
      </w:r>
      <w:r w:rsidRPr="00FA1FCF">
        <w:rPr>
          <w:rFonts w:ascii="Arial" w:eastAsia="Arial" w:hAnsi="Arial"/>
          <w:sz w:val="36"/>
          <w:szCs w:val="36"/>
        </w:rPr>
        <w:t>(9 баллов</w:t>
      </w:r>
      <w:proofErr w:type="gramStart"/>
      <w:r w:rsidRPr="00FA1FCF">
        <w:rPr>
          <w:rFonts w:ascii="Arial" w:eastAsia="Arial" w:hAnsi="Arial"/>
          <w:sz w:val="36"/>
          <w:szCs w:val="36"/>
        </w:rPr>
        <w:t>)</w:t>
      </w:r>
      <w:proofErr w:type="gramEnd"/>
      <w:r w:rsidRPr="00FA1FCF">
        <w:rPr>
          <w:rFonts w:ascii="Arial" w:eastAsia="Arial" w:hAnsi="Arial"/>
          <w:sz w:val="36"/>
          <w:szCs w:val="36"/>
        </w:rPr>
        <w:t xml:space="preserve"> В древнерусском языке </w:t>
      </w:r>
      <w:r w:rsidRPr="00FA1FCF">
        <w:rPr>
          <w:rFonts w:ascii="Arial" w:eastAsia="Times New Roman" w:hAnsi="Arial"/>
          <w:sz w:val="36"/>
          <w:szCs w:val="36"/>
        </w:rPr>
        <w:t>[</w:t>
      </w:r>
      <w:r w:rsidRPr="00FA1FCF">
        <w:rPr>
          <w:rFonts w:ascii="Arial" w:eastAsia="Arial" w:hAnsi="Arial"/>
          <w:sz w:val="36"/>
          <w:szCs w:val="36"/>
        </w:rPr>
        <w:t>ě</w:t>
      </w:r>
      <w:r w:rsidRPr="00FA1FCF">
        <w:rPr>
          <w:rFonts w:ascii="Arial" w:eastAsia="Times New Roman" w:hAnsi="Arial"/>
          <w:sz w:val="36"/>
          <w:szCs w:val="36"/>
        </w:rPr>
        <w:t>] (</w:t>
      </w:r>
      <w:r w:rsidRPr="00FA1FCF">
        <w:rPr>
          <w:rFonts w:ascii="Arial" w:eastAsia="Arial" w:hAnsi="Arial"/>
          <w:sz w:val="36"/>
          <w:szCs w:val="36"/>
        </w:rPr>
        <w:t>ѣ</w:t>
      </w:r>
      <w:r w:rsidRPr="00FA1FCF">
        <w:rPr>
          <w:rFonts w:ascii="Arial" w:eastAsia="Times New Roman" w:hAnsi="Arial"/>
          <w:sz w:val="36"/>
          <w:szCs w:val="36"/>
        </w:rPr>
        <w:t>)</w:t>
      </w:r>
      <w:r w:rsidRPr="00FA1FCF">
        <w:rPr>
          <w:rFonts w:ascii="Arial" w:eastAsia="Arial" w:hAnsi="Arial"/>
          <w:sz w:val="36"/>
          <w:szCs w:val="36"/>
        </w:rPr>
        <w:t xml:space="preserve"> произносился как звук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близкий к дифтонгу </w:t>
      </w:r>
      <w:r w:rsidRPr="00FA1FCF">
        <w:rPr>
          <w:rFonts w:ascii="Arial" w:eastAsia="Times New Roman" w:hAnsi="Arial"/>
          <w:sz w:val="36"/>
          <w:szCs w:val="36"/>
        </w:rPr>
        <w:t>[</w:t>
      </w:r>
      <w:r w:rsidRPr="00FA1FCF">
        <w:rPr>
          <w:rFonts w:ascii="Arial" w:eastAsia="Arial" w:hAnsi="Arial"/>
          <w:sz w:val="36"/>
          <w:szCs w:val="36"/>
        </w:rPr>
        <w:t>ие</w:t>
      </w:r>
      <w:r w:rsidRPr="00FA1FCF">
        <w:rPr>
          <w:rFonts w:ascii="Arial" w:eastAsia="Times New Roman" w:hAnsi="Arial"/>
          <w:sz w:val="36"/>
          <w:szCs w:val="36"/>
        </w:rPr>
        <w:t xml:space="preserve">]. </w:t>
      </w:r>
      <w:r w:rsidRPr="00FA1FCF">
        <w:rPr>
          <w:rFonts w:ascii="Arial" w:eastAsia="Arial" w:hAnsi="Arial"/>
          <w:sz w:val="36"/>
          <w:szCs w:val="36"/>
        </w:rPr>
        <w:t>Дальнейшая история звука</w:t>
      </w:r>
      <w:r w:rsidRPr="00FA1FCF">
        <w:rPr>
          <w:rFonts w:ascii="Arial" w:eastAsia="Times New Roman" w:hAnsi="Arial"/>
          <w:sz w:val="36"/>
          <w:szCs w:val="36"/>
        </w:rPr>
        <w:t xml:space="preserve"> [</w:t>
      </w:r>
      <w:r w:rsidRPr="00FA1FCF">
        <w:rPr>
          <w:rFonts w:ascii="Arial" w:eastAsia="Arial" w:hAnsi="Arial"/>
          <w:sz w:val="36"/>
          <w:szCs w:val="36"/>
        </w:rPr>
        <w:t>ě</w:t>
      </w:r>
      <w:r w:rsidRPr="00FA1FCF">
        <w:rPr>
          <w:rFonts w:ascii="Arial" w:eastAsia="Times New Roman" w:hAnsi="Arial"/>
          <w:sz w:val="36"/>
          <w:szCs w:val="36"/>
        </w:rPr>
        <w:t>] (</w:t>
      </w:r>
      <w:r w:rsidRPr="00FA1FCF">
        <w:rPr>
          <w:rFonts w:ascii="Arial" w:eastAsia="Arial" w:hAnsi="Arial"/>
          <w:sz w:val="36"/>
          <w:szCs w:val="36"/>
        </w:rPr>
        <w:t>ѣ</w:t>
      </w:r>
      <w:r w:rsidRPr="00FA1FCF">
        <w:rPr>
          <w:rFonts w:ascii="Arial" w:eastAsia="Times New Roman" w:hAnsi="Arial"/>
          <w:sz w:val="36"/>
          <w:szCs w:val="36"/>
        </w:rPr>
        <w:t xml:space="preserve">) </w:t>
      </w:r>
      <w:r w:rsidRPr="00FA1FCF">
        <w:rPr>
          <w:rFonts w:ascii="Arial" w:eastAsia="Arial" w:hAnsi="Arial"/>
          <w:sz w:val="36"/>
          <w:szCs w:val="36"/>
        </w:rPr>
        <w:t>в восточнославянских языках была</w:t>
      </w:r>
      <w:r w:rsidRPr="00FA1FCF">
        <w:rPr>
          <w:rFonts w:ascii="Arial" w:eastAsia="Times New Roman" w:hAnsi="Arial"/>
          <w:sz w:val="36"/>
          <w:szCs w:val="36"/>
        </w:rPr>
        <w:t xml:space="preserve"> </w:t>
      </w:r>
      <w:r w:rsidRPr="00FA1FCF">
        <w:rPr>
          <w:rFonts w:ascii="Arial" w:eastAsia="Arial" w:hAnsi="Arial"/>
          <w:sz w:val="36"/>
          <w:szCs w:val="36"/>
        </w:rPr>
        <w:t>различна</w:t>
      </w:r>
      <w:r w:rsidRPr="00FA1FCF">
        <w:rPr>
          <w:rFonts w:ascii="Arial" w:eastAsia="Times New Roman" w:hAnsi="Arial"/>
          <w:sz w:val="36"/>
          <w:szCs w:val="36"/>
        </w:rPr>
        <w:t>:</w:t>
      </w:r>
      <w:r w:rsidRPr="00FA1FCF">
        <w:rPr>
          <w:rFonts w:ascii="Arial" w:eastAsia="Arial" w:hAnsi="Arial"/>
          <w:sz w:val="36"/>
          <w:szCs w:val="36"/>
        </w:rPr>
        <w:t xml:space="preserve"> в говорах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лёгших в основу украинского языка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усилилась первая часть дифтонга </w:t>
      </w:r>
      <w:r w:rsidRPr="00FA1FCF">
        <w:rPr>
          <w:rFonts w:ascii="Arial" w:eastAsia="Times New Roman" w:hAnsi="Arial"/>
          <w:sz w:val="36"/>
          <w:szCs w:val="36"/>
        </w:rPr>
        <w:t>[</w:t>
      </w:r>
      <w:r w:rsidRPr="00FA1FCF">
        <w:rPr>
          <w:rFonts w:ascii="Arial" w:eastAsia="Arial" w:hAnsi="Arial"/>
          <w:sz w:val="36"/>
          <w:szCs w:val="36"/>
        </w:rPr>
        <w:t>и</w:t>
      </w:r>
      <w:r w:rsidRPr="00FA1FCF">
        <w:rPr>
          <w:rFonts w:ascii="Arial" w:eastAsia="Times New Roman" w:hAnsi="Arial"/>
          <w:sz w:val="36"/>
          <w:szCs w:val="36"/>
        </w:rPr>
        <w:t>] (i),</w:t>
      </w:r>
      <w:r w:rsidRPr="00FA1FCF">
        <w:rPr>
          <w:rFonts w:ascii="Arial" w:eastAsia="Arial" w:hAnsi="Arial"/>
          <w:sz w:val="36"/>
          <w:szCs w:val="36"/>
        </w:rPr>
        <w:t xml:space="preserve"> а в говорах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лёгших в основу русского и белорусского языков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усилилась вторая часть дифтонга </w:t>
      </w:r>
      <w:r w:rsidRPr="00FA1FCF">
        <w:rPr>
          <w:rFonts w:ascii="Arial" w:eastAsia="Times New Roman" w:hAnsi="Arial"/>
          <w:sz w:val="36"/>
          <w:szCs w:val="36"/>
        </w:rPr>
        <w:t>[</w:t>
      </w:r>
      <w:r w:rsidRPr="00FA1FCF">
        <w:rPr>
          <w:rFonts w:ascii="Arial" w:eastAsia="Arial" w:hAnsi="Arial"/>
          <w:sz w:val="36"/>
          <w:szCs w:val="36"/>
        </w:rPr>
        <w:t>е</w:t>
      </w:r>
      <w:r w:rsidRPr="00FA1FCF">
        <w:rPr>
          <w:rFonts w:ascii="Arial" w:eastAsia="Times New Roman" w:hAnsi="Arial"/>
          <w:sz w:val="36"/>
          <w:szCs w:val="36"/>
        </w:rPr>
        <w:t>] (</w:t>
      </w:r>
      <w:r w:rsidRPr="00FA1FCF">
        <w:rPr>
          <w:rFonts w:ascii="Arial" w:eastAsia="Arial" w:hAnsi="Arial"/>
          <w:sz w:val="36"/>
          <w:szCs w:val="36"/>
        </w:rPr>
        <w:t>е</w:t>
      </w:r>
      <w:r w:rsidRPr="00FA1FCF">
        <w:rPr>
          <w:rFonts w:ascii="Arial" w:eastAsia="Times New Roman" w:hAnsi="Arial"/>
          <w:sz w:val="36"/>
          <w:szCs w:val="36"/>
        </w:rPr>
        <w:t>).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>Напишите данные древнерусские слова на русском</w:t>
      </w:r>
      <w:r w:rsidRPr="00FA1FCF">
        <w:rPr>
          <w:rFonts w:ascii="Arial" w:eastAsia="Times New Roman" w:hAnsi="Arial"/>
          <w:sz w:val="36"/>
          <w:szCs w:val="36"/>
        </w:rPr>
        <w:t>,</w:t>
      </w:r>
      <w:r w:rsidRPr="00FA1FCF">
        <w:rPr>
          <w:rFonts w:ascii="Arial" w:eastAsia="Arial" w:hAnsi="Arial"/>
          <w:sz w:val="36"/>
          <w:szCs w:val="36"/>
        </w:rPr>
        <w:t xml:space="preserve"> украинском и белорусском языках</w:t>
      </w:r>
      <w:r w:rsidRPr="00FA1FCF">
        <w:rPr>
          <w:rFonts w:ascii="Arial" w:eastAsia="Times New Roman" w:hAnsi="Arial"/>
          <w:sz w:val="36"/>
          <w:szCs w:val="36"/>
        </w:rPr>
        <w:t>:</w:t>
      </w:r>
    </w:p>
    <w:p w:rsidR="00F410C8" w:rsidRPr="00FA1FCF" w:rsidRDefault="00F410C8" w:rsidP="00F410C8">
      <w:pPr>
        <w:tabs>
          <w:tab w:val="left" w:pos="1787"/>
          <w:tab w:val="left" w:pos="3507"/>
          <w:tab w:val="left" w:pos="5167"/>
        </w:tabs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 xml:space="preserve">Свѣтъ </w:t>
      </w:r>
      <w:r w:rsidRPr="00FA1FCF">
        <w:rPr>
          <w:rFonts w:ascii="Arial" w:eastAsia="Times New Roman" w:hAnsi="Arial"/>
          <w:sz w:val="36"/>
          <w:szCs w:val="36"/>
        </w:rPr>
        <w:t xml:space="preserve">– </w:t>
      </w:r>
      <w:proofErr w:type="gramStart"/>
      <w:r w:rsidRPr="00FA1FCF">
        <w:rPr>
          <w:rFonts w:ascii="Arial" w:eastAsia="Times New Roman" w:hAnsi="Arial"/>
          <w:sz w:val="36"/>
          <w:szCs w:val="36"/>
        </w:rPr>
        <w:t>…….</w:t>
      </w:r>
      <w:proofErr w:type="gramEnd"/>
      <w:r w:rsidRPr="00FA1FCF">
        <w:rPr>
          <w:rFonts w:ascii="Arial" w:eastAsia="Times New Roman" w:hAnsi="Arial"/>
          <w:sz w:val="36"/>
          <w:szCs w:val="36"/>
        </w:rPr>
        <w:t>.(</w:t>
      </w:r>
      <w:r w:rsidRPr="00FA1FCF">
        <w:rPr>
          <w:rFonts w:ascii="Arial" w:eastAsia="Arial" w:hAnsi="Arial"/>
          <w:sz w:val="36"/>
          <w:szCs w:val="36"/>
        </w:rPr>
        <w:tab/>
        <w:t>рус</w:t>
      </w:r>
      <w:r w:rsidRPr="00FA1FCF">
        <w:rPr>
          <w:rFonts w:ascii="Arial" w:eastAsia="Times New Roman" w:hAnsi="Arial"/>
          <w:sz w:val="36"/>
          <w:szCs w:val="36"/>
        </w:rPr>
        <w:t>.); ……… (</w:t>
      </w:r>
      <w:r w:rsidRPr="00FA1FCF">
        <w:rPr>
          <w:rFonts w:ascii="Arial" w:eastAsia="Times New Roman" w:hAnsi="Arial"/>
          <w:sz w:val="36"/>
          <w:szCs w:val="36"/>
        </w:rPr>
        <w:tab/>
      </w:r>
      <w:r w:rsidRPr="00FA1FCF">
        <w:rPr>
          <w:rFonts w:ascii="Arial" w:eastAsia="Arial" w:hAnsi="Arial"/>
          <w:sz w:val="36"/>
          <w:szCs w:val="36"/>
        </w:rPr>
        <w:t>укр</w:t>
      </w:r>
      <w:r w:rsidRPr="00FA1FCF">
        <w:rPr>
          <w:rFonts w:ascii="Arial" w:eastAsia="Times New Roman" w:hAnsi="Arial"/>
          <w:sz w:val="36"/>
          <w:szCs w:val="36"/>
        </w:rPr>
        <w:t>.); ………(</w:t>
      </w:r>
      <w:r w:rsidRPr="00FA1FCF">
        <w:rPr>
          <w:rFonts w:ascii="Arial" w:eastAsia="Times New Roman" w:hAnsi="Arial"/>
          <w:sz w:val="36"/>
          <w:szCs w:val="36"/>
        </w:rPr>
        <w:tab/>
      </w:r>
      <w:r w:rsidRPr="00FA1FCF">
        <w:rPr>
          <w:rFonts w:ascii="Arial" w:eastAsia="Arial" w:hAnsi="Arial"/>
          <w:sz w:val="36"/>
          <w:szCs w:val="36"/>
        </w:rPr>
        <w:t>бел</w:t>
      </w:r>
      <w:r w:rsidRPr="00FA1FCF">
        <w:rPr>
          <w:rFonts w:ascii="Arial" w:eastAsia="Times New Roman" w:hAnsi="Arial"/>
          <w:sz w:val="36"/>
          <w:szCs w:val="36"/>
        </w:rPr>
        <w:t>.).</w:t>
      </w:r>
    </w:p>
    <w:p w:rsidR="00F410C8" w:rsidRPr="00FA1FCF" w:rsidRDefault="00F410C8" w:rsidP="00F410C8">
      <w:pPr>
        <w:tabs>
          <w:tab w:val="left" w:pos="1667"/>
          <w:tab w:val="left" w:pos="3387"/>
          <w:tab w:val="left" w:pos="5047"/>
        </w:tabs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 xml:space="preserve">Лѣсъ </w:t>
      </w:r>
      <w:r w:rsidRPr="00FA1FCF">
        <w:rPr>
          <w:rFonts w:ascii="Arial" w:eastAsia="Times New Roman" w:hAnsi="Arial"/>
          <w:sz w:val="36"/>
          <w:szCs w:val="36"/>
        </w:rPr>
        <w:t xml:space="preserve">– </w:t>
      </w:r>
      <w:proofErr w:type="gramStart"/>
      <w:r w:rsidRPr="00FA1FCF">
        <w:rPr>
          <w:rFonts w:ascii="Arial" w:eastAsia="Times New Roman" w:hAnsi="Arial"/>
          <w:sz w:val="36"/>
          <w:szCs w:val="36"/>
        </w:rPr>
        <w:t>…….</w:t>
      </w:r>
      <w:proofErr w:type="gramEnd"/>
      <w:r w:rsidRPr="00FA1FCF">
        <w:rPr>
          <w:rFonts w:ascii="Arial" w:eastAsia="Times New Roman" w:hAnsi="Arial"/>
          <w:sz w:val="36"/>
          <w:szCs w:val="36"/>
        </w:rPr>
        <w:t>.(</w:t>
      </w:r>
      <w:r w:rsidRPr="00FA1FCF">
        <w:rPr>
          <w:rFonts w:ascii="Arial" w:eastAsia="Arial" w:hAnsi="Arial"/>
          <w:sz w:val="36"/>
          <w:szCs w:val="36"/>
        </w:rPr>
        <w:tab/>
        <w:t>рус</w:t>
      </w:r>
      <w:r w:rsidRPr="00FA1FCF">
        <w:rPr>
          <w:rFonts w:ascii="Arial" w:eastAsia="Times New Roman" w:hAnsi="Arial"/>
          <w:sz w:val="36"/>
          <w:szCs w:val="36"/>
        </w:rPr>
        <w:t>.); ……… (</w:t>
      </w:r>
      <w:r w:rsidRPr="00FA1FCF">
        <w:rPr>
          <w:rFonts w:ascii="Arial" w:eastAsia="Times New Roman" w:hAnsi="Arial"/>
          <w:sz w:val="36"/>
          <w:szCs w:val="36"/>
        </w:rPr>
        <w:tab/>
      </w:r>
      <w:r w:rsidRPr="00FA1FCF">
        <w:rPr>
          <w:rFonts w:ascii="Arial" w:eastAsia="Arial" w:hAnsi="Arial"/>
          <w:sz w:val="36"/>
          <w:szCs w:val="36"/>
        </w:rPr>
        <w:t>укр</w:t>
      </w:r>
      <w:r w:rsidRPr="00FA1FCF">
        <w:rPr>
          <w:rFonts w:ascii="Arial" w:eastAsia="Times New Roman" w:hAnsi="Arial"/>
          <w:sz w:val="36"/>
          <w:szCs w:val="36"/>
        </w:rPr>
        <w:t>.); ………(</w:t>
      </w:r>
      <w:r w:rsidRPr="00FA1FCF">
        <w:rPr>
          <w:rFonts w:ascii="Arial" w:eastAsia="Times New Roman" w:hAnsi="Arial"/>
          <w:sz w:val="36"/>
          <w:szCs w:val="36"/>
        </w:rPr>
        <w:tab/>
      </w:r>
      <w:r w:rsidRPr="00FA1FCF">
        <w:rPr>
          <w:rFonts w:ascii="Arial" w:eastAsia="Arial" w:hAnsi="Arial"/>
          <w:sz w:val="36"/>
          <w:szCs w:val="36"/>
        </w:rPr>
        <w:t>бел</w:t>
      </w:r>
      <w:r w:rsidRPr="00FA1FCF">
        <w:rPr>
          <w:rFonts w:ascii="Arial" w:eastAsia="Times New Roman" w:hAnsi="Arial"/>
          <w:sz w:val="36"/>
          <w:szCs w:val="36"/>
        </w:rPr>
        <w:t>.).</w:t>
      </w:r>
    </w:p>
    <w:p w:rsidR="00F410C8" w:rsidRPr="00FA1FCF" w:rsidRDefault="00F410C8" w:rsidP="00F410C8">
      <w:pPr>
        <w:tabs>
          <w:tab w:val="left" w:pos="1667"/>
          <w:tab w:val="left" w:pos="3387"/>
          <w:tab w:val="left" w:pos="5027"/>
        </w:tabs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Arial" w:hAnsi="Arial"/>
          <w:sz w:val="36"/>
          <w:szCs w:val="36"/>
        </w:rPr>
        <w:t xml:space="preserve">Вѣра </w:t>
      </w:r>
      <w:r w:rsidRPr="00FA1FCF">
        <w:rPr>
          <w:rFonts w:ascii="Arial" w:eastAsia="Times New Roman" w:hAnsi="Arial"/>
          <w:sz w:val="36"/>
          <w:szCs w:val="36"/>
        </w:rPr>
        <w:t xml:space="preserve">– </w:t>
      </w:r>
      <w:proofErr w:type="gramStart"/>
      <w:r w:rsidRPr="00FA1FCF">
        <w:rPr>
          <w:rFonts w:ascii="Arial" w:eastAsia="Times New Roman" w:hAnsi="Arial"/>
          <w:sz w:val="36"/>
          <w:szCs w:val="36"/>
        </w:rPr>
        <w:t>…….</w:t>
      </w:r>
      <w:proofErr w:type="gramEnd"/>
      <w:r w:rsidRPr="00FA1FCF">
        <w:rPr>
          <w:rFonts w:ascii="Arial" w:eastAsia="Times New Roman" w:hAnsi="Arial"/>
          <w:sz w:val="36"/>
          <w:szCs w:val="36"/>
        </w:rPr>
        <w:t>.(</w:t>
      </w:r>
      <w:r w:rsidRPr="00FA1FCF">
        <w:rPr>
          <w:rFonts w:ascii="Arial" w:eastAsia="Arial" w:hAnsi="Arial"/>
          <w:sz w:val="36"/>
          <w:szCs w:val="36"/>
        </w:rPr>
        <w:tab/>
        <w:t>рус</w:t>
      </w:r>
      <w:r w:rsidRPr="00FA1FCF">
        <w:rPr>
          <w:rFonts w:ascii="Arial" w:eastAsia="Times New Roman" w:hAnsi="Arial"/>
          <w:sz w:val="36"/>
          <w:szCs w:val="36"/>
        </w:rPr>
        <w:t>.); ……… (</w:t>
      </w:r>
      <w:r w:rsidRPr="00FA1FCF">
        <w:rPr>
          <w:rFonts w:ascii="Arial" w:eastAsia="Times New Roman" w:hAnsi="Arial"/>
          <w:sz w:val="36"/>
          <w:szCs w:val="36"/>
        </w:rPr>
        <w:tab/>
      </w:r>
      <w:r w:rsidRPr="00FA1FCF">
        <w:rPr>
          <w:rFonts w:ascii="Arial" w:eastAsia="Arial" w:hAnsi="Arial"/>
          <w:sz w:val="36"/>
          <w:szCs w:val="36"/>
        </w:rPr>
        <w:t>укр</w:t>
      </w:r>
      <w:r w:rsidRPr="00FA1FCF">
        <w:rPr>
          <w:rFonts w:ascii="Arial" w:eastAsia="Times New Roman" w:hAnsi="Arial"/>
          <w:sz w:val="36"/>
          <w:szCs w:val="36"/>
        </w:rPr>
        <w:t>.); ………(</w:t>
      </w:r>
      <w:r w:rsidRPr="00FA1FCF">
        <w:rPr>
          <w:rFonts w:ascii="Arial" w:eastAsia="Times New Roman" w:hAnsi="Arial"/>
          <w:sz w:val="36"/>
          <w:szCs w:val="36"/>
        </w:rPr>
        <w:tab/>
      </w:r>
      <w:r w:rsidRPr="00FA1FCF">
        <w:rPr>
          <w:rFonts w:ascii="Arial" w:eastAsia="Arial" w:hAnsi="Arial"/>
          <w:sz w:val="36"/>
          <w:szCs w:val="36"/>
        </w:rPr>
        <w:t>бел</w:t>
      </w:r>
      <w:r w:rsidRPr="00FA1FCF">
        <w:rPr>
          <w:rFonts w:ascii="Arial" w:eastAsia="Times New Roman" w:hAnsi="Arial"/>
          <w:sz w:val="36"/>
          <w:szCs w:val="36"/>
        </w:rPr>
        <w:t>.).</w:t>
      </w:r>
    </w:p>
    <w:p w:rsidR="00F410C8" w:rsidRPr="00FA1FCF" w:rsidRDefault="00F410C8" w:rsidP="00F410C8">
      <w:pPr>
        <w:tabs>
          <w:tab w:val="left" w:pos="1667"/>
          <w:tab w:val="left" w:pos="3387"/>
          <w:tab w:val="left" w:pos="5027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  <w:sectPr w:rsidR="00F410C8" w:rsidRPr="00FA1FCF" w:rsidSect="00FE2803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710" w:right="1120" w:bottom="153" w:left="1133" w:header="0" w:footer="0" w:gutter="0"/>
          <w:pgNumType w:start="0"/>
          <w:cols w:space="0" w:equalWidth="0">
            <w:col w:w="9647"/>
          </w:cols>
          <w:titlePg/>
          <w:docGrid w:linePitch="360"/>
        </w:sectPr>
      </w:pPr>
    </w:p>
    <w:p w:rsidR="00F410C8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FA1FCF">
        <w:rPr>
          <w:rFonts w:ascii="Arial" w:eastAsia="Times New Roman" w:hAnsi="Arial"/>
          <w:b/>
          <w:sz w:val="36"/>
          <w:szCs w:val="36"/>
        </w:rPr>
        <w:t>Максимальное количество баллов за все выполненные задания – 68.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FA1FCF">
        <w:rPr>
          <w:rFonts w:ascii="Arial" w:eastAsia="Times New Roman" w:hAnsi="Arial"/>
          <w:b/>
          <w:sz w:val="36"/>
          <w:szCs w:val="36"/>
        </w:rPr>
        <w:br w:type="page"/>
      </w:r>
      <w:r w:rsidRPr="00FA1FCF">
        <w:rPr>
          <w:rFonts w:ascii="Arial" w:eastAsia="Times New Roman" w:hAnsi="Arial"/>
          <w:b/>
          <w:sz w:val="36"/>
          <w:szCs w:val="36"/>
        </w:rPr>
        <w:lastRenderedPageBreak/>
        <w:t>КРИТЕРИИ И ОТВЕТЫ.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numPr>
          <w:ilvl w:val="0"/>
          <w:numId w:val="10"/>
        </w:num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Летишь (1 балл), буква ь не обозначает звука (1 балл); ястреб (1 балл), буква я в начале слова обозначает звуки [йа] (1 балл).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Итого 4 балла.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FA1FCF">
        <w:rPr>
          <w:rFonts w:ascii="Arial" w:eastAsia="Times New Roman" w:hAnsi="Arial"/>
          <w:b/>
          <w:sz w:val="36"/>
          <w:szCs w:val="36"/>
        </w:rPr>
        <w:t>2.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1) ЗРАК – взгляд («взор» не годится) (1 балл).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2) ЯВЛЯЕТ</w:t>
      </w:r>
      <w:r w:rsidRPr="00FA1FCF">
        <w:rPr>
          <w:rFonts w:ascii="Arial" w:eastAsia="Times New Roman" w:hAnsi="Arial"/>
          <w:sz w:val="36"/>
          <w:szCs w:val="36"/>
        </w:rPr>
        <w:tab/>
        <w:t>– открывает, проявляет, раскрывает, обнаруживает. (За подбор одного и более синонимов 1 балл.)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3) ЕСТЕСТВО – природа (1 балл).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4) УСТАВ – закон, логика. (За подбор одного и более синонимов 1 балл)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5) МЯТЕТ –</w:t>
      </w:r>
      <w:r w:rsidRPr="00FA1FCF">
        <w:rPr>
          <w:rFonts w:ascii="Arial" w:eastAsia="Times New Roman" w:hAnsi="Arial"/>
          <w:sz w:val="36"/>
          <w:szCs w:val="36"/>
        </w:rPr>
        <w:tab/>
        <w:t>смущает, тревожит, беспокоит, волнует, заботит (За подбор одного и более синонимов 1 балл).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Итого 5 баллов.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FA1FCF">
        <w:rPr>
          <w:rFonts w:ascii="Arial" w:eastAsia="Times New Roman" w:hAnsi="Arial"/>
          <w:b/>
          <w:sz w:val="36"/>
          <w:szCs w:val="36"/>
        </w:rPr>
        <w:t xml:space="preserve">3. </w:t>
      </w:r>
      <w:r w:rsidRPr="00FA1FCF">
        <w:rPr>
          <w:rFonts w:ascii="Arial" w:eastAsia="Times New Roman" w:hAnsi="Arial"/>
          <w:sz w:val="36"/>
          <w:szCs w:val="36"/>
        </w:rPr>
        <w:t xml:space="preserve">Первая ошибка – в разборе слова грелка (1 балл). В этом слове суффикс </w:t>
      </w:r>
      <w:r w:rsidRPr="00FA1FCF">
        <w:rPr>
          <w:rFonts w:ascii="Arial" w:eastAsia="Times New Roman" w:hAnsi="Arial"/>
          <w:i/>
          <w:sz w:val="36"/>
          <w:szCs w:val="36"/>
        </w:rPr>
        <w:t>-</w:t>
      </w:r>
      <w:r w:rsidRPr="00FA1FCF">
        <w:rPr>
          <w:rFonts w:ascii="Arial" w:eastAsia="Times New Roman" w:hAnsi="Arial"/>
          <w:sz w:val="36"/>
          <w:szCs w:val="36"/>
        </w:rPr>
        <w:t>лк</w:t>
      </w:r>
      <w:r w:rsidRPr="00FA1FCF">
        <w:rPr>
          <w:rFonts w:ascii="Arial" w:eastAsia="Times New Roman" w:hAnsi="Arial"/>
          <w:i/>
          <w:sz w:val="36"/>
          <w:szCs w:val="36"/>
        </w:rPr>
        <w:t>-</w:t>
      </w:r>
      <w:r w:rsidRPr="00FA1FCF">
        <w:rPr>
          <w:rFonts w:ascii="Arial" w:eastAsia="Times New Roman" w:hAnsi="Arial"/>
          <w:sz w:val="36"/>
          <w:szCs w:val="36"/>
        </w:rPr>
        <w:t>присоединяется к корню гре</w:t>
      </w:r>
      <w:r w:rsidRPr="00FA1FCF">
        <w:rPr>
          <w:rFonts w:ascii="Arial" w:eastAsia="Times New Roman" w:hAnsi="Arial"/>
          <w:i/>
          <w:sz w:val="36"/>
          <w:szCs w:val="36"/>
        </w:rPr>
        <w:t>-</w:t>
      </w:r>
      <w:r w:rsidRPr="00FA1FCF">
        <w:rPr>
          <w:rFonts w:ascii="Arial" w:eastAsia="Times New Roman" w:hAnsi="Arial"/>
          <w:sz w:val="36"/>
          <w:szCs w:val="36"/>
        </w:rPr>
        <w:t xml:space="preserve"> (гре</w:t>
      </w:r>
      <w:r w:rsidRPr="00FA1FCF">
        <w:rPr>
          <w:rFonts w:ascii="Arial" w:eastAsia="Times New Roman" w:hAnsi="Arial"/>
          <w:i/>
          <w:sz w:val="36"/>
          <w:szCs w:val="36"/>
        </w:rPr>
        <w:t>-</w:t>
      </w:r>
      <w:r w:rsidRPr="00FA1FCF">
        <w:rPr>
          <w:rFonts w:ascii="Arial" w:eastAsia="Times New Roman" w:hAnsi="Arial"/>
          <w:sz w:val="36"/>
          <w:szCs w:val="36"/>
        </w:rPr>
        <w:t>л</w:t>
      </w:r>
      <w:r w:rsidRPr="00FA1FCF">
        <w:rPr>
          <w:rFonts w:ascii="Arial" w:eastAsia="Times New Roman" w:hAnsi="Arial"/>
          <w:i/>
          <w:sz w:val="36"/>
          <w:szCs w:val="36"/>
        </w:rPr>
        <w:t>-</w:t>
      </w:r>
      <w:r w:rsidRPr="00FA1FCF">
        <w:rPr>
          <w:rFonts w:ascii="Arial" w:eastAsia="Times New Roman" w:hAnsi="Arial"/>
          <w:sz w:val="36"/>
          <w:szCs w:val="36"/>
        </w:rPr>
        <w:t>а</w:t>
      </w:r>
      <w:r w:rsidRPr="00FA1FCF">
        <w:rPr>
          <w:rFonts w:ascii="Arial" w:eastAsia="Times New Roman" w:hAnsi="Arial"/>
          <w:i/>
          <w:sz w:val="36"/>
          <w:szCs w:val="36"/>
        </w:rPr>
        <w:t>,</w:t>
      </w:r>
      <w:r w:rsidRPr="00FA1FCF">
        <w:rPr>
          <w:rFonts w:ascii="Arial" w:eastAsia="Times New Roman" w:hAnsi="Arial"/>
          <w:sz w:val="36"/>
          <w:szCs w:val="36"/>
        </w:rPr>
        <w:t xml:space="preserve"> гре</w:t>
      </w:r>
      <w:r w:rsidRPr="00FA1FCF">
        <w:rPr>
          <w:rFonts w:ascii="Arial" w:eastAsia="Times New Roman" w:hAnsi="Arial"/>
          <w:i/>
          <w:sz w:val="36"/>
          <w:szCs w:val="36"/>
        </w:rPr>
        <w:t>-</w:t>
      </w:r>
      <w:r w:rsidRPr="00FA1FCF">
        <w:rPr>
          <w:rFonts w:ascii="Arial" w:eastAsia="Times New Roman" w:hAnsi="Arial"/>
          <w:sz w:val="36"/>
          <w:szCs w:val="36"/>
        </w:rPr>
        <w:t>й</w:t>
      </w:r>
      <w:r w:rsidRPr="00FA1FCF">
        <w:rPr>
          <w:rFonts w:ascii="Arial" w:eastAsia="Times New Roman" w:hAnsi="Arial"/>
          <w:i/>
          <w:sz w:val="36"/>
          <w:szCs w:val="36"/>
        </w:rPr>
        <w:t>-</w:t>
      </w:r>
      <w:r w:rsidRPr="00FA1FCF">
        <w:rPr>
          <w:rFonts w:ascii="Arial" w:eastAsia="Times New Roman" w:hAnsi="Arial"/>
          <w:sz w:val="36"/>
          <w:szCs w:val="36"/>
        </w:rPr>
        <w:t>у</w:t>
      </w:r>
      <w:r w:rsidRPr="00FA1FCF">
        <w:rPr>
          <w:rFonts w:ascii="Arial" w:eastAsia="Times New Roman" w:hAnsi="Arial"/>
          <w:i/>
          <w:sz w:val="36"/>
          <w:szCs w:val="36"/>
        </w:rPr>
        <w:t>,</w:t>
      </w:r>
      <w:r w:rsidRPr="00FA1FCF">
        <w:rPr>
          <w:rFonts w:ascii="Arial" w:eastAsia="Times New Roman" w:hAnsi="Arial"/>
          <w:sz w:val="36"/>
          <w:szCs w:val="36"/>
        </w:rPr>
        <w:t xml:space="preserve"> гре</w:t>
      </w:r>
      <w:r w:rsidRPr="00FA1FCF">
        <w:rPr>
          <w:rFonts w:ascii="Arial" w:eastAsia="Times New Roman" w:hAnsi="Arial"/>
          <w:i/>
          <w:sz w:val="36"/>
          <w:szCs w:val="36"/>
        </w:rPr>
        <w:t>-</w:t>
      </w:r>
      <w:r w:rsidRPr="00FA1FCF">
        <w:rPr>
          <w:rFonts w:ascii="Arial" w:eastAsia="Times New Roman" w:hAnsi="Arial"/>
          <w:sz w:val="36"/>
          <w:szCs w:val="36"/>
        </w:rPr>
        <w:t>й</w:t>
      </w:r>
      <w:r w:rsidRPr="00FA1FCF">
        <w:rPr>
          <w:rFonts w:ascii="Arial" w:eastAsia="Times New Roman" w:hAnsi="Arial"/>
          <w:i/>
          <w:sz w:val="36"/>
          <w:szCs w:val="36"/>
        </w:rPr>
        <w:t>-</w:t>
      </w:r>
      <w:r w:rsidRPr="00FA1FCF">
        <w:rPr>
          <w:rFonts w:ascii="Arial" w:eastAsia="Times New Roman" w:hAnsi="Arial"/>
          <w:sz w:val="36"/>
          <w:szCs w:val="36"/>
        </w:rPr>
        <w:t xml:space="preserve">ет и т. п.) (1 балл). Таким </w:t>
      </w:r>
      <w:r w:rsidRPr="00FA1FCF">
        <w:rPr>
          <w:rFonts w:ascii="Arial" w:eastAsia="Times New Roman" w:hAnsi="Arial"/>
          <w:sz w:val="36"/>
          <w:szCs w:val="36"/>
        </w:rPr>
        <w:lastRenderedPageBreak/>
        <w:t xml:space="preserve">образом, </w:t>
      </w:r>
      <w:proofErr w:type="gramStart"/>
      <w:r w:rsidRPr="00FA1FCF">
        <w:rPr>
          <w:rFonts w:ascii="Arial" w:eastAsia="Times New Roman" w:hAnsi="Arial"/>
          <w:sz w:val="36"/>
          <w:szCs w:val="36"/>
        </w:rPr>
        <w:t>состав этого слова</w:t>
      </w:r>
      <w:proofErr w:type="gramEnd"/>
      <w:r w:rsidRPr="00FA1FCF">
        <w:rPr>
          <w:rFonts w:ascii="Arial" w:eastAsia="Times New Roman" w:hAnsi="Arial"/>
          <w:sz w:val="36"/>
          <w:szCs w:val="36"/>
        </w:rPr>
        <w:t xml:space="preserve"> следующий: корень гре</w:t>
      </w:r>
      <w:r w:rsidRPr="00FA1FCF">
        <w:rPr>
          <w:rFonts w:ascii="Arial" w:eastAsia="Times New Roman" w:hAnsi="Arial"/>
          <w:i/>
          <w:sz w:val="36"/>
          <w:szCs w:val="36"/>
        </w:rPr>
        <w:t>-</w:t>
      </w:r>
      <w:r w:rsidRPr="00FA1FCF">
        <w:rPr>
          <w:rFonts w:ascii="Arial" w:eastAsia="Times New Roman" w:hAnsi="Arial"/>
          <w:sz w:val="36"/>
          <w:szCs w:val="36"/>
        </w:rPr>
        <w:t xml:space="preserve">, суффикс </w:t>
      </w:r>
      <w:r w:rsidRPr="00FA1FCF">
        <w:rPr>
          <w:rFonts w:ascii="Arial" w:eastAsia="Times New Roman" w:hAnsi="Arial"/>
          <w:i/>
          <w:sz w:val="36"/>
          <w:szCs w:val="36"/>
        </w:rPr>
        <w:t>-</w:t>
      </w:r>
      <w:r w:rsidRPr="00FA1FCF">
        <w:rPr>
          <w:rFonts w:ascii="Arial" w:eastAsia="Times New Roman" w:hAnsi="Arial"/>
          <w:sz w:val="36"/>
          <w:szCs w:val="36"/>
        </w:rPr>
        <w:t>лк</w:t>
      </w:r>
      <w:r w:rsidRPr="00FA1FCF">
        <w:rPr>
          <w:rFonts w:ascii="Arial" w:eastAsia="Times New Roman" w:hAnsi="Arial"/>
          <w:i/>
          <w:sz w:val="36"/>
          <w:szCs w:val="36"/>
        </w:rPr>
        <w:t>-</w:t>
      </w:r>
      <w:r w:rsidRPr="00FA1FCF">
        <w:rPr>
          <w:rFonts w:ascii="Arial" w:eastAsia="Times New Roman" w:hAnsi="Arial"/>
          <w:sz w:val="36"/>
          <w:szCs w:val="36"/>
        </w:rPr>
        <w:t xml:space="preserve">, окончание -а (1 балл). Вторая ошибка – в разборе слова пересылка (1 балл). В этом слове – суффикс </w:t>
      </w:r>
      <w:r w:rsidRPr="00FA1FCF">
        <w:rPr>
          <w:rFonts w:ascii="Arial" w:eastAsia="Times New Roman" w:hAnsi="Arial"/>
          <w:i/>
          <w:sz w:val="36"/>
          <w:szCs w:val="36"/>
        </w:rPr>
        <w:t>-</w:t>
      </w:r>
      <w:r w:rsidRPr="00FA1FCF">
        <w:rPr>
          <w:rFonts w:ascii="Arial" w:eastAsia="Times New Roman" w:hAnsi="Arial"/>
          <w:sz w:val="36"/>
          <w:szCs w:val="36"/>
        </w:rPr>
        <w:t>к</w:t>
      </w:r>
      <w:r w:rsidRPr="00FA1FCF">
        <w:rPr>
          <w:rFonts w:ascii="Arial" w:eastAsia="Times New Roman" w:hAnsi="Arial"/>
          <w:i/>
          <w:sz w:val="36"/>
          <w:szCs w:val="36"/>
        </w:rPr>
        <w:t>-</w:t>
      </w:r>
      <w:r w:rsidRPr="00FA1FCF">
        <w:rPr>
          <w:rFonts w:ascii="Arial" w:eastAsia="Times New Roman" w:hAnsi="Arial"/>
          <w:sz w:val="36"/>
          <w:szCs w:val="36"/>
        </w:rPr>
        <w:t xml:space="preserve"> (1 балл); кроме того, слово обозначает не предмет, как вешалка</w:t>
      </w:r>
      <w:r w:rsidRPr="00FA1FCF">
        <w:rPr>
          <w:rFonts w:ascii="Arial" w:eastAsia="Times New Roman" w:hAnsi="Arial"/>
          <w:i/>
          <w:sz w:val="36"/>
          <w:szCs w:val="36"/>
        </w:rPr>
        <w:t>,</w:t>
      </w:r>
      <w:r w:rsidRPr="00FA1FCF">
        <w:rPr>
          <w:rFonts w:ascii="Arial" w:eastAsia="Times New Roman" w:hAnsi="Arial"/>
          <w:sz w:val="36"/>
          <w:szCs w:val="36"/>
        </w:rPr>
        <w:t xml:space="preserve"> грелка, а процесс (1 балл). Таким образом, </w:t>
      </w:r>
      <w:proofErr w:type="gramStart"/>
      <w:r w:rsidRPr="00FA1FCF">
        <w:rPr>
          <w:rFonts w:ascii="Arial" w:eastAsia="Times New Roman" w:hAnsi="Arial"/>
          <w:sz w:val="36"/>
          <w:szCs w:val="36"/>
        </w:rPr>
        <w:t>состав этого слова</w:t>
      </w:r>
      <w:proofErr w:type="gramEnd"/>
      <w:r w:rsidRPr="00FA1FCF">
        <w:rPr>
          <w:rFonts w:ascii="Arial" w:eastAsia="Times New Roman" w:hAnsi="Arial"/>
          <w:sz w:val="36"/>
          <w:szCs w:val="36"/>
        </w:rPr>
        <w:t xml:space="preserve"> следующий: приставка пере</w:t>
      </w:r>
      <w:r w:rsidRPr="00FA1FCF">
        <w:rPr>
          <w:rFonts w:ascii="Arial" w:eastAsia="Times New Roman" w:hAnsi="Arial"/>
          <w:i/>
          <w:sz w:val="36"/>
          <w:szCs w:val="36"/>
        </w:rPr>
        <w:t>-</w:t>
      </w:r>
      <w:r w:rsidRPr="00FA1FCF">
        <w:rPr>
          <w:rFonts w:ascii="Arial" w:eastAsia="Times New Roman" w:hAnsi="Arial"/>
          <w:sz w:val="36"/>
          <w:szCs w:val="36"/>
        </w:rPr>
        <w:t xml:space="preserve">, корень </w:t>
      </w:r>
      <w:r w:rsidRPr="00FA1FCF">
        <w:rPr>
          <w:rFonts w:ascii="Arial" w:eastAsia="Times New Roman" w:hAnsi="Arial"/>
          <w:i/>
          <w:sz w:val="36"/>
          <w:szCs w:val="36"/>
        </w:rPr>
        <w:t>-</w:t>
      </w:r>
      <w:r w:rsidRPr="00FA1FCF">
        <w:rPr>
          <w:rFonts w:ascii="Arial" w:eastAsia="Times New Roman" w:hAnsi="Arial"/>
          <w:sz w:val="36"/>
          <w:szCs w:val="36"/>
        </w:rPr>
        <w:t>сыл</w:t>
      </w:r>
      <w:r w:rsidRPr="00FA1FCF">
        <w:rPr>
          <w:rFonts w:ascii="Arial" w:eastAsia="Times New Roman" w:hAnsi="Arial"/>
          <w:i/>
          <w:sz w:val="36"/>
          <w:szCs w:val="36"/>
        </w:rPr>
        <w:t>-</w:t>
      </w:r>
      <w:r w:rsidRPr="00FA1FCF">
        <w:rPr>
          <w:rFonts w:ascii="Arial" w:eastAsia="Times New Roman" w:hAnsi="Arial"/>
          <w:sz w:val="36"/>
          <w:szCs w:val="36"/>
        </w:rPr>
        <w:t xml:space="preserve">, суффикс </w:t>
      </w:r>
      <w:r w:rsidRPr="00FA1FCF">
        <w:rPr>
          <w:rFonts w:ascii="Arial" w:eastAsia="Times New Roman" w:hAnsi="Arial"/>
          <w:i/>
          <w:sz w:val="36"/>
          <w:szCs w:val="36"/>
        </w:rPr>
        <w:t>-</w:t>
      </w:r>
      <w:r w:rsidRPr="00FA1FCF">
        <w:rPr>
          <w:rFonts w:ascii="Arial" w:eastAsia="Times New Roman" w:hAnsi="Arial"/>
          <w:sz w:val="36"/>
          <w:szCs w:val="36"/>
        </w:rPr>
        <w:t>к</w:t>
      </w:r>
      <w:r w:rsidRPr="00FA1FCF">
        <w:rPr>
          <w:rFonts w:ascii="Arial" w:eastAsia="Times New Roman" w:hAnsi="Arial"/>
          <w:i/>
          <w:sz w:val="36"/>
          <w:szCs w:val="36"/>
        </w:rPr>
        <w:t>-</w:t>
      </w:r>
      <w:r w:rsidRPr="00FA1FCF">
        <w:rPr>
          <w:rFonts w:ascii="Arial" w:eastAsia="Times New Roman" w:hAnsi="Arial"/>
          <w:sz w:val="36"/>
          <w:szCs w:val="36"/>
        </w:rPr>
        <w:t>, окончание -а.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Итого 6 баллов.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FA1FCF">
        <w:rPr>
          <w:rFonts w:ascii="Arial" w:eastAsia="Times New Roman" w:hAnsi="Arial"/>
          <w:b/>
          <w:sz w:val="36"/>
          <w:szCs w:val="36"/>
        </w:rPr>
        <w:t xml:space="preserve">4. 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 xml:space="preserve">а) По другой образной схеме возник испанский фразеологизм </w:t>
      </w:r>
      <w:r w:rsidRPr="00FA1FCF">
        <w:rPr>
          <w:rFonts w:ascii="Arial" w:eastAsia="Times New Roman" w:hAnsi="Arial"/>
          <w:i/>
          <w:sz w:val="36"/>
          <w:szCs w:val="36"/>
        </w:rPr>
        <w:t>dar vueltas a la</w:t>
      </w:r>
      <w:r w:rsidRPr="00FA1FCF">
        <w:rPr>
          <w:rFonts w:ascii="Arial" w:eastAsia="Times New Roman" w:hAnsi="Arial"/>
          <w:sz w:val="36"/>
          <w:szCs w:val="36"/>
        </w:rPr>
        <w:t xml:space="preserve"> </w:t>
      </w:r>
      <w:r w:rsidRPr="00FA1FCF">
        <w:rPr>
          <w:rFonts w:ascii="Arial" w:eastAsia="Times New Roman" w:hAnsi="Arial"/>
          <w:i/>
          <w:sz w:val="36"/>
          <w:szCs w:val="36"/>
        </w:rPr>
        <w:t xml:space="preserve">noria </w:t>
      </w:r>
      <w:r w:rsidRPr="00FA1FCF">
        <w:rPr>
          <w:rFonts w:ascii="Arial" w:eastAsia="Times New Roman" w:hAnsi="Arial"/>
          <w:sz w:val="36"/>
          <w:szCs w:val="36"/>
        </w:rPr>
        <w:t>(1</w:t>
      </w:r>
      <w:r w:rsidRPr="00FA1FCF">
        <w:rPr>
          <w:rFonts w:ascii="Arial" w:eastAsia="Times New Roman" w:hAnsi="Arial"/>
          <w:i/>
          <w:sz w:val="36"/>
          <w:szCs w:val="36"/>
        </w:rPr>
        <w:t xml:space="preserve"> </w:t>
      </w:r>
      <w:r w:rsidRPr="00FA1FCF">
        <w:rPr>
          <w:rFonts w:ascii="Arial" w:eastAsia="Times New Roman" w:hAnsi="Arial"/>
          <w:sz w:val="36"/>
          <w:szCs w:val="36"/>
        </w:rPr>
        <w:t>балл).</w:t>
      </w:r>
      <w:r w:rsidRPr="00FA1FCF">
        <w:rPr>
          <w:rFonts w:ascii="Arial" w:eastAsia="Times New Roman" w:hAnsi="Arial"/>
          <w:i/>
          <w:sz w:val="36"/>
          <w:szCs w:val="36"/>
        </w:rPr>
        <w:t xml:space="preserve"> </w:t>
      </w:r>
      <w:r w:rsidRPr="00FA1FCF">
        <w:rPr>
          <w:rFonts w:ascii="Arial" w:eastAsia="Times New Roman" w:hAnsi="Arial"/>
          <w:sz w:val="36"/>
          <w:szCs w:val="36"/>
        </w:rPr>
        <w:t>В основе его образа</w:t>
      </w:r>
      <w:r w:rsidRPr="00FA1FCF">
        <w:rPr>
          <w:rFonts w:ascii="Arial" w:eastAsia="Times New Roman" w:hAnsi="Arial"/>
          <w:i/>
          <w:sz w:val="36"/>
          <w:szCs w:val="36"/>
        </w:rPr>
        <w:t xml:space="preserve"> </w:t>
      </w:r>
      <w:r w:rsidRPr="00FA1FCF">
        <w:rPr>
          <w:rFonts w:ascii="Arial" w:eastAsia="Times New Roman" w:hAnsi="Arial"/>
          <w:sz w:val="36"/>
          <w:szCs w:val="36"/>
        </w:rPr>
        <w:t>–</w:t>
      </w:r>
      <w:r w:rsidRPr="00FA1FCF">
        <w:rPr>
          <w:rFonts w:ascii="Arial" w:eastAsia="Times New Roman" w:hAnsi="Arial"/>
          <w:i/>
          <w:sz w:val="36"/>
          <w:szCs w:val="36"/>
        </w:rPr>
        <w:t xml:space="preserve"> </w:t>
      </w:r>
      <w:r w:rsidRPr="00FA1FCF">
        <w:rPr>
          <w:rFonts w:ascii="Arial" w:eastAsia="Times New Roman" w:hAnsi="Arial"/>
          <w:sz w:val="36"/>
          <w:szCs w:val="36"/>
        </w:rPr>
        <w:t>не битьё такой стихии или предмета,</w:t>
      </w:r>
      <w:r w:rsidRPr="00FA1FCF">
        <w:rPr>
          <w:rFonts w:ascii="Arial" w:eastAsia="Times New Roman" w:hAnsi="Arial"/>
          <w:i/>
          <w:sz w:val="36"/>
          <w:szCs w:val="36"/>
        </w:rPr>
        <w:t xml:space="preserve"> </w:t>
      </w:r>
      <w:r w:rsidRPr="00FA1FCF">
        <w:rPr>
          <w:rFonts w:ascii="Arial" w:eastAsia="Times New Roman" w:hAnsi="Arial"/>
          <w:sz w:val="36"/>
          <w:szCs w:val="36"/>
        </w:rPr>
        <w:t>которые от этого не меняют своего качества, а отсутствие контакта с целью, невозможность достичь цели (1 балл).</w:t>
      </w:r>
    </w:p>
    <w:p w:rsidR="00F410C8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 xml:space="preserve">б) Переливать из пустого в порожнее (1 балл). Образ возник на основе невозможной в жизни ситуации переливания чего-либо из пустой ёмкости (тогда она заведомо не пустая) в другую пустую ёмкость (и это невозможно), а также как игра с синонимами пустой и </w:t>
      </w:r>
      <w:r w:rsidRPr="00FA1FCF">
        <w:rPr>
          <w:rFonts w:ascii="Arial" w:eastAsia="Times New Roman" w:hAnsi="Arial"/>
          <w:sz w:val="36"/>
          <w:szCs w:val="36"/>
        </w:rPr>
        <w:lastRenderedPageBreak/>
        <w:t>порожний (1 балл за осмысление образа, 1 балл за то, что учащиеся заметят игру с синонимами).</w:t>
      </w:r>
    </w:p>
    <w:p w:rsidR="00F410C8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  <w:u w:val="single"/>
        </w:rPr>
      </w:pPr>
    </w:p>
    <w:p w:rsidR="00F410C8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  <w:u w:val="single"/>
        </w:rPr>
      </w:pPr>
    </w:p>
    <w:p w:rsidR="00F410C8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  <w:u w:val="single"/>
        </w:rPr>
      </w:pP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  <w:u w:val="single"/>
        </w:rPr>
        <w:t>Примечание для экспертов</w:t>
      </w:r>
      <w:r w:rsidRPr="00FA1FCF">
        <w:rPr>
          <w:rFonts w:ascii="Arial" w:eastAsia="Times New Roman" w:hAnsi="Arial"/>
          <w:i/>
          <w:sz w:val="36"/>
          <w:szCs w:val="36"/>
          <w:u w:val="single"/>
        </w:rPr>
        <w:t>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Если на основе толкования значения, приведённого в задании, будут предложены фразеологизмы «чесать языком», «бить баклуши», тогда это будет некорректно, потому что «чесать языком» – это другой образ, а «бить баклуши» – неизвестно, что есть баклуши, а если и известно, то нюанс образа другой: не акцентируется, что предмет, который бьют, не меняет качества и что это для него бесполезно.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Итого 5 баллов.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FA1FCF">
        <w:rPr>
          <w:rFonts w:ascii="Arial" w:eastAsia="Times New Roman" w:hAnsi="Arial"/>
          <w:b/>
          <w:sz w:val="36"/>
          <w:szCs w:val="36"/>
        </w:rPr>
        <w:t>5.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>стоять навытяжку</w:t>
      </w:r>
      <w:r w:rsidRPr="00FA1FCF">
        <w:rPr>
          <w:rFonts w:ascii="Arial" w:eastAsia="Times New Roman" w:hAnsi="Arial"/>
          <w:sz w:val="36"/>
          <w:szCs w:val="36"/>
        </w:rPr>
        <w:t xml:space="preserve">; идти по двое; мечтать втайне; забежать на днях; рубить сплеча; на диво </w:t>
      </w:r>
      <w:proofErr w:type="gramStart"/>
      <w:r w:rsidRPr="00FA1FCF">
        <w:rPr>
          <w:rFonts w:ascii="Arial" w:eastAsia="Times New Roman" w:hAnsi="Arial"/>
          <w:sz w:val="36"/>
          <w:szCs w:val="36"/>
        </w:rPr>
        <w:t>умна</w:t>
      </w:r>
      <w:r>
        <w:rPr>
          <w:rFonts w:ascii="Arial" w:eastAsia="Times New Roman" w:hAnsi="Arial"/>
          <w:sz w:val="36"/>
          <w:szCs w:val="36"/>
        </w:rPr>
        <w:t xml:space="preserve">; </w:t>
      </w:r>
      <w:r w:rsidRPr="00FA1FCF">
        <w:rPr>
          <w:rFonts w:ascii="Arial" w:eastAsia="Times New Roman" w:hAnsi="Arial"/>
          <w:sz w:val="36"/>
          <w:szCs w:val="36"/>
        </w:rPr>
        <w:t xml:space="preserve"> говорили</w:t>
      </w:r>
      <w:proofErr w:type="gramEnd"/>
      <w:r w:rsidRPr="00FA1FCF">
        <w:rPr>
          <w:rFonts w:ascii="Arial" w:eastAsia="Times New Roman" w:hAnsi="Arial"/>
          <w:sz w:val="36"/>
          <w:szCs w:val="36"/>
        </w:rPr>
        <w:t xml:space="preserve"> наперебой; денег в обрез; ударил наотмашь; взять напрокат.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За каждый правильный ответ по 0,5 балла.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lastRenderedPageBreak/>
        <w:t>Итого 5 баллов.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b/>
          <w:sz w:val="36"/>
          <w:szCs w:val="36"/>
        </w:rPr>
        <w:t xml:space="preserve">6. </w:t>
      </w:r>
      <w:r w:rsidRPr="00FA1FCF">
        <w:rPr>
          <w:rFonts w:ascii="Arial" w:eastAsia="Times New Roman" w:hAnsi="Arial"/>
          <w:sz w:val="36"/>
          <w:szCs w:val="36"/>
        </w:rPr>
        <w:t>В этом предложении нет прилагательных (1 балл).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 xml:space="preserve">Новое – существительное. 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Обоснование</w:t>
      </w:r>
      <w:proofErr w:type="gramStart"/>
      <w:r w:rsidRPr="00FA1FCF">
        <w:rPr>
          <w:rFonts w:ascii="Arial" w:eastAsia="Times New Roman" w:hAnsi="Arial"/>
          <w:sz w:val="36"/>
          <w:szCs w:val="36"/>
        </w:rPr>
        <w:t>: Это</w:t>
      </w:r>
      <w:proofErr w:type="gramEnd"/>
      <w:r w:rsidRPr="00FA1FCF">
        <w:rPr>
          <w:rFonts w:ascii="Arial" w:eastAsia="Times New Roman" w:hAnsi="Arial"/>
          <w:sz w:val="36"/>
          <w:szCs w:val="36"/>
        </w:rPr>
        <w:t xml:space="preserve"> существительное, возникшее с помощью перехода из прилагательного (1 балл), потому что оно обозначает предмет и имеет значение «что-либо характеризующееся новизной, недавно появившееся, неизвестное» (1 балл).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Это существительное, н. ф. – новое, ср. рода, склоняется как прилагательное (1 балл), стоит в им. пад. ед. ч. (1 балл).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В предложении является подлежащим (1 балл).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Старое – существительное.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Обоснование</w:t>
      </w:r>
      <w:proofErr w:type="gramStart"/>
      <w:r w:rsidRPr="00FA1FCF">
        <w:rPr>
          <w:rFonts w:ascii="Arial" w:eastAsia="Times New Roman" w:hAnsi="Arial"/>
          <w:sz w:val="36"/>
          <w:szCs w:val="36"/>
        </w:rPr>
        <w:t>: Это</w:t>
      </w:r>
      <w:proofErr w:type="gramEnd"/>
      <w:r w:rsidRPr="00FA1FCF">
        <w:rPr>
          <w:rFonts w:ascii="Arial" w:eastAsia="Times New Roman" w:hAnsi="Arial"/>
          <w:sz w:val="36"/>
          <w:szCs w:val="36"/>
        </w:rPr>
        <w:t xml:space="preserve"> прилагательное, перешедшее в существительное (1 балл), потому что оно обозначает предмет и имеет значение «что-либо давно существующее, давно известное» (1 балл).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lastRenderedPageBreak/>
        <w:t xml:space="preserve">Это существительное, н. ф. – старое, ср. рода, склоняется как прилагательное (1 балл), стоит в им. пад. ед. </w:t>
      </w:r>
      <w:proofErr w:type="gramStart"/>
      <w:r w:rsidRPr="00FA1FCF">
        <w:rPr>
          <w:rFonts w:ascii="Arial" w:eastAsia="Times New Roman" w:hAnsi="Arial"/>
          <w:sz w:val="36"/>
          <w:szCs w:val="36"/>
        </w:rPr>
        <w:t>ч.(</w:t>
      </w:r>
      <w:proofErr w:type="gramEnd"/>
      <w:r w:rsidRPr="00FA1FCF">
        <w:rPr>
          <w:rFonts w:ascii="Arial" w:eastAsia="Times New Roman" w:hAnsi="Arial"/>
          <w:sz w:val="36"/>
          <w:szCs w:val="36"/>
        </w:rPr>
        <w:t>1 балл).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В предложении является сказуемым (1 балл).</w:t>
      </w:r>
    </w:p>
    <w:p w:rsidR="00F410C8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 xml:space="preserve">Хорошо – наречие. 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 xml:space="preserve">Обоснование: Отвечает на вопрос </w:t>
      </w:r>
      <w:proofErr w:type="gramStart"/>
      <w:r w:rsidRPr="00FA1FCF">
        <w:rPr>
          <w:rFonts w:ascii="Arial" w:eastAsia="Times New Roman" w:hAnsi="Arial"/>
          <w:sz w:val="36"/>
          <w:szCs w:val="36"/>
        </w:rPr>
        <w:t>как?,</w:t>
      </w:r>
      <w:proofErr w:type="gramEnd"/>
      <w:r w:rsidRPr="00FA1FCF">
        <w:rPr>
          <w:rFonts w:ascii="Arial" w:eastAsia="Times New Roman" w:hAnsi="Arial"/>
          <w:sz w:val="36"/>
          <w:szCs w:val="36"/>
        </w:rPr>
        <w:t xml:space="preserve"> обозначает признак признака – 1 балл.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Это наречие образа действия, может меняться только по степеням сравнения (1 балл).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В предложении является обстоятельством образа действия – (1 балл).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 xml:space="preserve">Забытое – причастие. 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 xml:space="preserve">Обоснование: Отвечает на вопрос </w:t>
      </w:r>
      <w:proofErr w:type="gramStart"/>
      <w:r w:rsidRPr="00FA1FCF">
        <w:rPr>
          <w:rFonts w:ascii="Arial" w:eastAsia="Times New Roman" w:hAnsi="Arial"/>
          <w:sz w:val="36"/>
          <w:szCs w:val="36"/>
        </w:rPr>
        <w:t>какой?,</w:t>
      </w:r>
      <w:proofErr w:type="gramEnd"/>
      <w:r w:rsidRPr="00FA1FCF">
        <w:rPr>
          <w:rFonts w:ascii="Arial" w:eastAsia="Times New Roman" w:hAnsi="Arial"/>
          <w:sz w:val="36"/>
          <w:szCs w:val="36"/>
        </w:rPr>
        <w:t xml:space="preserve"> обозначает признак по действию –</w:t>
      </w:r>
      <w:r>
        <w:rPr>
          <w:rFonts w:ascii="Arial" w:eastAsia="Times New Roman" w:hAnsi="Arial"/>
          <w:sz w:val="36"/>
          <w:szCs w:val="36"/>
        </w:rPr>
        <w:t xml:space="preserve"> </w:t>
      </w:r>
      <w:r w:rsidRPr="00FA1FCF">
        <w:rPr>
          <w:rFonts w:ascii="Arial" w:eastAsia="Times New Roman" w:hAnsi="Arial"/>
          <w:sz w:val="36"/>
          <w:szCs w:val="36"/>
        </w:rPr>
        <w:t>(1 балл).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Это причастие сов. в., страдат., пр. вр. (1 балл), н. ф. – забытый, стоит в ср. р. ед. ч. им. пад. (1 балл).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В предложении является определением (1 балл).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Итого 18 баллов.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FA1FCF">
        <w:rPr>
          <w:rFonts w:ascii="Arial" w:eastAsia="Times New Roman" w:hAnsi="Arial"/>
          <w:b/>
          <w:sz w:val="36"/>
          <w:szCs w:val="36"/>
        </w:rPr>
        <w:t>7.</w:t>
      </w:r>
    </w:p>
    <w:p w:rsidR="00F410C8" w:rsidRPr="00FA1FCF" w:rsidRDefault="00F410C8" w:rsidP="00F410C8">
      <w:pPr>
        <w:tabs>
          <w:tab w:val="center" w:pos="4930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lastRenderedPageBreak/>
        <w:t xml:space="preserve">Расстановка знаков препинания: 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Будучи в Вятке проездом, мой приятель-художник успел сделать несколько выразительных набросков городских улиц.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В молодости дед мой слыл силачом: он играючи подымал угол хаты, чтобы поправить сдвинутый в фундаменте камень.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 xml:space="preserve">Что, сударь, плачете? </w:t>
      </w:r>
      <w:proofErr w:type="gramStart"/>
      <w:r w:rsidRPr="00FA1FCF">
        <w:rPr>
          <w:rFonts w:ascii="Arial" w:eastAsia="Times New Roman" w:hAnsi="Arial"/>
          <w:sz w:val="36"/>
          <w:szCs w:val="36"/>
        </w:rPr>
        <w:t>Живите-ка</w:t>
      </w:r>
      <w:proofErr w:type="gramEnd"/>
      <w:r w:rsidRPr="00FA1FCF">
        <w:rPr>
          <w:rFonts w:ascii="Arial" w:eastAsia="Times New Roman" w:hAnsi="Arial"/>
          <w:sz w:val="36"/>
          <w:szCs w:val="36"/>
        </w:rPr>
        <w:t xml:space="preserve"> смеясь!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Смеясь, он дерзко презирал земли чужой язык и нравы.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По 1 баллу за верное пунктуационное оформление каждого предложения.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Объяснение выбора.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Будучи в Вятке проездом, мой приятель-художник успел сделать несколько выразительных набросков городских улиц.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Предложение с деепричастным оборотом (будучи – деепричастие от глагола быть). За верный ответ – 1 балл.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 xml:space="preserve">В молодости дед мой слыл силачом: он играючи подымал угол хаты, чтобы поправить сдвинутый в фундаменте камень. 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lastRenderedPageBreak/>
        <w:t>Играючи – устаревшая форма деепричастия от глагола играть, которая в современном русском языке является наречием образа действия. Поэтому для обособления этого слова нет оснований. За верный ответ – 1 балл.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 xml:space="preserve">Что, сударь, плачете? </w:t>
      </w:r>
      <w:proofErr w:type="gramStart"/>
      <w:r w:rsidRPr="00FA1FCF">
        <w:rPr>
          <w:rFonts w:ascii="Arial" w:eastAsia="Times New Roman" w:hAnsi="Arial"/>
          <w:sz w:val="36"/>
          <w:szCs w:val="36"/>
        </w:rPr>
        <w:t>Живите-ка</w:t>
      </w:r>
      <w:proofErr w:type="gramEnd"/>
      <w:r w:rsidRPr="00FA1FCF">
        <w:rPr>
          <w:rFonts w:ascii="Arial" w:eastAsia="Times New Roman" w:hAnsi="Arial"/>
          <w:sz w:val="36"/>
          <w:szCs w:val="36"/>
        </w:rPr>
        <w:t xml:space="preserve"> смеясь!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Смеясь – форма деепричастия от глагола смеяться, которая в данном контексте является наречием образа действия. Поэтому для обособления этого слова нет оснований. За верный ответ – 1 балл.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Смеясь, он дерзко презирал земли чужой язык и нравы.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Предложение с деепричастием, которое следует обособить по правилу обособления обстоятельств, выраженных деепричастием. За верный ответ – 1 балл.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Итого 8 баллов.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FA1FCF">
        <w:rPr>
          <w:rFonts w:ascii="Arial" w:eastAsia="Times New Roman" w:hAnsi="Arial"/>
          <w:b/>
          <w:sz w:val="36"/>
          <w:szCs w:val="36"/>
        </w:rPr>
        <w:t>8</w:t>
      </w:r>
      <w:r w:rsidRPr="00FA1FCF">
        <w:rPr>
          <w:rFonts w:ascii="Arial" w:eastAsia="Times New Roman" w:hAnsi="Arial"/>
          <w:sz w:val="36"/>
          <w:szCs w:val="36"/>
        </w:rPr>
        <w:t xml:space="preserve">. Стилистика. </w:t>
      </w:r>
      <w:r w:rsidRPr="00FA1FCF">
        <w:rPr>
          <w:rFonts w:ascii="Arial" w:eastAsia="Times New Roman" w:hAnsi="Arial"/>
          <w:b/>
          <w:sz w:val="36"/>
          <w:szCs w:val="36"/>
        </w:rPr>
        <w:t>Итого 3 балла.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FA1FCF">
        <w:rPr>
          <w:rFonts w:ascii="Arial" w:eastAsia="Times New Roman" w:hAnsi="Arial"/>
          <w:b/>
          <w:sz w:val="36"/>
          <w:szCs w:val="36"/>
        </w:rPr>
        <w:t xml:space="preserve">9. 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 xml:space="preserve">А. «Сомкнуты» – нарушена норма употребления краткого причастия. 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 xml:space="preserve">Краткое причастие употреблено в функции определения. В современном русском языке краткое </w:t>
      </w:r>
      <w:r w:rsidRPr="00FA1FCF">
        <w:rPr>
          <w:rFonts w:ascii="Arial" w:eastAsia="Times New Roman" w:hAnsi="Arial"/>
          <w:sz w:val="36"/>
          <w:szCs w:val="36"/>
        </w:rPr>
        <w:lastRenderedPageBreak/>
        <w:t>причастие может быть только именной частью сказуемого (в функции определения оно может выступать лишь при обособлении, которое в тексте отсутствует). В поэтической речи такое явление мы нередко встречаем в XVIII и XIX веках. В прозаической речи пушкинского времени эта форма воспринималась уже как устаревшая, но для поэтической речи была вполне допустимой, нормативной, стилистически маркированной как поэтизм.</w:t>
      </w:r>
      <w:r w:rsidRPr="00FA1FCF">
        <w:rPr>
          <w:rFonts w:ascii="Arial" w:eastAsia="Times New Roman" w:hAnsi="Arial"/>
          <w:sz w:val="36"/>
          <w:szCs w:val="36"/>
        </w:rPr>
        <w:tab/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Исследователи (В.В. Виноградов, Г.О. Винокур и др.) даже говорят об особой поэтически маркированной форме «усеченного прилагательного и причастия» в русском языке.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1 балл за указание на нарушенную норму (современная норма тоже должна быть указана), ещё 1 балл за верную гипотезу о появлении в тексте этого явления как поэтически маркированного. Ещё 1 балл за упоминание «усеченных причастий».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Б. «Навстречу Авроры» – нарушена современная норма управления.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 xml:space="preserve">В современном русском языке «навстречу» требует существительного в форме дательного падежа. В </w:t>
      </w:r>
      <w:r w:rsidRPr="00FA1FCF">
        <w:rPr>
          <w:rFonts w:ascii="Arial" w:eastAsia="Times New Roman" w:hAnsi="Arial"/>
          <w:sz w:val="36"/>
          <w:szCs w:val="36"/>
        </w:rPr>
        <w:lastRenderedPageBreak/>
        <w:t>первой половине XIX века управление при предлоге «навстречу» сохраняло вариативность (ср. у Пушкина: «Хозяин бросился навстречу Петра» («Арап Петра Великого») и «Меншиков прибыл навстречу Петру в Смоленск» (там же).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Можно говорить о том, что во времена Пушкина «навстречу Авроры» было в рамках грамматической нормы.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1 балл за указание на нарушенную норму (современная норма тоже должна быть указана). Ещё 1 балл за верную гипотезу о появлении в тексте.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В. «Взоры» (в значении «глаза» – метонимия).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С точки зрения грамматики тут нет никаких ошибок.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При выборе этого явления в качестве примера морфологической аномалии следует снять 1 балл, полученный в данном задании при ответе на другие вопросы.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Итого 5 баллов.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bookmarkStart w:id="1" w:name="page5"/>
      <w:bookmarkEnd w:id="1"/>
      <w:r w:rsidRPr="00FA1FCF">
        <w:rPr>
          <w:rFonts w:ascii="Arial" w:eastAsia="Times New Roman" w:hAnsi="Arial"/>
          <w:b/>
          <w:sz w:val="36"/>
          <w:szCs w:val="36"/>
        </w:rPr>
        <w:t>10.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Свѣтъ – свет (рус.); свiт (укр.); свет (бел.).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Лѣсъ – лес (рус.); лiс (укр.); лес (бел.).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Вѣра – вера (рус.); вiра (укр.); вера (бел.).</w:t>
      </w: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F410C8" w:rsidRPr="00FA1FCF" w:rsidRDefault="00F410C8" w:rsidP="00F410C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FA1FCF">
        <w:rPr>
          <w:rFonts w:ascii="Arial" w:eastAsia="Times New Roman" w:hAnsi="Arial"/>
          <w:sz w:val="36"/>
          <w:szCs w:val="36"/>
        </w:rPr>
        <w:t>По 1 баллу за каждое правильно написанное слово.</w:t>
      </w:r>
    </w:p>
    <w:p w:rsidR="009C604A" w:rsidRDefault="00F410C8" w:rsidP="00F410C8">
      <w:pPr>
        <w:spacing w:line="360" w:lineRule="auto"/>
        <w:jc w:val="both"/>
      </w:pPr>
      <w:r w:rsidRPr="00FA1FCF">
        <w:rPr>
          <w:rFonts w:ascii="Arial" w:eastAsia="Times New Roman" w:hAnsi="Arial"/>
          <w:sz w:val="36"/>
          <w:szCs w:val="36"/>
        </w:rPr>
        <w:t>Итого 9 баллов.</w:t>
      </w:r>
      <w:bookmarkStart w:id="2" w:name="_GoBack"/>
      <w:bookmarkEnd w:id="2"/>
    </w:p>
    <w:sectPr w:rsidR="009C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90" w:rsidRDefault="00F410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C14" w:rsidRDefault="00F410C8" w:rsidP="00470C14">
    <w:pPr>
      <w:pStyle w:val="a5"/>
      <w:jc w:val="center"/>
      <w:rPr>
        <w:rFonts w:ascii="Arial" w:hAnsi="Arial"/>
        <w:color w:val="222222"/>
        <w:shd w:val="clear" w:color="auto" w:fill="FFFFFF"/>
      </w:rPr>
    </w:pPr>
    <w:r>
      <w:rPr>
        <w:rFonts w:ascii="Arial" w:hAnsi="Arial"/>
        <w:color w:val="222222"/>
        <w:shd w:val="clear" w:color="auto" w:fill="FFFFFF"/>
      </w:rPr>
      <w:t>Сборник подготовлен Отделом инклюзивных проектов Центра педагогического ма</w:t>
    </w:r>
    <w:r>
      <w:rPr>
        <w:rFonts w:ascii="Arial" w:hAnsi="Arial"/>
        <w:color w:val="222222"/>
        <w:shd w:val="clear" w:color="auto" w:fill="FFFFFF"/>
      </w:rPr>
      <w:t>стерства. Использованы материалы Всероссийской олимпиады школьников.</w:t>
    </w:r>
  </w:p>
  <w:p w:rsidR="00470C14" w:rsidRDefault="00F410C8" w:rsidP="00470C14">
    <w:pPr>
      <w:pStyle w:val="a5"/>
      <w:jc w:val="center"/>
    </w:pPr>
  </w:p>
  <w:p w:rsidR="00470C14" w:rsidRDefault="00F410C8" w:rsidP="00470C14">
    <w:pPr>
      <w:pStyle w:val="a5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70C14" w:rsidRDefault="00F410C8" w:rsidP="00470C14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90" w:rsidRDefault="00F410C8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90" w:rsidRDefault="00F410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90" w:rsidRDefault="00F410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90" w:rsidRDefault="00F410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BD062C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220085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DB127F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0216231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1F16E9E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42B72661"/>
    <w:multiLevelType w:val="hybridMultilevel"/>
    <w:tmpl w:val="2EB141F2"/>
    <w:lvl w:ilvl="0" w:tplc="15D878EE">
      <w:start w:val="1"/>
      <w:numFmt w:val="decimal"/>
      <w:lvlText w:val="%1."/>
      <w:lvlJc w:val="left"/>
    </w:lvl>
    <w:lvl w:ilvl="1" w:tplc="CCA45422">
      <w:start w:val="1"/>
      <w:numFmt w:val="bullet"/>
      <w:lvlText w:val=""/>
      <w:lvlJc w:val="left"/>
    </w:lvl>
    <w:lvl w:ilvl="2" w:tplc="1302B984">
      <w:start w:val="1"/>
      <w:numFmt w:val="bullet"/>
      <w:lvlText w:val=""/>
      <w:lvlJc w:val="left"/>
    </w:lvl>
    <w:lvl w:ilvl="3" w:tplc="A9A4A50A">
      <w:start w:val="1"/>
      <w:numFmt w:val="bullet"/>
      <w:lvlText w:val=""/>
      <w:lvlJc w:val="left"/>
    </w:lvl>
    <w:lvl w:ilvl="4" w:tplc="1562C3AA">
      <w:start w:val="1"/>
      <w:numFmt w:val="bullet"/>
      <w:lvlText w:val=""/>
      <w:lvlJc w:val="left"/>
    </w:lvl>
    <w:lvl w:ilvl="5" w:tplc="DAD815C0">
      <w:start w:val="1"/>
      <w:numFmt w:val="bullet"/>
      <w:lvlText w:val=""/>
      <w:lvlJc w:val="left"/>
    </w:lvl>
    <w:lvl w:ilvl="6" w:tplc="B0901706">
      <w:start w:val="1"/>
      <w:numFmt w:val="bullet"/>
      <w:lvlText w:val=""/>
      <w:lvlJc w:val="left"/>
    </w:lvl>
    <w:lvl w:ilvl="7" w:tplc="919EEC50">
      <w:start w:val="1"/>
      <w:numFmt w:val="bullet"/>
      <w:lvlText w:val=""/>
      <w:lvlJc w:val="left"/>
    </w:lvl>
    <w:lvl w:ilvl="8" w:tplc="5FB89D2C">
      <w:start w:val="1"/>
      <w:numFmt w:val="bullet"/>
      <w:lvlText w:val=""/>
      <w:lvlJc w:val="left"/>
    </w:lvl>
  </w:abstractNum>
  <w:abstractNum w:abstractNumId="10" w15:restartNumberingAfterBreak="0">
    <w:nsid w:val="713E1A20"/>
    <w:multiLevelType w:val="hybridMultilevel"/>
    <w:tmpl w:val="CD920EC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C8"/>
    <w:rsid w:val="009C604A"/>
    <w:rsid w:val="00F4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6DF03-E0F9-4949-8A20-19EA9716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0C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0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10C8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rsid w:val="00F410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10C8"/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page number"/>
    <w:basedOn w:val="a0"/>
    <w:rsid w:val="00F4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1699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2019-04-24T12:19:00Z</dcterms:created>
  <dcterms:modified xsi:type="dcterms:W3CDTF">2019-04-24T12:19:00Z</dcterms:modified>
</cp:coreProperties>
</file>