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58" w:rsidRPr="007E0CAC" w:rsidRDefault="00CF1858" w:rsidP="00CF185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ВСЕРОССИЙСКАЯ ОЛИМПИАДА ШКОЛЬНИКОВ</w:t>
      </w:r>
    </w:p>
    <w:p w:rsidR="00CF1858" w:rsidRPr="007E0CAC" w:rsidRDefault="00CF1858" w:rsidP="00CF185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bookmarkStart w:id="0" w:name="_GoBack"/>
      <w:bookmarkEnd w:id="0"/>
      <w:r w:rsidRPr="007E0CAC">
        <w:rPr>
          <w:rFonts w:ascii="Arial" w:eastAsia="Times New Roman" w:hAnsi="Arial"/>
          <w:sz w:val="36"/>
          <w:szCs w:val="36"/>
        </w:rPr>
        <w:t>ПО РУССКОМУ ЯЗЫКУ. 2017–2018 уч. г.</w:t>
      </w:r>
    </w:p>
    <w:p w:rsidR="00CF1858" w:rsidRPr="007E0CAC" w:rsidRDefault="00CF1858" w:rsidP="00CF185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ШКОЛЬНЫЙ ЭТАП.</w:t>
      </w:r>
    </w:p>
    <w:p w:rsidR="00CF1858" w:rsidRPr="007E0CAC" w:rsidRDefault="00CF1858" w:rsidP="00CF1858">
      <w:pPr>
        <w:spacing w:line="360" w:lineRule="auto"/>
        <w:ind w:right="14"/>
        <w:jc w:val="center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4 КЛАСС</w:t>
      </w:r>
    </w:p>
    <w:p w:rsidR="00CF1858" w:rsidRPr="007E0CAC" w:rsidRDefault="00CF1858" w:rsidP="00CF1858">
      <w:pPr>
        <w:spacing w:line="360" w:lineRule="auto"/>
        <w:ind w:right="2240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right="224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1 (5 баллов)</w:t>
      </w:r>
    </w:p>
    <w:p w:rsidR="00CF1858" w:rsidRPr="007E0CAC" w:rsidRDefault="00CF1858" w:rsidP="00CF1858">
      <w:pPr>
        <w:tabs>
          <w:tab w:val="left" w:pos="36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В словарях, справочных изданиях, учебниках некоторые термины принято сокращать. Расшифруйте данные ниже сокращения (или пометы) лингвистических терминов:</w:t>
      </w:r>
    </w:p>
    <w:p w:rsidR="00CF1858" w:rsidRDefault="00CF1858" w:rsidP="00CF185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буд. время –</w:t>
      </w:r>
    </w:p>
    <w:p w:rsidR="00CF1858" w:rsidRDefault="00CF1858" w:rsidP="00CF185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доп. –</w:t>
      </w:r>
    </w:p>
    <w:p w:rsidR="00CF1858" w:rsidRDefault="00CF1858" w:rsidP="00CF185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7E0CAC">
        <w:rPr>
          <w:rFonts w:ascii="Arial" w:eastAsia="Times New Roman" w:hAnsi="Arial"/>
          <w:sz w:val="36"/>
          <w:szCs w:val="36"/>
        </w:rPr>
        <w:t>нарицат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 сущ. –</w:t>
      </w:r>
    </w:p>
    <w:p w:rsidR="00CF1858" w:rsidRDefault="00CF1858" w:rsidP="00CF185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2 л. –</w:t>
      </w:r>
    </w:p>
    <w:p w:rsidR="00CF1858" w:rsidRPr="007E0CAC" w:rsidRDefault="00CF1858" w:rsidP="00CF185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7E0CAC">
        <w:rPr>
          <w:rFonts w:ascii="Arial" w:eastAsia="Times New Roman" w:hAnsi="Arial"/>
          <w:sz w:val="36"/>
          <w:szCs w:val="36"/>
        </w:rPr>
        <w:t>мягк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согл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 –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2 (4 балла)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Укажите термин по его определению.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… </w:t>
      </w:r>
      <w:r w:rsidRPr="007E0CAC">
        <w:rPr>
          <w:rFonts w:ascii="Arial" w:eastAsia="Times New Roman" w:hAnsi="Arial"/>
          <w:sz w:val="36"/>
          <w:szCs w:val="36"/>
        </w:rPr>
        <w:t>–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это член предложения,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который отвечает на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 xml:space="preserve">вопросы </w:t>
      </w:r>
      <w:r w:rsidRPr="007E0CAC">
        <w:rPr>
          <w:rFonts w:ascii="Arial" w:eastAsia="Times New Roman" w:hAnsi="Arial"/>
          <w:i/>
          <w:sz w:val="36"/>
          <w:szCs w:val="36"/>
        </w:rPr>
        <w:t>какой?</w:t>
      </w:r>
      <w:r w:rsidRPr="007E0CAC">
        <w:rPr>
          <w:rFonts w:ascii="Arial" w:eastAsia="Times New Roman" w:hAnsi="Arial"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i/>
          <w:sz w:val="36"/>
          <w:szCs w:val="36"/>
        </w:rPr>
        <w:t>чей?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Приведите пример такого члена предложения. Составьте с ним своё предложение.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Каким членом предложения является выделенное слово в данном ниже предложении?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i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На столе стояла ваза </w:t>
      </w:r>
      <w:r w:rsidRPr="007E0CAC">
        <w:rPr>
          <w:rFonts w:ascii="Arial" w:eastAsia="Times New Roman" w:hAnsi="Arial"/>
          <w:i/>
          <w:sz w:val="36"/>
          <w:szCs w:val="36"/>
        </w:rPr>
        <w:t>из керамики</w:t>
      </w:r>
      <w:r w:rsidRPr="007E0CAC">
        <w:rPr>
          <w:rFonts w:ascii="Arial" w:eastAsia="Times New Roman" w:hAnsi="Arial"/>
          <w:b/>
          <w:i/>
          <w:sz w:val="36"/>
          <w:szCs w:val="36"/>
        </w:rPr>
        <w:t>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lastRenderedPageBreak/>
        <w:t>Задание № 3 (5 баллов)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Прочитайте текст.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Самое глубокое озеро мира – это пресноводный красавец Байкал. Подсчитано, что на Байкале хозяйничают до сорока ветров, разных по характеру и по нраву. 1)… – этот северо-восточный ветер дует только в средней части озера, начинаясь в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Баргузинской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 долине, по которой течёт река Баргузин, впадающая в Байкал. Название ветра стало широко известным благодаря стихотворению поэта-сибиряка XIX века Д.П. Давыдова «Думы беглеца на Байкале», которое начинается так:</w:t>
      </w:r>
    </w:p>
    <w:p w:rsidR="00CF1858" w:rsidRPr="007E0CAC" w:rsidRDefault="00CF1858" w:rsidP="00CF1858">
      <w:pPr>
        <w:spacing w:line="360" w:lineRule="auto"/>
        <w:ind w:left="282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Славное море – привольный Байкал,</w:t>
      </w:r>
    </w:p>
    <w:p w:rsidR="00CF1858" w:rsidRPr="007E0CAC" w:rsidRDefault="00CF1858" w:rsidP="00CF1858">
      <w:pPr>
        <w:spacing w:line="360" w:lineRule="auto"/>
        <w:ind w:left="282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Славный корабль – омулёвая бочка.</w:t>
      </w:r>
    </w:p>
    <w:p w:rsidR="00CF1858" w:rsidRPr="007E0CAC" w:rsidRDefault="00CF1858" w:rsidP="00CF1858">
      <w:pPr>
        <w:spacing w:line="360" w:lineRule="auto"/>
        <w:ind w:left="282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Ну, 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>2)…</w:t>
      </w:r>
      <w:proofErr w:type="gramEnd"/>
      <w:r w:rsidRPr="007E0CAC">
        <w:rPr>
          <w:rFonts w:ascii="Arial" w:eastAsia="Times New Roman" w:hAnsi="Arial"/>
          <w:sz w:val="36"/>
          <w:szCs w:val="36"/>
        </w:rPr>
        <w:t>, пошевеливай вал.</w:t>
      </w:r>
    </w:p>
    <w:p w:rsidR="00CF1858" w:rsidRPr="007E0CAC" w:rsidRDefault="00CF1858" w:rsidP="00CF1858">
      <w:pPr>
        <w:spacing w:line="360" w:lineRule="auto"/>
        <w:ind w:left="282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Плыть молодцу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недалечко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Другой ветер – 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>3)…</w:t>
      </w:r>
      <w:proofErr w:type="gramEnd"/>
      <w:r w:rsidRPr="007E0CAC">
        <w:rPr>
          <w:rFonts w:ascii="Arial" w:eastAsia="Times New Roman" w:hAnsi="Arial"/>
          <w:sz w:val="36"/>
          <w:szCs w:val="36"/>
        </w:rPr>
        <w:t xml:space="preserve"> – северный, получил своё название от реки Ангара, вытекающей из Байкала на юго-западе озера и впадающей в Енисей. Из Монголии несёт свои воды река Селенга, на юго-востоке она впадает в Байкал, она дала название восточному ветру – 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>4)…</w:t>
      </w:r>
      <w:proofErr w:type="gramEnd"/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lastRenderedPageBreak/>
        <w:t>Вставьте в текст пропущенные слова. Укажите, к какому разряду имён существительных можно их отнести: собственные или нарицательные.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4 (4 балла)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Дан список слов: </w:t>
      </w:r>
      <w:r w:rsidRPr="007E0CAC">
        <w:rPr>
          <w:rFonts w:ascii="Arial" w:eastAsia="Times New Roman" w:hAnsi="Arial"/>
          <w:i/>
          <w:sz w:val="36"/>
          <w:szCs w:val="36"/>
        </w:rPr>
        <w:t xml:space="preserve">хвастунишка, холодный, похолодело, холодище. </w:t>
      </w:r>
      <w:r w:rsidRPr="007E0CAC">
        <w:rPr>
          <w:rFonts w:ascii="Arial" w:eastAsia="Times New Roman" w:hAnsi="Arial"/>
          <w:sz w:val="36"/>
          <w:szCs w:val="36"/>
        </w:rPr>
        <w:t xml:space="preserve">Распределите слова на группы с учётом состава слова. Рядом с каждым словом запишите номер группы, к которой оно, по вашему мнению, относится. 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Группа № 1: корень, суффикс, окончание.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Группа № 2: корень, суффикс, суффикс, окончание.</w:t>
      </w:r>
    </w:p>
    <w:p w:rsidR="00CF1858" w:rsidRPr="007E0CAC" w:rsidRDefault="00CF1858" w:rsidP="00CF1858">
      <w:pPr>
        <w:spacing w:after="120"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Группа № 3: приставка, корень, суффикс, суффикс, окончание.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5 (4 балла)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Названия ряда городов и рек Германии, Австрии, Швейцарии имеют славянские корни, так как они были даны им славянами, проживавшими в этих местах в начале нашей эры.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Установите соответствие между названиями городов и объяснениями этимологии (происхождения) их названий. Запишите рядом букву, соответствующую названию города, и цифру, которой обозначено подходящее объяснение этимологии.</w:t>
      </w:r>
    </w:p>
    <w:p w:rsidR="00CF1858" w:rsidRPr="007E0CAC" w:rsidRDefault="00CF1858" w:rsidP="00CF1858">
      <w:pPr>
        <w:spacing w:line="360" w:lineRule="auto"/>
        <w:ind w:left="1134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lastRenderedPageBreak/>
        <w:t>Города:</w:t>
      </w:r>
    </w:p>
    <w:p w:rsidR="00CF1858" w:rsidRPr="007E0CAC" w:rsidRDefault="00CF1858" w:rsidP="00CF1858">
      <w:pPr>
        <w:spacing w:line="360" w:lineRule="auto"/>
        <w:ind w:left="1134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А. Берлин</w:t>
      </w:r>
    </w:p>
    <w:p w:rsidR="00CF1858" w:rsidRPr="007E0CAC" w:rsidRDefault="00CF1858" w:rsidP="00CF1858">
      <w:pPr>
        <w:spacing w:line="360" w:lineRule="auto"/>
        <w:ind w:left="1134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Б. Росток</w:t>
      </w:r>
    </w:p>
    <w:p w:rsidR="00CF1858" w:rsidRPr="007E0CAC" w:rsidRDefault="00CF1858" w:rsidP="00CF1858">
      <w:pPr>
        <w:spacing w:line="360" w:lineRule="auto"/>
        <w:ind w:left="1134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В. Лейпциг</w:t>
      </w:r>
    </w:p>
    <w:p w:rsidR="00CF1858" w:rsidRPr="007E0CAC" w:rsidRDefault="00CF1858" w:rsidP="00CF1858">
      <w:pPr>
        <w:spacing w:line="360" w:lineRule="auto"/>
        <w:ind w:left="1134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Г. Цоссен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Этимология: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1. от славянского: город лип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2. 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>от  славянского</w:t>
      </w:r>
      <w:proofErr w:type="gramEnd"/>
      <w:r w:rsidRPr="007E0CAC">
        <w:rPr>
          <w:rFonts w:ascii="Arial" w:eastAsia="Times New Roman" w:hAnsi="Arial"/>
          <w:sz w:val="36"/>
          <w:szCs w:val="36"/>
        </w:rPr>
        <w:t>: место,  где  вода растекается в разные стороны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3. от славянского: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бурлин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 (о течении реки, на которой стоит город); есть другие версии: слово произошло от основы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ber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, означающей «медведь», ср. русское слово «берлога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>»;  образовалось</w:t>
      </w:r>
      <w:proofErr w:type="gramEnd"/>
      <w:r w:rsidRPr="007E0CAC">
        <w:rPr>
          <w:rFonts w:ascii="Arial" w:eastAsia="Times New Roman" w:hAnsi="Arial"/>
          <w:sz w:val="36"/>
          <w:szCs w:val="36"/>
        </w:rPr>
        <w:t xml:space="preserve"> от древнеславянского слова 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brl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, «болото».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4. от славянского: сосны.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6 (5 баллов)</w:t>
      </w:r>
    </w:p>
    <w:p w:rsidR="00CF1858" w:rsidRPr="007E0CAC" w:rsidRDefault="00CF1858" w:rsidP="00CF1858">
      <w:pPr>
        <w:tabs>
          <w:tab w:val="left" w:pos="400"/>
        </w:tabs>
        <w:spacing w:line="360" w:lineRule="auto"/>
        <w:ind w:left="114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>1.</w:t>
      </w:r>
      <w:r w:rsidRPr="007E0CAC">
        <w:rPr>
          <w:rFonts w:ascii="Arial" w:eastAsia="Times New Roman" w:hAnsi="Arial"/>
          <w:sz w:val="36"/>
          <w:szCs w:val="36"/>
        </w:rPr>
        <w:t xml:space="preserve">Объясните значение названий рек: </w:t>
      </w:r>
      <w:r w:rsidRPr="007E0CAC">
        <w:rPr>
          <w:rFonts w:ascii="Arial" w:eastAsia="Times New Roman" w:hAnsi="Arial"/>
          <w:i/>
          <w:sz w:val="36"/>
          <w:szCs w:val="36"/>
        </w:rPr>
        <w:t>Шуя</w:t>
      </w:r>
      <w:r w:rsidRPr="007E0CAC">
        <w:rPr>
          <w:rFonts w:ascii="Arial" w:eastAsia="Times New Roman" w:hAnsi="Arial"/>
          <w:sz w:val="36"/>
          <w:szCs w:val="36"/>
        </w:rPr>
        <w:t xml:space="preserve"> и </w:t>
      </w:r>
      <w:r w:rsidRPr="007E0CAC">
        <w:rPr>
          <w:rFonts w:ascii="Arial" w:eastAsia="Times New Roman" w:hAnsi="Arial"/>
          <w:i/>
          <w:sz w:val="36"/>
          <w:szCs w:val="36"/>
        </w:rPr>
        <w:t>Десна.</w:t>
      </w:r>
    </w:p>
    <w:p w:rsidR="00CF1858" w:rsidRPr="007E0CAC" w:rsidRDefault="00CF1858" w:rsidP="00CF1858">
      <w:pPr>
        <w:tabs>
          <w:tab w:val="left" w:pos="40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>2.</w:t>
      </w:r>
      <w:r w:rsidRPr="007E0CAC">
        <w:rPr>
          <w:rFonts w:ascii="Arial" w:eastAsia="Times New Roman" w:hAnsi="Arial"/>
          <w:sz w:val="36"/>
          <w:szCs w:val="36"/>
        </w:rPr>
        <w:t>Что по по-древнерусски называлось «</w:t>
      </w:r>
      <w:r w:rsidRPr="007E0CAC">
        <w:rPr>
          <w:rFonts w:ascii="Arial" w:eastAsia="Times New Roman" w:hAnsi="Arial"/>
          <w:i/>
          <w:sz w:val="36"/>
          <w:szCs w:val="36"/>
        </w:rPr>
        <w:t>шуйца»</w:t>
      </w:r>
      <w:r w:rsidRPr="007E0CAC">
        <w:rPr>
          <w:rFonts w:ascii="Arial" w:eastAsia="Times New Roman" w:hAnsi="Arial"/>
          <w:sz w:val="36"/>
          <w:szCs w:val="36"/>
        </w:rPr>
        <w:t xml:space="preserve"> и «</w:t>
      </w:r>
      <w:r w:rsidRPr="007E0CAC">
        <w:rPr>
          <w:rFonts w:ascii="Arial" w:eastAsia="Times New Roman" w:hAnsi="Arial"/>
          <w:i/>
          <w:sz w:val="36"/>
          <w:szCs w:val="36"/>
        </w:rPr>
        <w:t>десница»</w:t>
      </w:r>
      <w:r w:rsidRPr="007E0CAC">
        <w:rPr>
          <w:rFonts w:ascii="Arial" w:eastAsia="Times New Roman" w:hAnsi="Arial"/>
          <w:sz w:val="36"/>
          <w:szCs w:val="36"/>
        </w:rPr>
        <w:t>?</w:t>
      </w:r>
    </w:p>
    <w:p w:rsidR="00CF1858" w:rsidRPr="007E0CAC" w:rsidRDefault="00CF1858" w:rsidP="00CF1858">
      <w:pPr>
        <w:tabs>
          <w:tab w:val="left" w:pos="410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>3.</w:t>
      </w:r>
      <w:r w:rsidRPr="007E0CAC">
        <w:rPr>
          <w:rFonts w:ascii="Arial" w:eastAsia="Times New Roman" w:hAnsi="Arial"/>
          <w:sz w:val="36"/>
          <w:szCs w:val="36"/>
        </w:rPr>
        <w:t>Прочитайте предложение</w:t>
      </w:r>
      <w:proofErr w:type="gramStart"/>
      <w:r w:rsidRPr="007E0CAC">
        <w:rPr>
          <w:rFonts w:ascii="Arial" w:eastAsia="Times New Roman" w:hAnsi="Arial"/>
          <w:sz w:val="36"/>
          <w:szCs w:val="36"/>
        </w:rPr>
        <w:t xml:space="preserve">: </w:t>
      </w:r>
      <w:r w:rsidRPr="007E0CAC">
        <w:rPr>
          <w:rFonts w:ascii="Arial" w:eastAsia="Times New Roman" w:hAnsi="Arial"/>
          <w:i/>
          <w:sz w:val="36"/>
          <w:szCs w:val="36"/>
        </w:rPr>
        <w:t>Яко</w:t>
      </w:r>
      <w:proofErr w:type="gramEnd"/>
      <w:r w:rsidRPr="007E0CAC">
        <w:rPr>
          <w:rFonts w:ascii="Arial" w:eastAsia="Times New Roman" w:hAnsi="Arial"/>
          <w:i/>
          <w:sz w:val="36"/>
          <w:szCs w:val="36"/>
        </w:rPr>
        <w:t xml:space="preserve"> же Пастырь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разлучаетъ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овьцы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отъ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козлищь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>:</w:t>
      </w:r>
      <w:r w:rsidRPr="007E0CAC">
        <w:rPr>
          <w:rFonts w:ascii="Arial" w:eastAsia="Times New Roman" w:hAnsi="Arial"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i/>
          <w:sz w:val="36"/>
          <w:szCs w:val="36"/>
        </w:rPr>
        <w:t xml:space="preserve">и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поставитъ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 xml:space="preserve">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овьцы</w:t>
      </w:r>
      <w:proofErr w:type="spellEnd"/>
      <w:r w:rsidRPr="007E0CAC">
        <w:rPr>
          <w:rFonts w:ascii="Arial" w:eastAsia="Times New Roman" w:hAnsi="Arial"/>
          <w:i/>
          <w:sz w:val="36"/>
          <w:szCs w:val="36"/>
        </w:rPr>
        <w:t xml:space="preserve"> одесную себе, а козлища </w:t>
      </w:r>
      <w:proofErr w:type="spellStart"/>
      <w:r w:rsidRPr="007E0CAC">
        <w:rPr>
          <w:rFonts w:ascii="Arial" w:eastAsia="Times New Roman" w:hAnsi="Arial"/>
          <w:i/>
          <w:sz w:val="36"/>
          <w:szCs w:val="36"/>
        </w:rPr>
        <w:t>ошую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lastRenderedPageBreak/>
        <w:t>Ответьте (по-русски) на вопрос: Куда Пастырь (Пастух) поставит овец, а куда козлов?</w:t>
      </w:r>
    </w:p>
    <w:p w:rsidR="00CF1858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7 (3 балла)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Отгадайте слово.</w:t>
      </w:r>
    </w:p>
    <w:p w:rsidR="00CF1858" w:rsidRPr="007E0CAC" w:rsidRDefault="00CF1858" w:rsidP="00CF1858">
      <w:pPr>
        <w:tabs>
          <w:tab w:val="left" w:pos="295"/>
        </w:tabs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В </w:t>
      </w:r>
      <w:r w:rsidRPr="007E0CAC">
        <w:rPr>
          <w:rFonts w:ascii="Arial" w:eastAsia="Times New Roman" w:hAnsi="Arial"/>
          <w:sz w:val="36"/>
          <w:szCs w:val="36"/>
        </w:rPr>
        <w:t>Новгороде товар не обменивался на товар, а продавался за деньги. Скандинавы, торгуя с новгородцами, переняли слово, обозначающее «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необменность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» товара.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Какое?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8 (2 балла)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Отгадайте слово.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Это слово называет очень известного персонажа русских народных сказок.</w:t>
      </w:r>
    </w:p>
    <w:p w:rsidR="00CF1858" w:rsidRPr="007E0CAC" w:rsidRDefault="00CF1858" w:rsidP="00CF1858">
      <w:pPr>
        <w:tabs>
          <w:tab w:val="left" w:pos="277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t xml:space="preserve">А </w:t>
      </w:r>
      <w:r w:rsidRPr="007E0CAC">
        <w:rPr>
          <w:rFonts w:ascii="Arial" w:eastAsia="Times New Roman" w:hAnsi="Arial"/>
          <w:sz w:val="36"/>
          <w:szCs w:val="36"/>
        </w:rPr>
        <w:t xml:space="preserve">в древней славянской мифологии этот персонаж – вечно прекрасная, любящая, добросердечная богиня, покровительница детей-сирот и детей вообще. Детей-сирот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Йогиня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-матушка доставляла в свой предгорный скит (дом), который находился в самой чаще леса, у подножья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Ирийских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 гор (Алтай). Она делала это для того, чтобы спасти от гибели последних представителей из </w:t>
      </w:r>
      <w:r w:rsidRPr="007E0CAC">
        <w:rPr>
          <w:rFonts w:ascii="Arial" w:eastAsia="Times New Roman" w:hAnsi="Arial"/>
          <w:sz w:val="36"/>
          <w:szCs w:val="36"/>
        </w:rPr>
        <w:lastRenderedPageBreak/>
        <w:t>древнейших славянских и арийских родов. Впоследствии из этих детей воспитывались жрецы и жрицы.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Под каким именем эту богиню из славянской мифологии знает каждый из нас?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9 (7 баллов)</w:t>
      </w:r>
    </w:p>
    <w:p w:rsidR="00CF1858" w:rsidRPr="007E0CAC" w:rsidRDefault="00CF1858" w:rsidP="00CF1858">
      <w:pPr>
        <w:spacing w:line="360" w:lineRule="auto"/>
        <w:ind w:left="6" w:right="6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Распределите глаголы по группам в зависимости от слова (укажите часть речи), от которого оно образовано: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i/>
          <w:sz w:val="36"/>
          <w:szCs w:val="36"/>
        </w:rPr>
      </w:pPr>
      <w:r w:rsidRPr="007E0CAC">
        <w:rPr>
          <w:rFonts w:ascii="Arial" w:eastAsia="Times New Roman" w:hAnsi="Arial"/>
          <w:i/>
          <w:sz w:val="36"/>
          <w:szCs w:val="36"/>
        </w:rPr>
        <w:t>зеленеет, пестреет, беседует, вечереет, бороздит.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Задание № 10 (12 баллов)</w:t>
      </w: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Восстановите искажённые фразеологизмы в их первоначальном виде:</w:t>
      </w:r>
    </w:p>
    <w:p w:rsidR="00CF1858" w:rsidRDefault="00CF1858" w:rsidP="00CF1858">
      <w:pPr>
        <w:spacing w:line="360" w:lineRule="auto"/>
        <w:ind w:left="440"/>
        <w:jc w:val="both"/>
        <w:rPr>
          <w:rFonts w:ascii="Arial" w:eastAsia="Times New Roman" w:hAnsi="Arial"/>
          <w:i/>
          <w:sz w:val="36"/>
          <w:szCs w:val="36"/>
        </w:rPr>
      </w:pPr>
      <w:r w:rsidRPr="007E0CAC">
        <w:rPr>
          <w:rFonts w:ascii="Arial" w:eastAsia="Times New Roman" w:hAnsi="Arial"/>
          <w:i/>
          <w:sz w:val="36"/>
          <w:szCs w:val="36"/>
        </w:rPr>
        <w:t xml:space="preserve">спустя манжеты, он в математике кошку съел, делать из букашки слона, ходить уткой, бежал сломя нос, сапоги супа просят. </w:t>
      </w:r>
    </w:p>
    <w:p w:rsidR="00CF1858" w:rsidRPr="007E0CAC" w:rsidRDefault="00CF1858" w:rsidP="00CF1858">
      <w:pPr>
        <w:spacing w:line="360" w:lineRule="auto"/>
        <w:ind w:left="440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51.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br w:type="page"/>
      </w:r>
      <w:r w:rsidRPr="007E0CAC">
        <w:rPr>
          <w:rFonts w:ascii="Arial" w:eastAsia="Times New Roman" w:hAnsi="Arial"/>
          <w:b/>
          <w:sz w:val="36"/>
          <w:szCs w:val="36"/>
        </w:rPr>
        <w:lastRenderedPageBreak/>
        <w:t>КРИТЕРИИ И ОТВЕТЫ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1.</w:t>
      </w:r>
    </w:p>
    <w:p w:rsidR="00CF1858" w:rsidRPr="007E0CAC" w:rsidRDefault="00CF1858" w:rsidP="00CF185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буд. время – будущее время;</w:t>
      </w:r>
    </w:p>
    <w:p w:rsidR="00CF1858" w:rsidRPr="007E0CAC" w:rsidRDefault="00CF1858" w:rsidP="00CF185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доп. – дополнение;</w:t>
      </w:r>
    </w:p>
    <w:p w:rsidR="00CF1858" w:rsidRPr="007E0CAC" w:rsidRDefault="00CF1858" w:rsidP="00CF185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7E0CAC">
        <w:rPr>
          <w:rFonts w:ascii="Arial" w:eastAsia="Times New Roman" w:hAnsi="Arial"/>
          <w:sz w:val="36"/>
          <w:szCs w:val="36"/>
        </w:rPr>
        <w:t>нарицат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 сущ. – нарицательное существительное;</w:t>
      </w:r>
    </w:p>
    <w:p w:rsidR="00CF1858" w:rsidRPr="007E0CAC" w:rsidRDefault="00CF1858" w:rsidP="00CF185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л. – лицо; здесь – 2 лицо;</w:t>
      </w:r>
    </w:p>
    <w:p w:rsidR="00CF1858" w:rsidRPr="007E0CAC" w:rsidRDefault="00CF1858" w:rsidP="00CF1858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7E0CAC">
        <w:rPr>
          <w:rFonts w:ascii="Arial" w:eastAsia="Times New Roman" w:hAnsi="Arial"/>
          <w:sz w:val="36"/>
          <w:szCs w:val="36"/>
        </w:rPr>
        <w:t>мягк</w:t>
      </w:r>
      <w:proofErr w:type="spellEnd"/>
      <w:r w:rsidRPr="007E0CAC">
        <w:rPr>
          <w:rFonts w:ascii="Arial" w:eastAsia="Times New Roman" w:hAnsi="Arial"/>
          <w:sz w:val="36"/>
          <w:szCs w:val="36"/>
        </w:rPr>
        <w:t xml:space="preserve">. </w:t>
      </w:r>
      <w:proofErr w:type="spellStart"/>
      <w:r w:rsidRPr="007E0CAC">
        <w:rPr>
          <w:rFonts w:ascii="Arial" w:eastAsia="Times New Roman" w:hAnsi="Arial"/>
          <w:sz w:val="36"/>
          <w:szCs w:val="36"/>
        </w:rPr>
        <w:t>согл</w:t>
      </w:r>
      <w:proofErr w:type="spellEnd"/>
      <w:r w:rsidRPr="007E0CAC">
        <w:rPr>
          <w:rFonts w:ascii="Arial" w:eastAsia="Times New Roman" w:hAnsi="Arial"/>
          <w:sz w:val="36"/>
          <w:szCs w:val="36"/>
        </w:rPr>
        <w:t>. – мягкий согласный (звук).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По 1 баллу за каждую позицию.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5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баллов.</w:t>
      </w:r>
    </w:p>
    <w:p w:rsidR="00CF1858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2.</w:t>
      </w:r>
      <w:r w:rsidRPr="007E0CAC">
        <w:rPr>
          <w:rFonts w:ascii="Arial" w:eastAsia="Times New Roman" w:hAnsi="Arial"/>
          <w:sz w:val="36"/>
          <w:szCs w:val="36"/>
        </w:rPr>
        <w:t xml:space="preserve"> Определение – 1 балл.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7E0CAC">
        <w:rPr>
          <w:rFonts w:ascii="Arial" w:eastAsia="Times New Roman" w:hAnsi="Arial"/>
          <w:sz w:val="36"/>
          <w:szCs w:val="36"/>
        </w:rPr>
        <w:t>Верно</w:t>
      </w:r>
      <w:proofErr w:type="gramEnd"/>
      <w:r w:rsidRPr="007E0CAC">
        <w:rPr>
          <w:rFonts w:ascii="Arial" w:eastAsia="Times New Roman" w:hAnsi="Arial"/>
          <w:sz w:val="36"/>
          <w:szCs w:val="36"/>
        </w:rPr>
        <w:t xml:space="preserve"> приведённый пример предложения – 1 балл.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Определением – 1 балл. Определением и дополнением – 2 балла. </w:t>
      </w:r>
      <w:r w:rsidRPr="007E0CAC">
        <w:rPr>
          <w:rFonts w:ascii="Arial" w:eastAsia="Times New Roman" w:hAnsi="Arial"/>
          <w:i/>
          <w:sz w:val="36"/>
          <w:szCs w:val="36"/>
        </w:rPr>
        <w:t>Только</w:t>
      </w:r>
      <w:r w:rsidRPr="007E0CAC">
        <w:rPr>
          <w:rFonts w:ascii="Arial" w:eastAsia="Times New Roman" w:hAnsi="Arial"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i/>
          <w:sz w:val="36"/>
          <w:szCs w:val="36"/>
        </w:rPr>
        <w:t xml:space="preserve">дополнением </w:t>
      </w:r>
      <w:r w:rsidRPr="007E0CAC">
        <w:rPr>
          <w:rFonts w:ascii="Arial" w:eastAsia="Times New Roman" w:hAnsi="Arial"/>
          <w:sz w:val="36"/>
          <w:szCs w:val="36"/>
        </w:rPr>
        <w:t>–</w:t>
      </w:r>
      <w:r w:rsidRPr="007E0CAC">
        <w:rPr>
          <w:rFonts w:ascii="Arial" w:eastAsia="Times New Roman" w:hAnsi="Arial"/>
          <w:i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баллы не ставятся.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4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балла.</w:t>
      </w:r>
    </w:p>
    <w:p w:rsidR="00CF1858" w:rsidRDefault="00CF1858" w:rsidP="00CF1858">
      <w:pPr>
        <w:tabs>
          <w:tab w:val="left" w:pos="486"/>
        </w:tabs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tabs>
          <w:tab w:val="left" w:pos="486"/>
        </w:tabs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3. </w:t>
      </w:r>
      <w:r w:rsidRPr="007E0CAC">
        <w:rPr>
          <w:rFonts w:ascii="Arial" w:eastAsia="Times New Roman" w:hAnsi="Arial"/>
          <w:sz w:val="36"/>
          <w:szCs w:val="36"/>
        </w:rPr>
        <w:t>1)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баргузин, 2) баргузин, 3) ангара, 4) селенга. По 1 баллу за каждое верное слово.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Это имена нарицательные (1 балл). Если в позициях 3 и 4 слова написаны с большой буквы, а ответ «имена нарицательные», то снимается по 0,5 балла за каждую ошибку.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lastRenderedPageBreak/>
        <w:t>Если дан ответ «имена собственные» и написано с большой буквы, то баллы не снимаются.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5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баллов.</w:t>
      </w:r>
    </w:p>
    <w:p w:rsidR="00CF1858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4. </w:t>
      </w:r>
      <w:r w:rsidRPr="007E0CAC">
        <w:rPr>
          <w:rFonts w:ascii="Arial" w:eastAsia="Times New Roman" w:hAnsi="Arial"/>
          <w:sz w:val="36"/>
          <w:szCs w:val="36"/>
        </w:rPr>
        <w:t>Группа № 1: холодный, холодище.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Группа № 2: хвастунишка.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Группа № 3: похолодело.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За каждый правильный ответ по 1 баллу.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4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балла.</w:t>
      </w:r>
    </w:p>
    <w:p w:rsidR="00CF1858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5. </w:t>
      </w:r>
      <w:r w:rsidRPr="007E0CAC">
        <w:rPr>
          <w:rFonts w:ascii="Arial" w:eastAsia="Times New Roman" w:hAnsi="Arial"/>
          <w:sz w:val="36"/>
          <w:szCs w:val="36"/>
        </w:rPr>
        <w:t>В1, Б2, А3, Г4.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За каждый правильный ответ по 1 баллу.</w:t>
      </w:r>
    </w:p>
    <w:p w:rsidR="00CF1858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4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балла.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6. </w:t>
      </w:r>
    </w:p>
    <w:p w:rsidR="00CF1858" w:rsidRPr="007E0CAC" w:rsidRDefault="00CF1858" w:rsidP="00CF1858">
      <w:pPr>
        <w:numPr>
          <w:ilvl w:val="0"/>
          <w:numId w:val="3"/>
        </w:numPr>
        <w:tabs>
          <w:tab w:val="left" w:pos="354"/>
        </w:tabs>
        <w:spacing w:line="360" w:lineRule="auto"/>
        <w:ind w:right="6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Шуя – левая, Десна – правая (см.: Фасмер М. Этимологический словарь русского языка. М.: 1987. Т. 1 и 3) (2 балла).</w:t>
      </w:r>
    </w:p>
    <w:p w:rsidR="00CF1858" w:rsidRPr="007E0CAC" w:rsidRDefault="00CF1858" w:rsidP="00CF1858">
      <w:pPr>
        <w:numPr>
          <w:ilvl w:val="0"/>
          <w:numId w:val="3"/>
        </w:numPr>
        <w:tabs>
          <w:tab w:val="left" w:pos="286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Шуйца – левая рука, десница – правая рука (1 балл).</w:t>
      </w:r>
    </w:p>
    <w:p w:rsidR="00CF1858" w:rsidRDefault="00CF1858" w:rsidP="00CF1858">
      <w:pPr>
        <w:numPr>
          <w:ilvl w:val="0"/>
          <w:numId w:val="3"/>
        </w:numPr>
        <w:tabs>
          <w:tab w:val="left" w:pos="347"/>
        </w:tabs>
        <w:spacing w:line="360" w:lineRule="auto"/>
        <w:ind w:right="60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Пастух (Пастырь) поставит овец по правую Свою сторону, а козлов – по левую. Или: Пастух (Пастырь) поставит овец справа от Себя, а козлов слева (2 балла).</w:t>
      </w:r>
      <w:r>
        <w:rPr>
          <w:rFonts w:ascii="Arial" w:eastAsia="Times New Roman" w:hAnsi="Arial"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5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баллов.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lastRenderedPageBreak/>
        <w:t>7.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Безмен.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3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балла.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8.</w:t>
      </w:r>
      <w:r w:rsidRPr="007E0CAC">
        <w:rPr>
          <w:rFonts w:ascii="Arial" w:eastAsia="Times New Roman" w:hAnsi="Arial"/>
          <w:sz w:val="36"/>
          <w:szCs w:val="36"/>
        </w:rPr>
        <w:t xml:space="preserve"> Баба-Яга.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2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балла.</w:t>
      </w:r>
    </w:p>
    <w:p w:rsidR="00CF1858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9.</w:t>
      </w:r>
      <w:r w:rsidRPr="007E0CAC">
        <w:rPr>
          <w:rFonts w:ascii="Arial" w:eastAsia="Times New Roman" w:hAnsi="Arial"/>
          <w:sz w:val="36"/>
          <w:szCs w:val="36"/>
        </w:rPr>
        <w:t xml:space="preserve"> От имени существительного (1 балл): беседует, бороздит, вечереет.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От имени прилагательного (1 балл): зеленеет, пестреет.</w:t>
      </w:r>
    </w:p>
    <w:p w:rsidR="00CF1858" w:rsidRPr="007E0CAC" w:rsidRDefault="00CF1858" w:rsidP="00CF1858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За каждый глагол – 1 балл.</w:t>
      </w:r>
    </w:p>
    <w:p w:rsidR="00CF1858" w:rsidRPr="007E0CAC" w:rsidRDefault="00CF1858" w:rsidP="00CF1858">
      <w:pPr>
        <w:spacing w:after="120"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 xml:space="preserve">Всего </w:t>
      </w:r>
      <w:r w:rsidRPr="007E0CAC">
        <w:rPr>
          <w:rFonts w:ascii="Arial" w:eastAsia="Times New Roman" w:hAnsi="Arial"/>
          <w:sz w:val="36"/>
          <w:szCs w:val="36"/>
        </w:rPr>
        <w:t>7</w:t>
      </w:r>
      <w:r w:rsidRPr="007E0CAC">
        <w:rPr>
          <w:rFonts w:ascii="Arial" w:eastAsia="Times New Roman" w:hAnsi="Arial"/>
          <w:b/>
          <w:sz w:val="36"/>
          <w:szCs w:val="36"/>
        </w:rPr>
        <w:t xml:space="preserve"> </w:t>
      </w:r>
      <w:r w:rsidRPr="007E0CAC">
        <w:rPr>
          <w:rFonts w:ascii="Arial" w:eastAsia="Times New Roman" w:hAnsi="Arial"/>
          <w:sz w:val="36"/>
          <w:szCs w:val="36"/>
        </w:rPr>
        <w:t>баллов.</w:t>
      </w:r>
      <w:bookmarkStart w:id="1" w:name="page5"/>
      <w:bookmarkEnd w:id="1"/>
    </w:p>
    <w:p w:rsidR="00CF1858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10.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спустя манжеты – спустя рукава;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он в математике кошку съел – собаку съел;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делать из букашки слона – делать из мухи слона;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ходить уткой – ходить гоголем;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бежал сломя нос – бежал сломя голову;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>сапоги супа просят – сапоги каши просят.</w:t>
      </w:r>
    </w:p>
    <w:p w:rsidR="00CF1858" w:rsidRPr="007E0CAC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sz w:val="36"/>
          <w:szCs w:val="36"/>
        </w:rPr>
        <w:t xml:space="preserve">По </w:t>
      </w:r>
      <w:r w:rsidRPr="007E0CAC">
        <w:rPr>
          <w:rFonts w:ascii="Arial" w:eastAsia="Times New Roman" w:hAnsi="Arial"/>
          <w:b/>
          <w:sz w:val="36"/>
          <w:szCs w:val="36"/>
        </w:rPr>
        <w:t>2 балла</w:t>
      </w:r>
      <w:r w:rsidRPr="007E0CAC">
        <w:rPr>
          <w:rFonts w:ascii="Arial" w:eastAsia="Times New Roman" w:hAnsi="Arial"/>
          <w:sz w:val="36"/>
          <w:szCs w:val="36"/>
        </w:rPr>
        <w:t xml:space="preserve"> за каждый правильный ответ.</w:t>
      </w:r>
    </w:p>
    <w:p w:rsidR="00CF1858" w:rsidRPr="00A22F38" w:rsidRDefault="00CF1858" w:rsidP="00CF1858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7E0CAC">
        <w:rPr>
          <w:rFonts w:ascii="Arial" w:eastAsia="Times New Roman" w:hAnsi="Arial"/>
          <w:b/>
          <w:sz w:val="36"/>
          <w:szCs w:val="36"/>
        </w:rPr>
        <w:t>Всего</w:t>
      </w:r>
      <w:r w:rsidRPr="007E0CAC">
        <w:rPr>
          <w:rFonts w:ascii="Arial" w:eastAsia="Times New Roman" w:hAnsi="Arial"/>
          <w:sz w:val="36"/>
          <w:szCs w:val="36"/>
        </w:rPr>
        <w:t xml:space="preserve"> 12 баллов.</w:t>
      </w:r>
    </w:p>
    <w:p w:rsidR="00CF1858" w:rsidRDefault="00CF1858" w:rsidP="00CF1858"/>
    <w:p w:rsidR="002D7A4D" w:rsidRDefault="002D7A4D"/>
    <w:sectPr w:rsidR="002D7A4D" w:rsidSect="00086108">
      <w:footerReference w:type="default" r:id="rId5"/>
      <w:pgSz w:w="11900" w:h="16840" w:code="9"/>
      <w:pgMar w:top="709" w:right="1123" w:bottom="295" w:left="1134" w:header="0" w:footer="57" w:gutter="0"/>
      <w:pgNumType w:start="0"/>
      <w:cols w:space="0" w:equalWidth="0">
        <w:col w:w="9644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7E" w:rsidRPr="00D96216" w:rsidRDefault="00CF1858" w:rsidP="00DB2AF8">
    <w:pPr>
      <w:pStyle w:val="a3"/>
      <w:jc w:val="center"/>
      <w:rPr>
        <w:rFonts w:ascii="Arial" w:hAnsi="Arial"/>
        <w:color w:val="222222"/>
        <w:sz w:val="24"/>
        <w:szCs w:val="24"/>
        <w:shd w:val="clear" w:color="auto" w:fill="FFFFFF"/>
      </w:rPr>
    </w:pPr>
    <w:r w:rsidRPr="00D96216">
      <w:rPr>
        <w:rFonts w:ascii="Arial" w:hAnsi="Arial"/>
        <w:color w:val="222222"/>
        <w:sz w:val="24"/>
        <w:szCs w:val="24"/>
        <w:shd w:val="clear" w:color="auto" w:fill="FFFFFF"/>
      </w:rPr>
      <w:t>Сборник подготовлен Отделом и</w:t>
    </w:r>
    <w:r w:rsidRPr="00D96216">
      <w:rPr>
        <w:rFonts w:ascii="Arial" w:hAnsi="Arial"/>
        <w:color w:val="222222"/>
        <w:sz w:val="24"/>
        <w:szCs w:val="24"/>
        <w:shd w:val="clear" w:color="auto" w:fill="FFFFFF"/>
      </w:rPr>
      <w:t>нклюзивных проектов Центра педагогического мастерства. Использованы материалы Всероссийской олимпиады школьников.</w:t>
    </w:r>
  </w:p>
  <w:p w:rsidR="00DC677E" w:rsidRPr="00D96216" w:rsidRDefault="00CF1858" w:rsidP="00DB2AF8">
    <w:pPr>
      <w:pStyle w:val="a3"/>
      <w:jc w:val="center"/>
      <w:rPr>
        <w:rFonts w:ascii="Arial" w:hAnsi="Arial"/>
        <w:color w:val="222222"/>
        <w:sz w:val="24"/>
        <w:szCs w:val="24"/>
        <w:shd w:val="clear" w:color="auto" w:fill="FFFFFF"/>
      </w:rPr>
    </w:pPr>
  </w:p>
  <w:p w:rsidR="00DC677E" w:rsidRDefault="00CF1858" w:rsidP="00DB2AF8">
    <w:pPr>
      <w:pStyle w:val="a3"/>
      <w:jc w:val="center"/>
      <w:rPr>
        <w:rStyle w:val="a5"/>
        <w:rFonts w:ascii="Arial" w:hAnsi="Arial"/>
        <w:sz w:val="24"/>
        <w:szCs w:val="24"/>
      </w:rPr>
    </w:pPr>
    <w:r w:rsidRPr="00D96216">
      <w:rPr>
        <w:rStyle w:val="a5"/>
        <w:rFonts w:ascii="Arial" w:hAnsi="Arial"/>
        <w:sz w:val="24"/>
        <w:szCs w:val="24"/>
      </w:rPr>
      <w:fldChar w:fldCharType="begin"/>
    </w:r>
    <w:r w:rsidRPr="00D96216">
      <w:rPr>
        <w:rStyle w:val="a5"/>
        <w:rFonts w:ascii="Arial" w:hAnsi="Arial"/>
        <w:sz w:val="24"/>
        <w:szCs w:val="24"/>
      </w:rPr>
      <w:instrText xml:space="preserve"> PAGE </w:instrText>
    </w:r>
    <w:r w:rsidRPr="00D96216">
      <w:rPr>
        <w:rStyle w:val="a5"/>
        <w:rFonts w:ascii="Arial" w:hAnsi="Arial"/>
        <w:sz w:val="24"/>
        <w:szCs w:val="24"/>
      </w:rPr>
      <w:fldChar w:fldCharType="separate"/>
    </w:r>
    <w:r>
      <w:rPr>
        <w:rStyle w:val="a5"/>
        <w:rFonts w:ascii="Arial" w:hAnsi="Arial"/>
        <w:noProof/>
        <w:sz w:val="24"/>
        <w:szCs w:val="24"/>
      </w:rPr>
      <w:t>2</w:t>
    </w:r>
    <w:r w:rsidRPr="00D96216">
      <w:rPr>
        <w:rStyle w:val="a5"/>
        <w:rFonts w:ascii="Arial" w:hAnsi="Arial"/>
        <w:sz w:val="24"/>
        <w:szCs w:val="24"/>
      </w:rPr>
      <w:fldChar w:fldCharType="end"/>
    </w:r>
  </w:p>
  <w:p w:rsidR="00DC677E" w:rsidRPr="00D96216" w:rsidRDefault="00CF1858" w:rsidP="00DB2AF8">
    <w:pPr>
      <w:pStyle w:val="a3"/>
      <w:jc w:val="center"/>
      <w:rPr>
        <w:rFonts w:ascii="Arial" w:hAnsi="Arial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5E6"/>
    <w:multiLevelType w:val="hybridMultilevel"/>
    <w:tmpl w:val="F77C1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87628"/>
    <w:multiLevelType w:val="hybridMultilevel"/>
    <w:tmpl w:val="6FFA2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D1FD8"/>
    <w:multiLevelType w:val="hybridMultilevel"/>
    <w:tmpl w:val="814816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8"/>
    <w:rsid w:val="002D7A4D"/>
    <w:rsid w:val="00C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F889-6E9B-4537-BB2D-5E72111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1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1858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CF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2019-04-23T13:10:00Z</dcterms:created>
  <dcterms:modified xsi:type="dcterms:W3CDTF">2019-04-23T13:12:00Z</dcterms:modified>
</cp:coreProperties>
</file>