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ВСЕРОССИЙСКАЯ ОЛИМПИАДА ШКОЛЬНИКОВ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ПО ОБЩЕСТВОЗНАНИЮ 2018–2019 уч. г.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ШКОЛЬНЫЙ ЭТАП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6 класс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Уважаемый участник!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‒ внимательно прочитайте задание;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Сумма набранных баллов за все решённые вопросы – итог Вашей работы. Мак</w:t>
      </w:r>
      <w:r>
        <w:rPr>
          <w:rFonts w:ascii="Arial" w:hAnsi="Arial" w:cs="Arial"/>
          <w:sz w:val="36"/>
          <w:szCs w:val="36"/>
        </w:rPr>
        <w:t>симальное количество баллов – 40</w:t>
      </w:r>
      <w:r w:rsidRPr="001A5C84">
        <w:rPr>
          <w:rFonts w:ascii="Arial" w:hAnsi="Arial" w:cs="Arial"/>
          <w:sz w:val="36"/>
          <w:szCs w:val="36"/>
        </w:rPr>
        <w:t xml:space="preserve">.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Задания считаются выполненными, если Вы вовремя сдали их членам жюри. </w:t>
      </w:r>
    </w:p>
    <w:p w:rsidR="001A5C84" w:rsidRPr="001A5C84" w:rsidRDefault="001A5C84" w:rsidP="001A5C84">
      <w:pPr>
        <w:pStyle w:val="a3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Желаем успеха! </w:t>
      </w:r>
    </w:p>
    <w:p w:rsidR="001A5C84" w:rsidRPr="001A5C84" w:rsidRDefault="001A5C84" w:rsidP="001A5C84">
      <w:pPr>
        <w:rPr>
          <w:rFonts w:ascii="Arial" w:hAnsi="Arial" w:cs="Arial"/>
          <w:sz w:val="36"/>
          <w:szCs w:val="36"/>
        </w:rPr>
      </w:pPr>
    </w:p>
    <w:p w:rsidR="001A5C84" w:rsidRPr="001A5C84" w:rsidRDefault="001A5C84" w:rsidP="001A5C84">
      <w:pPr>
        <w:pStyle w:val="Standard"/>
        <w:shd w:val="clear" w:color="auto" w:fill="FFFFFF"/>
        <w:spacing w:after="0" w:line="240" w:lineRule="auto"/>
        <w:jc w:val="center"/>
        <w:rPr>
          <w:rFonts w:ascii="Arial" w:hAnsi="Arial" w:cs="Arial"/>
          <w:b/>
          <w:spacing w:val="-4"/>
          <w:kern w:val="0"/>
          <w:sz w:val="36"/>
          <w:szCs w:val="36"/>
          <w:lang w:eastAsia="ar-SA"/>
        </w:rPr>
      </w:pPr>
      <w:bookmarkStart w:id="0" w:name="_Hlk506320872"/>
    </w:p>
    <w:p w:rsidR="001A5C84" w:rsidRPr="001A5C84" w:rsidRDefault="001A5C84" w:rsidP="001A5C84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b/>
          <w:spacing w:val="-4"/>
          <w:sz w:val="36"/>
          <w:szCs w:val="36"/>
        </w:rPr>
        <w:lastRenderedPageBreak/>
        <w:t>1. </w:t>
      </w:r>
      <w:r w:rsidRPr="001A5C84">
        <w:rPr>
          <w:rFonts w:ascii="Arial" w:hAnsi="Arial" w:cs="Arial"/>
          <w:spacing w:val="-4"/>
          <w:sz w:val="36"/>
          <w:szCs w:val="36"/>
        </w:rPr>
        <w:t>Человеческим трудом</w:t>
      </w:r>
      <w:r w:rsidRPr="001A5C84">
        <w:rPr>
          <w:rFonts w:ascii="Arial" w:hAnsi="Arial" w:cs="Arial"/>
          <w:b/>
          <w:spacing w:val="-4"/>
          <w:sz w:val="36"/>
          <w:szCs w:val="36"/>
        </w:rPr>
        <w:t xml:space="preserve"> </w:t>
      </w:r>
      <w:r w:rsidRPr="001A5C84">
        <w:rPr>
          <w:rFonts w:ascii="Arial" w:hAnsi="Arial" w:cs="Arial"/>
          <w:spacing w:val="-4"/>
          <w:sz w:val="36"/>
          <w:szCs w:val="36"/>
        </w:rPr>
        <w:t xml:space="preserve">создаются различные продукты. Кто из перечисленных специалистов производит товары, а кто из них предоставляет услуги? Запишите </w:t>
      </w:r>
      <w:r w:rsidRPr="001A5C84">
        <w:rPr>
          <w:rFonts w:ascii="Arial" w:hAnsi="Arial" w:cs="Arial"/>
          <w:spacing w:val="-4"/>
          <w:sz w:val="36"/>
          <w:szCs w:val="36"/>
        </w:rPr>
        <w:br/>
        <w:t>в качестве ответа цифры, под которыми указаны соответствующие продукты</w:t>
      </w:r>
      <w:r w:rsidRPr="001A5C84">
        <w:rPr>
          <w:rFonts w:ascii="Arial" w:hAnsi="Arial" w:cs="Arial"/>
          <w:spacing w:val="-4"/>
          <w:sz w:val="36"/>
          <w:szCs w:val="36"/>
          <w:shd w:val="clear" w:color="auto" w:fill="FFFFFF"/>
        </w:rPr>
        <w:t>.</w:t>
      </w: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8"/>
        <w:gridCol w:w="140"/>
        <w:gridCol w:w="3627"/>
      </w:tblGrid>
      <w:tr w:rsidR="001A5C84" w:rsidRPr="001A5C84" w:rsidTr="001A5C8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СПЕЦИАЛЬНОСТИ</w:t>
            </w: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РЕЗУЛЬТАТ ТРУДА</w:t>
            </w:r>
          </w:p>
        </w:tc>
      </w:tr>
      <w:tr w:rsidR="001A5C84" w:rsidRPr="001A5C84" w:rsidTr="001A5C84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tbl>
            <w:tblPr>
              <w:tblOverlap w:val="never"/>
              <w:tblW w:w="567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2"/>
              <w:gridCol w:w="5118"/>
            </w:tblGrid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А)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водитель такси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Б)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 xml:space="preserve">закройщик меховой фабрики 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В)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шахтёр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Г)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массажист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Д)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репетитор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Е)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разработчик мобильных приложений крупной интернет-компании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Ж)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лётчик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552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З)</w:t>
                  </w:r>
                </w:p>
              </w:tc>
              <w:tc>
                <w:tcPr>
                  <w:tcW w:w="5118" w:type="dxa"/>
                </w:tcPr>
                <w:p w:rsidR="001A5C84" w:rsidRPr="001A5C84" w:rsidRDefault="001A5C84" w:rsidP="001A5C84">
                  <w:pPr>
                    <w:spacing w:after="0" w:line="240" w:lineRule="auto"/>
                    <w:ind w:right="57"/>
                    <w:rPr>
                      <w:rFonts w:ascii="Arial" w:hAnsi="Arial" w:cs="Arial"/>
                      <w:spacing w:val="-4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pacing w:val="-4"/>
                      <w:sz w:val="36"/>
                      <w:szCs w:val="36"/>
                    </w:rPr>
                    <w:t>врач</w:t>
                  </w:r>
                </w:p>
              </w:tc>
            </w:tr>
          </w:tbl>
          <w:p w:rsidR="001A5C84" w:rsidRPr="001A5C84" w:rsidRDefault="001A5C84" w:rsidP="001A5C84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5C84" w:rsidRPr="001A5C84" w:rsidRDefault="001A5C84" w:rsidP="001A5C84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Overlap w:val="never"/>
              <w:tblW w:w="36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0"/>
              <w:gridCol w:w="3240"/>
            </w:tblGrid>
            <w:tr w:rsidR="001A5C84" w:rsidRPr="001A5C84" w:rsidTr="001A5C84">
              <w:trPr>
                <w:trHeight w:val="284"/>
              </w:trPr>
              <w:tc>
                <w:tcPr>
                  <w:tcW w:w="420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1)</w:t>
                  </w:r>
                </w:p>
              </w:tc>
              <w:tc>
                <w:tcPr>
                  <w:tcW w:w="3244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товар</w:t>
                  </w:r>
                </w:p>
              </w:tc>
            </w:tr>
            <w:tr w:rsidR="001A5C84" w:rsidRPr="001A5C84" w:rsidTr="001A5C84">
              <w:trPr>
                <w:trHeight w:val="284"/>
              </w:trPr>
              <w:tc>
                <w:tcPr>
                  <w:tcW w:w="420" w:type="dxa"/>
                </w:tcPr>
                <w:p w:rsidR="001A5C84" w:rsidRPr="001A5C84" w:rsidRDefault="001A5C84" w:rsidP="001A5C8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3244" w:type="dxa"/>
                </w:tcPr>
                <w:p w:rsidR="001A5C84" w:rsidRPr="001A5C84" w:rsidRDefault="001A5C84" w:rsidP="001A5C84">
                  <w:pPr>
                    <w:spacing w:after="0" w:line="240" w:lineRule="auto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1A5C84">
                    <w:rPr>
                      <w:rFonts w:ascii="Arial" w:hAnsi="Arial" w:cs="Arial"/>
                      <w:sz w:val="36"/>
                      <w:szCs w:val="36"/>
                    </w:rPr>
                    <w:t>услуга</w:t>
                  </w:r>
                </w:p>
              </w:tc>
            </w:tr>
          </w:tbl>
          <w:p w:rsidR="001A5C84" w:rsidRPr="001A5C84" w:rsidRDefault="001A5C84" w:rsidP="001A5C84">
            <w:p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Ответ: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028"/>
        <w:gridCol w:w="1028"/>
        <w:gridCol w:w="1028"/>
        <w:gridCol w:w="1028"/>
        <w:gridCol w:w="1028"/>
        <w:gridCol w:w="1028"/>
        <w:gridCol w:w="1028"/>
      </w:tblGrid>
      <w:tr w:rsidR="001A5C84" w:rsidRPr="001A5C84" w:rsidTr="001A5C84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Б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Г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Д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Е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Ж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З</w:t>
            </w:r>
          </w:p>
        </w:tc>
      </w:tr>
      <w:tr w:rsidR="001A5C84" w:rsidRPr="001A5C84" w:rsidTr="001A5C84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trike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A5C84">
              <w:rPr>
                <w:rFonts w:ascii="Arial" w:hAnsi="Arial" w:cs="Arial"/>
                <w:sz w:val="36"/>
                <w:szCs w:val="36"/>
              </w:rPr>
              <w:t>2</w:t>
            </w:r>
          </w:p>
        </w:tc>
      </w:tr>
    </w:tbl>
    <w:p w:rsidR="001A5C84" w:rsidRPr="001A5C84" w:rsidRDefault="001A5C84" w:rsidP="001A5C8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 xml:space="preserve">По 1 баллу за каждую верную позицию. </w:t>
      </w: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 xml:space="preserve">Максимум за задание – 8 баллов.  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 xml:space="preserve">2. 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Дайте краткое обоснование рядов (что объединяет перечисленные элементы) и укажите, какой из элементов является лишним по данному основанию.</w:t>
      </w:r>
    </w:p>
    <w:p w:rsidR="001A5C84" w:rsidRPr="001A5C84" w:rsidRDefault="001A5C84" w:rsidP="001A5C84">
      <w:pPr>
        <w:tabs>
          <w:tab w:val="left" w:pos="1134"/>
        </w:tabs>
        <w:spacing w:after="0" w:line="240" w:lineRule="auto"/>
        <w:ind w:left="425"/>
        <w:jc w:val="both"/>
        <w:rPr>
          <w:rFonts w:ascii="Arial" w:eastAsia="Times New Roman" w:hAnsi="Arial" w:cs="Arial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z w:val="36"/>
          <w:szCs w:val="36"/>
          <w:lang w:eastAsia="ru-RU"/>
        </w:rPr>
        <w:t>2.1.</w:t>
      </w:r>
      <w:r w:rsidRPr="001A5C84">
        <w:rPr>
          <w:rFonts w:ascii="Arial" w:eastAsia="Times New Roman" w:hAnsi="Arial" w:cs="Arial"/>
          <w:sz w:val="36"/>
          <w:szCs w:val="36"/>
          <w:lang w:eastAsia="ru-RU"/>
        </w:rPr>
        <w:t xml:space="preserve"> Выполнение домашнего задания по математике, игра в футбол </w:t>
      </w:r>
      <w:r w:rsidRPr="001A5C84">
        <w:rPr>
          <w:rFonts w:ascii="Arial" w:eastAsia="Times New Roman" w:hAnsi="Arial" w:cs="Arial"/>
          <w:sz w:val="36"/>
          <w:szCs w:val="36"/>
          <w:lang w:eastAsia="ru-RU"/>
        </w:rPr>
        <w:br/>
        <w:t>с друзьями во дворе, уход за домашним животным, коллекционирование монет.</w:t>
      </w:r>
    </w:p>
    <w:p w:rsidR="001A5C84" w:rsidRPr="001A5C84" w:rsidRDefault="001A5C84" w:rsidP="001A5C84">
      <w:pPr>
        <w:tabs>
          <w:tab w:val="left" w:pos="1134"/>
        </w:tabs>
        <w:spacing w:after="0" w:line="240" w:lineRule="auto"/>
        <w:ind w:left="425"/>
        <w:jc w:val="both"/>
        <w:rPr>
          <w:rFonts w:ascii="Arial" w:eastAsia="Times New Roman" w:hAnsi="Arial" w:cs="Arial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z w:val="36"/>
          <w:szCs w:val="36"/>
          <w:lang w:eastAsia="ru-RU"/>
        </w:rPr>
        <w:t>2.2.</w:t>
      </w:r>
      <w:r w:rsidRPr="001A5C84">
        <w:rPr>
          <w:rFonts w:ascii="Arial" w:eastAsia="Times New Roman" w:hAnsi="Arial" w:cs="Arial"/>
          <w:sz w:val="36"/>
          <w:szCs w:val="36"/>
          <w:lang w:eastAsia="ru-RU"/>
        </w:rPr>
        <w:t xml:space="preserve"> Способность к творчеству, способность испытывать эмоции, подверженность влиянию </w:t>
      </w:r>
      <w:r w:rsidRPr="001A5C84">
        <w:rPr>
          <w:rFonts w:ascii="Arial" w:eastAsia="Times New Roman" w:hAnsi="Arial" w:cs="Arial"/>
          <w:sz w:val="36"/>
          <w:szCs w:val="36"/>
          <w:lang w:eastAsia="ru-RU"/>
        </w:rPr>
        <w:lastRenderedPageBreak/>
        <w:t>инстинктов, способность приспосабливаться к окружающей среде.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z w:val="36"/>
          <w:szCs w:val="36"/>
          <w:lang w:eastAsia="ru-RU"/>
        </w:rPr>
        <w:t>Ответ: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7"/>
        <w:gridCol w:w="8628"/>
      </w:tblGrid>
      <w:tr w:rsidR="001A5C84" w:rsidRPr="001A5C84" w:rsidTr="001A5C84">
        <w:trPr>
          <w:trHeight w:val="2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2.1</w:t>
            </w:r>
          </w:p>
        </w:tc>
        <w:tc>
          <w:tcPr>
            <w:tcW w:w="4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both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Это примеры хобби. Лишнее – выполнение домашнего задания по математике, являющееся обязательным видом деятельности для учащегося.</w:t>
            </w:r>
          </w:p>
        </w:tc>
      </w:tr>
      <w:tr w:rsidR="001A5C84" w:rsidRPr="001A5C84" w:rsidTr="001A5C84">
        <w:trPr>
          <w:trHeight w:val="2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2.2</w:t>
            </w:r>
          </w:p>
        </w:tc>
        <w:tc>
          <w:tcPr>
            <w:tcW w:w="4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5C84" w:rsidRPr="001A5C84" w:rsidRDefault="001A5C84" w:rsidP="001A5C8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Это общие черты, свойственные как человеку, так и животным. Лишнее – способность к творчеству, являющаяся отличительной чертой человека.</w:t>
            </w:r>
          </w:p>
        </w:tc>
      </w:tr>
    </w:tbl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noProof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noProof/>
          <w:sz w:val="36"/>
          <w:szCs w:val="36"/>
          <w:lang w:eastAsia="ru-RU"/>
        </w:rPr>
        <w:t xml:space="preserve">По 2 балла за каждое верное объяснение, что объединяет элементы ряда. 1 балл за указание лишнего элемента.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noProof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noProof/>
          <w:sz w:val="36"/>
          <w:szCs w:val="36"/>
          <w:lang w:eastAsia="ru-RU"/>
        </w:rPr>
        <w:t>Максимум за задание – 6 баллов.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br w:type="page"/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bookmarkStart w:id="1" w:name="_Hlk506320923"/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lastRenderedPageBreak/>
        <w:t>3.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 Рассмотрите и заполните таблицу, вписав недостающие элементы из приведённого ниже списка.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765"/>
        <w:gridCol w:w="1849"/>
        <w:gridCol w:w="1983"/>
        <w:gridCol w:w="1983"/>
      </w:tblGrid>
      <w:tr w:rsidR="001A5C84" w:rsidRPr="001A5C84" w:rsidTr="001A5C84">
        <w:trPr>
          <w:trHeight w:val="386"/>
        </w:trPr>
        <w:tc>
          <w:tcPr>
            <w:tcW w:w="9345" w:type="dxa"/>
            <w:gridSpan w:val="5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Основные виды (1)________________________ человека</w:t>
            </w:r>
          </w:p>
        </w:tc>
      </w:tr>
      <w:tr w:rsidR="001A5C84" w:rsidRPr="001A5C84" w:rsidTr="001A5C84">
        <w:trPr>
          <w:trHeight w:val="386"/>
        </w:trPr>
        <w:tc>
          <w:tcPr>
            <w:tcW w:w="3478" w:type="dxa"/>
            <w:gridSpan w:val="2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(2)____________</w:t>
            </w:r>
          </w:p>
        </w:tc>
        <w:tc>
          <w:tcPr>
            <w:tcW w:w="1891" w:type="dxa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(3)__________</w:t>
            </w:r>
          </w:p>
        </w:tc>
        <w:tc>
          <w:tcPr>
            <w:tcW w:w="2023" w:type="dxa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(4)___________</w:t>
            </w:r>
          </w:p>
        </w:tc>
        <w:tc>
          <w:tcPr>
            <w:tcW w:w="1953" w:type="dxa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(5)___________</w:t>
            </w:r>
          </w:p>
        </w:tc>
      </w:tr>
      <w:tr w:rsidR="001A5C84" w:rsidRPr="001A5C84" w:rsidTr="001A5C84">
        <w:trPr>
          <w:trHeight w:val="386"/>
        </w:trPr>
        <w:tc>
          <w:tcPr>
            <w:tcW w:w="1739" w:type="dxa"/>
          </w:tcPr>
          <w:p w:rsidR="001A5C84" w:rsidRPr="001A5C84" w:rsidRDefault="001A5C84" w:rsidP="001A5C84">
            <w:pPr>
              <w:spacing w:before="60" w:after="60"/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 w:rsidRPr="001A5C84">
              <w:rPr>
                <w:rFonts w:ascii="Arial" w:hAnsi="Arial" w:cs="Arial"/>
                <w:noProof/>
                <w:sz w:val="36"/>
                <w:szCs w:val="36"/>
              </w:rPr>
              <w:t>(6)_________</w:t>
            </w:r>
          </w:p>
        </w:tc>
        <w:tc>
          <w:tcPr>
            <w:tcW w:w="1739" w:type="dxa"/>
          </w:tcPr>
          <w:p w:rsidR="001A5C84" w:rsidRPr="001A5C84" w:rsidRDefault="001A5C84" w:rsidP="001A5C84">
            <w:pPr>
              <w:spacing w:before="60" w:after="60"/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 w:rsidRPr="001A5C84">
              <w:rPr>
                <w:rFonts w:ascii="Arial" w:hAnsi="Arial" w:cs="Arial"/>
                <w:noProof/>
                <w:sz w:val="36"/>
                <w:szCs w:val="36"/>
              </w:rPr>
              <w:t>(7)_________</w:t>
            </w:r>
          </w:p>
        </w:tc>
        <w:tc>
          <w:tcPr>
            <w:tcW w:w="1891" w:type="dxa"/>
            <w:vAlign w:val="center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2023" w:type="dxa"/>
            <w:vAlign w:val="center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1953" w:type="dxa"/>
            <w:vAlign w:val="center"/>
          </w:tcPr>
          <w:p w:rsidR="001A5C84" w:rsidRPr="001A5C84" w:rsidRDefault="001A5C84" w:rsidP="001A5C84">
            <w:pPr>
              <w:spacing w:before="60" w:after="60"/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</w:tbl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"/>
        <w:gridCol w:w="8839"/>
      </w:tblGrid>
      <w:tr w:rsidR="001A5C84" w:rsidRPr="001A5C84" w:rsidTr="001A5C84">
        <w:trPr>
          <w:trHeight w:val="21"/>
        </w:trPr>
        <w:tc>
          <w:tcPr>
            <w:tcW w:w="21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3.</w:t>
            </w:r>
          </w:p>
        </w:tc>
        <w:tc>
          <w:tcPr>
            <w:tcW w:w="1893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  <w:drawing>
                <wp:inline distT="0" distB="0" distL="0" distR="0" wp14:anchorId="6F4037AE" wp14:editId="0DA50A38">
                  <wp:extent cx="5614706" cy="4067175"/>
                  <wp:effectExtent l="0" t="0" r="5080" b="0"/>
                  <wp:docPr id="34" name="Рисунок 1" descr="lori-0000367001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0367001-a6.jpg"/>
                          <pic:cNvPicPr/>
                        </pic:nvPicPr>
                        <pic:blipFill>
                          <a:blip r:embed="rId5" cstate="print"/>
                          <a:srcRect r="9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780" cy="409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84" w:rsidRPr="001A5C84" w:rsidTr="001A5C84">
        <w:trPr>
          <w:trHeight w:val="21"/>
        </w:trPr>
        <w:tc>
          <w:tcPr>
            <w:tcW w:w="21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lastRenderedPageBreak/>
              <w:t>4.</w:t>
            </w:r>
          </w:p>
        </w:tc>
        <w:tc>
          <w:tcPr>
            <w:tcW w:w="1893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  <w:drawing>
                <wp:inline distT="0" distB="0" distL="0" distR="0" wp14:anchorId="0F85D180" wp14:editId="1BC2D619">
                  <wp:extent cx="5557970" cy="3952875"/>
                  <wp:effectExtent l="0" t="0" r="5080" b="0"/>
                  <wp:docPr id="35" name="Рисунок 4" descr="lori-0001470590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1470590-a6.jpg"/>
                          <pic:cNvPicPr/>
                        </pic:nvPicPr>
                        <pic:blipFill>
                          <a:blip r:embed="rId6" cstate="print"/>
                          <a:srcRect l="4004" r="39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646" cy="396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84" w:rsidRPr="001A5C84" w:rsidTr="001A5C84">
        <w:trPr>
          <w:trHeight w:val="21"/>
        </w:trPr>
        <w:tc>
          <w:tcPr>
            <w:tcW w:w="21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5.</w:t>
            </w:r>
          </w:p>
        </w:tc>
        <w:tc>
          <w:tcPr>
            <w:tcW w:w="1893" w:type="dxa"/>
          </w:tcPr>
          <w:p w:rsidR="001A5C84" w:rsidRPr="001A5C84" w:rsidRDefault="001A5C84" w:rsidP="001A5C84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1A5C84"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  <w:drawing>
                <wp:inline distT="0" distB="0" distL="0" distR="0" wp14:anchorId="1C9C3235" wp14:editId="2F3EECC7">
                  <wp:extent cx="5438506" cy="3581400"/>
                  <wp:effectExtent l="0" t="0" r="0" b="0"/>
                  <wp:docPr id="36" name="Рисунок 5" descr="lori-0006826054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6826054-a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283" cy="359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84" w:rsidRPr="001A5C84" w:rsidTr="001A5C84">
        <w:trPr>
          <w:trHeight w:val="21"/>
        </w:trPr>
        <w:tc>
          <w:tcPr>
            <w:tcW w:w="21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lastRenderedPageBreak/>
              <w:t>6.</w:t>
            </w:r>
          </w:p>
        </w:tc>
        <w:tc>
          <w:tcPr>
            <w:tcW w:w="1893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  <w:drawing>
                <wp:inline distT="0" distB="0" distL="0" distR="0" wp14:anchorId="1C0E59C0" wp14:editId="6D95CADA">
                  <wp:extent cx="5672667" cy="3762375"/>
                  <wp:effectExtent l="0" t="0" r="4445" b="0"/>
                  <wp:docPr id="37" name="Рисунок 0" descr="lori-0002563968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02563968-a6.jpg"/>
                          <pic:cNvPicPr/>
                        </pic:nvPicPr>
                        <pic:blipFill>
                          <a:blip r:embed="rId8" cstate="print"/>
                          <a:srcRect t="12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131" cy="378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C84" w:rsidRPr="001A5C84" w:rsidTr="001A5C84">
        <w:trPr>
          <w:trHeight w:val="21"/>
        </w:trPr>
        <w:tc>
          <w:tcPr>
            <w:tcW w:w="217" w:type="dxa"/>
          </w:tcPr>
          <w:p w:rsidR="001A5C84" w:rsidRPr="001A5C84" w:rsidRDefault="001A5C84" w:rsidP="001A5C84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1A5C84">
              <w:rPr>
                <w:rFonts w:ascii="Arial" w:hAnsi="Arial" w:cs="Arial"/>
                <w:noProof/>
                <w:sz w:val="36"/>
                <w:szCs w:val="36"/>
              </w:rPr>
              <w:t>7.</w:t>
            </w:r>
          </w:p>
        </w:tc>
        <w:tc>
          <w:tcPr>
            <w:tcW w:w="1893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noProof/>
                <w:spacing w:val="-6"/>
                <w:sz w:val="36"/>
                <w:szCs w:val="36"/>
                <w:lang w:eastAsia="ru-RU"/>
              </w:rPr>
              <w:drawing>
                <wp:inline distT="0" distB="0" distL="0" distR="0" wp14:anchorId="2693FE90" wp14:editId="1699AD69">
                  <wp:extent cx="5525029" cy="4038600"/>
                  <wp:effectExtent l="0" t="0" r="0" b="0"/>
                  <wp:docPr id="38" name="Рисунок 2" descr="lori-0022670753-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-0022670753-a6.jpg"/>
                          <pic:cNvPicPr/>
                        </pic:nvPicPr>
                        <pic:blipFill>
                          <a:blip r:embed="rId9" cstate="print"/>
                          <a:srcRect r="9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89" cy="406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C84" w:rsidRDefault="001A5C84" w:rsidP="001A5C84">
      <w:pPr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</w:pPr>
    </w:p>
    <w:p w:rsidR="001A5C84" w:rsidRDefault="001A5C84" w:rsidP="001A5C84">
      <w:pPr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</w:pPr>
    </w:p>
    <w:p w:rsidR="001A5C84" w:rsidRDefault="001A5C84" w:rsidP="001A5C84">
      <w:pPr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</w:pPr>
    </w:p>
    <w:p w:rsidR="001A5C84" w:rsidRDefault="001A5C84" w:rsidP="001A5C84">
      <w:pPr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</w:pPr>
    </w:p>
    <w:p w:rsidR="001A5C84" w:rsidRPr="001A5C84" w:rsidRDefault="001A5C84" w:rsidP="001A5C84">
      <w:pPr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u w:val="single"/>
          <w:lang w:eastAsia="ru-RU"/>
        </w:rPr>
        <w:lastRenderedPageBreak/>
        <w:t>Список элементов: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Умственный 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Общение 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Труд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Игра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Физический</w:t>
      </w:r>
    </w:p>
    <w:p w:rsidR="001A5C84" w:rsidRPr="001A5C84" w:rsidRDefault="001A5C84" w:rsidP="001A5C84">
      <w:pPr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Деятельность </w:t>
      </w:r>
    </w:p>
    <w:p w:rsid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Учёба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1"/>
        <w:gridCol w:w="1677"/>
        <w:gridCol w:w="2147"/>
        <w:gridCol w:w="2178"/>
      </w:tblGrid>
      <w:tr w:rsidR="001A5C84" w:rsidRPr="001A5C84" w:rsidTr="001A5C84">
        <w:tc>
          <w:tcPr>
            <w:tcW w:w="2461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167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2</w:t>
            </w:r>
          </w:p>
        </w:tc>
        <w:tc>
          <w:tcPr>
            <w:tcW w:w="214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3</w:t>
            </w:r>
          </w:p>
        </w:tc>
        <w:tc>
          <w:tcPr>
            <w:tcW w:w="2178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</w:p>
        </w:tc>
      </w:tr>
      <w:tr w:rsidR="001A5C84" w:rsidRPr="001A5C84" w:rsidTr="001A5C84">
        <w:tc>
          <w:tcPr>
            <w:tcW w:w="2461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деятельности</w:t>
            </w:r>
          </w:p>
        </w:tc>
        <w:tc>
          <w:tcPr>
            <w:tcW w:w="167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труд</w:t>
            </w:r>
          </w:p>
        </w:tc>
        <w:tc>
          <w:tcPr>
            <w:tcW w:w="214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игра</w:t>
            </w:r>
          </w:p>
        </w:tc>
        <w:tc>
          <w:tcPr>
            <w:tcW w:w="2178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</w:p>
        </w:tc>
      </w:tr>
      <w:tr w:rsidR="001A5C84" w:rsidRPr="001A5C84" w:rsidTr="001A5C84">
        <w:tc>
          <w:tcPr>
            <w:tcW w:w="2461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4</w:t>
            </w:r>
          </w:p>
        </w:tc>
        <w:tc>
          <w:tcPr>
            <w:tcW w:w="167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214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6</w:t>
            </w:r>
          </w:p>
        </w:tc>
        <w:tc>
          <w:tcPr>
            <w:tcW w:w="2178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7</w:t>
            </w:r>
          </w:p>
        </w:tc>
      </w:tr>
      <w:tr w:rsidR="001A5C84" w:rsidRPr="001A5C84" w:rsidTr="001A5C84">
        <w:tc>
          <w:tcPr>
            <w:tcW w:w="2461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учёба</w:t>
            </w:r>
          </w:p>
        </w:tc>
        <w:tc>
          <w:tcPr>
            <w:tcW w:w="167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общение</w:t>
            </w:r>
          </w:p>
        </w:tc>
        <w:tc>
          <w:tcPr>
            <w:tcW w:w="2147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физический</w:t>
            </w:r>
          </w:p>
        </w:tc>
        <w:tc>
          <w:tcPr>
            <w:tcW w:w="2178" w:type="dxa"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</w:pPr>
            <w:r w:rsidRPr="001A5C84">
              <w:rPr>
                <w:rFonts w:ascii="Arial" w:eastAsia="Times New Roman" w:hAnsi="Arial" w:cs="Arial"/>
                <w:spacing w:val="-6"/>
                <w:sz w:val="36"/>
                <w:szCs w:val="36"/>
                <w:lang w:eastAsia="ru-RU"/>
              </w:rPr>
              <w:t>умственный</w:t>
            </w:r>
          </w:p>
        </w:tc>
      </w:tr>
    </w:tbl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По 1 баллу за каждый верно указанный элемент ответа.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Максимум за задание – 7 баллов.</w:t>
      </w:r>
    </w:p>
    <w:bookmarkEnd w:id="1"/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4.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 В современном мире очень важно уметь работать с информацией, представленной различными способами. Преподнести сложную информацию быстро и чётко – одна из задач специалистов, занимающихся информационным дизайном. Перед Вами изображение, созданное специалистами в области информационного дизайна. Такое изображение называют </w:t>
      </w:r>
      <w:proofErr w:type="spellStart"/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инфографикой</w:t>
      </w:r>
      <w:proofErr w:type="spellEnd"/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Рассмотрите представленное изображение, созданное на основании данных опросов, проведённых Всероссийским центром изучения общественного мнения, и выполните задания.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noProof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noProof/>
          <w:spacing w:val="-6"/>
          <w:sz w:val="36"/>
          <w:szCs w:val="36"/>
          <w:lang w:eastAsia="ru-RU"/>
        </w:rPr>
        <w:lastRenderedPageBreak/>
        <w:drawing>
          <wp:inline distT="0" distB="0" distL="0" distR="0" wp14:anchorId="403A5A23" wp14:editId="19A0BAD2">
            <wp:extent cx="9545961" cy="6024562"/>
            <wp:effectExtent l="8255" t="0" r="6350" b="6350"/>
            <wp:docPr id="1" name="Рисунок 0" descr="6-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-4.png"/>
                    <pic:cNvPicPr/>
                  </pic:nvPicPr>
                  <pic:blipFill rotWithShape="1">
                    <a:blip r:embed="rId10" cstate="print"/>
                    <a:srcRect r="158" b="43794"/>
                    <a:stretch/>
                  </pic:blipFill>
                  <pic:spPr bwMode="auto">
                    <a:xfrm rot="5400000">
                      <a:off x="0" y="0"/>
                      <a:ext cx="9564686" cy="603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noProof/>
          <w:spacing w:val="-6"/>
          <w:sz w:val="36"/>
          <w:szCs w:val="36"/>
          <w:lang w:eastAsia="ru-RU"/>
        </w:rPr>
      </w:pPr>
    </w:p>
    <w:p w:rsid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noProof/>
          <w:spacing w:val="-6"/>
          <w:sz w:val="36"/>
          <w:szCs w:val="36"/>
          <w:lang w:eastAsia="ru-RU"/>
        </w:rPr>
        <w:drawing>
          <wp:inline distT="0" distB="0" distL="0" distR="0" wp14:anchorId="3A9E2BF7" wp14:editId="61096D95">
            <wp:extent cx="8745226" cy="4252912"/>
            <wp:effectExtent l="0" t="1588" r="0" b="0"/>
            <wp:docPr id="2" name="Рисунок 0" descr="6-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-4.png"/>
                    <pic:cNvPicPr/>
                  </pic:nvPicPr>
                  <pic:blipFill rotWithShape="1">
                    <a:blip r:embed="rId10" cstate="print"/>
                    <a:srcRect l="162" t="56808" r="259"/>
                    <a:stretch/>
                  </pic:blipFill>
                  <pic:spPr bwMode="auto">
                    <a:xfrm rot="5400000">
                      <a:off x="0" y="0"/>
                      <a:ext cx="8778740" cy="426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4.1.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 Изменились ли представления граждан о необходимости наличия образования за последнее десятилетие? Подтвердите свой ответ данными </w:t>
      </w:r>
      <w:proofErr w:type="spellStart"/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инфографики</w:t>
      </w:r>
      <w:proofErr w:type="spellEnd"/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. Приведите три подтверждения.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4.2.</w:t>
      </w:r>
      <w:r w:rsidRPr="001A5C84">
        <w:rPr>
          <w:rFonts w:ascii="Arial" w:hAnsi="Arial" w:cs="Arial"/>
          <w:sz w:val="36"/>
          <w:szCs w:val="36"/>
        </w:rPr>
        <w:t xml:space="preserve"> Найдите в приведённом списке выводы, которые можно сделать на основании представленной </w:t>
      </w:r>
      <w:proofErr w:type="spellStart"/>
      <w:r w:rsidRPr="001A5C84">
        <w:rPr>
          <w:rFonts w:ascii="Arial" w:hAnsi="Arial" w:cs="Arial"/>
          <w:sz w:val="36"/>
          <w:szCs w:val="36"/>
        </w:rPr>
        <w:t>инфографики</w:t>
      </w:r>
      <w:proofErr w:type="spellEnd"/>
      <w:r w:rsidRPr="001A5C84">
        <w:rPr>
          <w:rFonts w:ascii="Arial" w:hAnsi="Arial" w:cs="Arial"/>
          <w:sz w:val="36"/>
          <w:szCs w:val="36"/>
        </w:rPr>
        <w:t>, и запишите цифры, под которыми они указаны.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1. Представленные данные позволяют проследить изменения в отношении населения страны к системе образования, произошедшие менее чем за 10 лет.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2. Доля опрошенных, уверенных в том, что состояние системы образования на момент проведения опроса может быть оценено как отличное, выше доли тех участников опроса, кто оценил её состояние как плохое или очень плохое.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3. Наиболее распространённым является мнение, что образование в нашей стране посредственное.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4. Своих детей и внуков большинство россиян в 1991 г. хотели бы видеть выпускниками образовательных учреждений среднего специального образования.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5. По сравнению с 1991 г. к 2016 г. увеличилась доля тех, кто выразил стремление дать своим детям возможность получить высшее образование.</w:t>
      </w:r>
    </w:p>
    <w:p w:rsidR="001A5C84" w:rsidRPr="001A5C84" w:rsidRDefault="001A5C84" w:rsidP="001A5C84">
      <w:pPr>
        <w:spacing w:after="0" w:line="240" w:lineRule="auto"/>
        <w:ind w:left="568" w:hanging="284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>6. Доля опрошенных, усомнившихся в существовании прямой зависимости между уровнем образования и материальным положением человека, в 2016 г. оказалась ниже, чем в 1991 г.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 xml:space="preserve">Ответы: </w:t>
      </w: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4.1.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 </w:t>
      </w:r>
      <w:r w:rsidRPr="001A5C84">
        <w:rPr>
          <w:rFonts w:ascii="Arial" w:hAnsi="Arial" w:cs="Arial"/>
          <w:sz w:val="36"/>
          <w:szCs w:val="36"/>
        </w:rPr>
        <w:t xml:space="preserve">Общественное мнение изменилось. </w:t>
      </w:r>
      <w:r w:rsidRPr="001A5C84">
        <w:rPr>
          <w:rFonts w:ascii="Arial" w:hAnsi="Arial" w:cs="Arial"/>
          <w:b/>
          <w:sz w:val="36"/>
          <w:szCs w:val="36"/>
        </w:rPr>
        <w:t>1 балл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Могут быть приведены следующие подтверждения: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– больше людей стали внимательнее относиться к получению образования их детьми: если в 1991 г. </w:t>
      </w:r>
      <w:r w:rsidRPr="001A5C84">
        <w:rPr>
          <w:rFonts w:ascii="Arial" w:hAnsi="Arial" w:cs="Arial"/>
          <w:sz w:val="36"/>
          <w:szCs w:val="36"/>
        </w:rPr>
        <w:lastRenderedPageBreak/>
        <w:t xml:space="preserve">20 % опрошенных было безразлично, какой уровень образования получит их ребёнок, то в 2016 г. так сказали только 9 %; 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– в полтора раза увеличилась доля опрошенных, стремящихся к тому, чтобы дать возможность своим детям получить высшее образование; 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 xml:space="preserve">– увеличилась доля опрошенных, выразивших уверенность в прямо пропорциональной зависимости уровня образования и материального благополучия человека. 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 xml:space="preserve">По 3 балла за каждое приведённое подтверждение. Всего 9 баллов.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4.2.</w:t>
      </w:r>
      <w:r w:rsidRPr="001A5C84">
        <w:rPr>
          <w:rFonts w:ascii="Arial" w:hAnsi="Arial" w:cs="Arial"/>
          <w:sz w:val="36"/>
          <w:szCs w:val="36"/>
        </w:rPr>
        <w:t> </w:t>
      </w:r>
      <w:r w:rsidRPr="001A5C84">
        <w:rPr>
          <w:rFonts w:ascii="Arial" w:eastAsia="Times New Roman" w:hAnsi="Arial" w:cs="Arial"/>
          <w:spacing w:val="-6"/>
          <w:sz w:val="36"/>
          <w:szCs w:val="36"/>
          <w:lang w:eastAsia="ru-RU"/>
        </w:rPr>
        <w:t xml:space="preserve">Правильный ответ: 235.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 xml:space="preserve">3 балла за указание полностью верного ответа. 1 балл за ответ с одной ошибкой (отсутствие одного верного или наличие одного неверного элемента наряду со всеми верными). 1 балл за ответ с двумя ошибками. </w:t>
      </w:r>
    </w:p>
    <w:p w:rsidR="001A5C84" w:rsidRPr="001A5C84" w:rsidRDefault="001A5C84" w:rsidP="001A5C84">
      <w:pPr>
        <w:spacing w:after="0" w:line="240" w:lineRule="auto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 xml:space="preserve">Максимум за задание – 13 баллов. 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spacing w:val="-6"/>
          <w:sz w:val="36"/>
          <w:szCs w:val="36"/>
          <w:lang w:eastAsia="ru-RU"/>
        </w:rPr>
      </w:pPr>
    </w:p>
    <w:p w:rsidR="001A5C84" w:rsidRPr="001A5C84" w:rsidRDefault="001A5C84" w:rsidP="001A5C84">
      <w:pPr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br w:type="page"/>
      </w:r>
    </w:p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lastRenderedPageBreak/>
        <w:t>5.</w:t>
      </w:r>
      <w:r w:rsidRPr="001A5C84">
        <w:rPr>
          <w:rFonts w:ascii="Arial" w:hAnsi="Arial" w:cs="Arial"/>
          <w:sz w:val="36"/>
          <w:szCs w:val="36"/>
        </w:rPr>
        <w:t xml:space="preserve"> Решите обществоведческий кроссворд.</w:t>
      </w:r>
    </w:p>
    <w:bookmarkEnd w:id="0"/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>По горизонтали: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1. Всенародный опрос, выяснение мнения народа по какому-либо важному государственному вопросу.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3. Индивидуальные особенности человека, которые являются условиями успешного выполнения определённой деятельности.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5. Основной закон государства.</w:t>
      </w:r>
      <w:r w:rsidRPr="001A5C84">
        <w:rPr>
          <w:rFonts w:ascii="Arial" w:hAnsi="Arial" w:cs="Arial"/>
          <w:b/>
          <w:sz w:val="36"/>
          <w:szCs w:val="36"/>
        </w:rPr>
        <w:t xml:space="preserve"> 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>По вертикали: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2. Наука о ведении хозяйства.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4. Оценка личностью самой себя, своих возможностей, качеств, своего места среди других людей.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6. Государственное образование в составе Федерации.</w:t>
      </w:r>
    </w:p>
    <w:p w:rsidR="001A5C84" w:rsidRPr="001A5C84" w:rsidRDefault="001A5C84" w:rsidP="001A5C84">
      <w:pPr>
        <w:spacing w:after="0" w:line="240" w:lineRule="auto"/>
        <w:ind w:left="284" w:hanging="284"/>
        <w:jc w:val="center"/>
        <w:rPr>
          <w:rFonts w:ascii="Arial" w:hAnsi="Arial" w:cs="Arial"/>
          <w:sz w:val="36"/>
          <w:szCs w:val="36"/>
        </w:rPr>
      </w:pPr>
    </w:p>
    <w:p w:rsidR="001A5C84" w:rsidRDefault="001A5C84" w:rsidP="001A5C84">
      <w:pPr>
        <w:pStyle w:val="a3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>Ответ:</w:t>
      </w:r>
    </w:p>
    <w:p w:rsidR="00B87BD6" w:rsidRPr="001A5C84" w:rsidRDefault="00B87BD6" w:rsidP="001A5C84">
      <w:pPr>
        <w:pStyle w:val="a3"/>
        <w:spacing w:before="0" w:beforeAutospacing="0" w:after="0" w:afterAutospacing="0"/>
        <w:rPr>
          <w:rFonts w:ascii="Arial" w:hAnsi="Arial" w:cs="Arial"/>
          <w:b/>
          <w:sz w:val="36"/>
          <w:szCs w:val="36"/>
        </w:rPr>
      </w:pPr>
    </w:p>
    <w:tbl>
      <w:tblPr>
        <w:tblStyle w:val="a4"/>
        <w:tblW w:w="10301" w:type="dxa"/>
        <w:tblInd w:w="-431" w:type="dxa"/>
        <w:tblLook w:val="04A0" w:firstRow="1" w:lastRow="0" w:firstColumn="1" w:lastColumn="0" w:noHBand="0" w:noVBand="1"/>
      </w:tblPr>
      <w:tblGrid>
        <w:gridCol w:w="439"/>
        <w:gridCol w:w="439"/>
        <w:gridCol w:w="439"/>
        <w:gridCol w:w="546"/>
        <w:gridCol w:w="439"/>
        <w:gridCol w:w="439"/>
        <w:gridCol w:w="439"/>
        <w:gridCol w:w="491"/>
        <w:gridCol w:w="450"/>
        <w:gridCol w:w="439"/>
        <w:gridCol w:w="491"/>
        <w:gridCol w:w="439"/>
        <w:gridCol w:w="439"/>
        <w:gridCol w:w="439"/>
        <w:gridCol w:w="439"/>
        <w:gridCol w:w="466"/>
        <w:gridCol w:w="437"/>
        <w:gridCol w:w="440"/>
        <w:gridCol w:w="416"/>
        <w:gridCol w:w="416"/>
        <w:gridCol w:w="446"/>
        <w:gridCol w:w="440"/>
        <w:gridCol w:w="433"/>
      </w:tblGrid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6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bookmarkStart w:id="2" w:name="_GoBack"/>
            <w:bookmarkEnd w:id="2"/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2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к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н</w:t>
            </w: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с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т</w:t>
            </w: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и</w:t>
            </w: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т</w:t>
            </w: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у</w:t>
            </w: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ц</w:t>
            </w: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и</w:t>
            </w: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я</w:t>
            </w: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э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у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к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3</w:t>
            </w: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с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п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с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б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н</w:t>
            </w: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с</w:t>
            </w: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т</w:t>
            </w: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и</w:t>
            </w: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а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ъ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b/>
                <w:bCs/>
                <w:sz w:val="40"/>
                <w:szCs w:val="40"/>
              </w:rPr>
              <w:t>1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р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е</w:t>
            </w:r>
          </w:p>
        </w:tc>
        <w:tc>
          <w:tcPr>
            <w:tcW w:w="5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ф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е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р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е</w:t>
            </w: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н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д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у</w:t>
            </w: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м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е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к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м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о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т</w:t>
            </w: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и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ц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к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е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а</w:t>
            </w: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н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к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  <w:tr w:rsidR="00B87BD6" w:rsidRPr="001A5C84" w:rsidTr="00B87BD6">
        <w:trPr>
          <w:trHeight w:val="365"/>
        </w:trPr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546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1A5C84" w:rsidRDefault="001A5C84" w:rsidP="001A5C84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5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91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  <w:r w:rsidRPr="00B87BD6">
              <w:rPr>
                <w:rFonts w:ascii="Arial" w:eastAsia="Times New Roman" w:hAnsi="Arial" w:cs="Arial"/>
                <w:sz w:val="40"/>
                <w:szCs w:val="40"/>
              </w:rPr>
              <w:t>а</w:t>
            </w: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9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6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7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1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6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40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  <w:tc>
          <w:tcPr>
            <w:tcW w:w="433" w:type="dxa"/>
            <w:hideMark/>
          </w:tcPr>
          <w:p w:rsidR="001A5C84" w:rsidRPr="00B87BD6" w:rsidRDefault="001A5C84" w:rsidP="001A5C84">
            <w:pPr>
              <w:jc w:val="center"/>
              <w:rPr>
                <w:rFonts w:ascii="Arial" w:eastAsia="Times New Roman" w:hAnsi="Arial" w:cs="Arial"/>
                <w:sz w:val="40"/>
                <w:szCs w:val="40"/>
              </w:rPr>
            </w:pPr>
          </w:p>
        </w:tc>
      </w:tr>
    </w:tbl>
    <w:p w:rsidR="001A5C84" w:rsidRPr="001A5C84" w:rsidRDefault="001A5C84" w:rsidP="001A5C84">
      <w:pPr>
        <w:spacing w:after="0" w:line="240" w:lineRule="auto"/>
        <w:ind w:left="284" w:hanging="284"/>
        <w:jc w:val="center"/>
        <w:rPr>
          <w:rFonts w:ascii="Arial" w:hAnsi="Arial" w:cs="Arial"/>
          <w:sz w:val="36"/>
          <w:szCs w:val="36"/>
        </w:rPr>
      </w:pP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>По горизонтали: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1. референдум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lastRenderedPageBreak/>
        <w:t>3. способности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5. конституция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b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</w:rPr>
        <w:t>По вертикали: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2. экономика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4. самооценка</w:t>
      </w:r>
    </w:p>
    <w:p w:rsidR="001A5C84" w:rsidRPr="001A5C84" w:rsidRDefault="001A5C84" w:rsidP="001A5C84">
      <w:pPr>
        <w:spacing w:after="0" w:line="240" w:lineRule="auto"/>
        <w:ind w:left="284" w:hanging="284"/>
        <w:jc w:val="both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sz w:val="36"/>
          <w:szCs w:val="36"/>
        </w:rPr>
        <w:t>6. субъект</w:t>
      </w:r>
    </w:p>
    <w:p w:rsidR="001A5C84" w:rsidRPr="001A5C84" w:rsidRDefault="001A5C84" w:rsidP="001A5C84">
      <w:pPr>
        <w:spacing w:after="0" w:line="240" w:lineRule="auto"/>
        <w:ind w:left="284" w:hanging="284"/>
        <w:jc w:val="center"/>
        <w:rPr>
          <w:rFonts w:ascii="Arial" w:hAnsi="Arial" w:cs="Arial"/>
          <w:sz w:val="36"/>
          <w:szCs w:val="36"/>
        </w:rPr>
      </w:pP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bookmarkStart w:id="3" w:name="_Hlk506322439"/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По 1 баллу за каждый верно указанный элемент ответа.</w:t>
      </w:r>
    </w:p>
    <w:p w:rsidR="001A5C84" w:rsidRPr="001A5C84" w:rsidRDefault="001A5C84" w:rsidP="001A5C84">
      <w:pPr>
        <w:spacing w:after="0" w:line="240" w:lineRule="auto"/>
        <w:jc w:val="both"/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</w:pPr>
      <w:r w:rsidRPr="001A5C84">
        <w:rPr>
          <w:rFonts w:ascii="Arial" w:eastAsia="Times New Roman" w:hAnsi="Arial" w:cs="Arial"/>
          <w:b/>
          <w:spacing w:val="-6"/>
          <w:sz w:val="36"/>
          <w:szCs w:val="36"/>
          <w:lang w:eastAsia="ru-RU"/>
        </w:rPr>
        <w:t>Максимум за задание – 6 баллов.</w:t>
      </w:r>
    </w:p>
    <w:bookmarkEnd w:id="3"/>
    <w:p w:rsidR="001A5C84" w:rsidRPr="001A5C84" w:rsidRDefault="001A5C84" w:rsidP="001A5C84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1A5C84" w:rsidRPr="001A5C84" w:rsidRDefault="001A5C84" w:rsidP="001A5C8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1A5C84">
        <w:rPr>
          <w:rFonts w:ascii="Arial" w:hAnsi="Arial" w:cs="Arial"/>
          <w:b/>
          <w:sz w:val="36"/>
          <w:szCs w:val="36"/>
          <w:u w:val="single"/>
        </w:rPr>
        <w:t>Максимум за работу 40 баллов.</w:t>
      </w:r>
    </w:p>
    <w:p w:rsidR="008D2D30" w:rsidRPr="001A5C84" w:rsidRDefault="008D2D30">
      <w:pPr>
        <w:rPr>
          <w:rFonts w:ascii="Arial" w:hAnsi="Arial" w:cs="Arial"/>
          <w:sz w:val="36"/>
          <w:szCs w:val="36"/>
        </w:rPr>
      </w:pPr>
    </w:p>
    <w:sectPr w:rsidR="008D2D30" w:rsidRPr="001A5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C84"/>
    <w:rsid w:val="001A5C84"/>
    <w:rsid w:val="008D2D30"/>
    <w:rsid w:val="00B8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73E0"/>
  <w15:chartTrackingRefBased/>
  <w15:docId w15:val="{B2C4509D-0DDB-414D-B41B-E94518FE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1A5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uiPriority w:val="99"/>
    <w:rsid w:val="001A5C84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EB2C9-00AE-44D2-96F2-18FC075C9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977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2019-09-04T09:50:00Z</dcterms:created>
  <dcterms:modified xsi:type="dcterms:W3CDTF">2019-09-04T10:08:00Z</dcterms:modified>
</cp:coreProperties>
</file>