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ВСЕРОССИЙСКАЯ ОЛИМПИАДА ШКОЛЬНИКОВ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ОБЩЕСТВОЗНАНИЮ 2018–2019</w:t>
      </w:r>
      <w:r w:rsidRPr="00F86425">
        <w:rPr>
          <w:sz w:val="28"/>
          <w:szCs w:val="28"/>
        </w:rPr>
        <w:t xml:space="preserve"> уч. г.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ШКОЛЬНЫЙ ЭТАП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Pr="00F86425">
        <w:rPr>
          <w:sz w:val="28"/>
          <w:szCs w:val="28"/>
        </w:rPr>
        <w:t xml:space="preserve"> класс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Уважаемый участник!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‒ внимательно прочитайте задание;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Сумма набранных баллов за все решённые вопросы – итог Вашей работы. Максимальное количество баллов – 110.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5072E2" w:rsidRPr="00F86425" w:rsidRDefault="005072E2" w:rsidP="005072E2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Желаем успеха! </w:t>
      </w:r>
    </w:p>
    <w:p w:rsidR="005072E2" w:rsidRDefault="005072E2" w:rsidP="005072E2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5072E2">
      <w:pPr>
        <w:rPr>
          <w:rFonts w:ascii="Times New Roman" w:hAnsi="Times New Roman" w:cs="Times New Roman"/>
          <w:sz w:val="28"/>
          <w:szCs w:val="28"/>
        </w:rPr>
      </w:pPr>
    </w:p>
    <w:p w:rsidR="007376C4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5072E2" w:rsidRDefault="005072E2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>Установите истинность или ложность суждений. Обозначьте «да» истинные суждения, «нет» – ложные. Ответы внесите в таблицу.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1.1. Политика – это сфера жизни общества, возникающая вокруг властных отношений.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1.2. Деятельность политических партий на территории Российской Федерации регламентируется исключительно Федеральным законом «О политических партиях».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1.3. Для существования социального института в первую очередь необходима социальная группа, потребность которой он будет удовлетворять.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1.4. В России церковный брак имеет такие же юридические последствия, как и брак, который заключён в органе ЗАГС.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1.5. Люди, едущие в одном вагоне метро, могут быть рассмотрены как социальная группа.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1.6. Норма обязательного резервирования – это доля депозитов банка, которые он обязан хранить в Центральном банке Российской Федерации.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1.7. В соответствии с Трудовым кодексом Российской Федерации нормальная продолжительность рабочего времени не может превышать 40 часов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 неделю.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1.8. Аристотель рассматривал демократию как несправедливую форму правления.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1.9. Индивидуальность – это набор уникальных характеристик каждого индивида.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1.10. Рост цен на резину приведёт к смещению кривой спроса автомобильных шин влево. 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Что объединяет приведённые ниже понятия? Дайте максимально точный ответ.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, неполная, расширенная.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3.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Председатель Центрального банка, генеральный прокурор, председатель Счётной палаты, уполномоченный по правам человека.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 Перед Вами три матрёшки: большая, средняя и маленькая. В одной из них спрятана самая маленькая матрёшка. На каждой из трёх матрёшек надписи. По крайней мере две из них ложные.</w:t>
      </w:r>
    </w:p>
    <w:p w:rsidR="007376C4" w:rsidRDefault="00A4305B" w:rsidP="00A43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самой большой матрешке написано </w:t>
      </w:r>
      <w:r w:rsidR="003535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F2">
        <w:rPr>
          <w:rFonts w:ascii="Times New Roman" w:hAnsi="Times New Roman" w:cs="Times New Roman"/>
          <w:sz w:val="28"/>
          <w:szCs w:val="28"/>
        </w:rPr>
        <w:t>матрешка здесь</w:t>
      </w:r>
    </w:p>
    <w:p w:rsidR="003535F2" w:rsidRDefault="003535F2" w:rsidP="00A43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– матрешки здесь нет</w:t>
      </w:r>
    </w:p>
    <w:p w:rsidR="003535F2" w:rsidRPr="00A4305B" w:rsidRDefault="00917668" w:rsidP="00A43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самой маленькой – матрешка не в большой матрешке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Какую матрёшку нужно открыть, чтобы найти самую маленькую матрёшку? Приведите цепочку рассуждений. </w:t>
      </w:r>
    </w:p>
    <w:p w:rsidR="007376C4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</w:t>
      </w:r>
      <w:r w:rsidR="003535F2">
        <w:rPr>
          <w:rFonts w:ascii="Times New Roman" w:hAnsi="Times New Roman" w:cs="Times New Roman"/>
          <w:sz w:val="28"/>
          <w:szCs w:val="28"/>
        </w:rPr>
        <w:t xml:space="preserve">аксимум за задание – 6 баллов. </w:t>
      </w:r>
    </w:p>
    <w:p w:rsidR="003535F2" w:rsidRPr="006A311B" w:rsidRDefault="003535F2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5. Роман Кузнецов, когда ему исполнилось 16 лет, вступил в брак с Натальей </w:t>
      </w: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. На момент вступления в брак Роман находился на попечительстве своей тёти Елены Михайловны. Остаётся ли Роман на попечительстве Елены Михайловны после вступления в брак? Свой ответ обоснуйте с указанием нормативного акта, который регулирует данную ситуацию.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7 баллов.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6. На заводах Сказочной страны могут производить либо мётлы, либо веники. Каждый из этих товаров используется потребителями исключительно для полётов. Как повлияет рост издержек производства веников на равновесную цену и равновесное количество на рынке мётел? Свой ответ обоснуйте. Спрос и предложение на обоих рынках – линейные функции.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 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 Ознакомьтесь с данными социологического опроса и выполните задания.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 Роль армии в нашей стране в разные времена была различной. В одни периоды она была ключевым институтом государства, влияла на ситуацию во всех сферах, в другие – наоборот, её роль была второстепенной. А какую роль армия играет сейчас? (закрытый вопрос, один ответ, %)</w:t>
      </w:r>
    </w:p>
    <w:p w:rsidR="00917668" w:rsidRDefault="007376C4" w:rsidP="0073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сегодня – прежде всего инструмент защиты государства от внешних угроз, она не оказывает влияния на ситуацию в других сферах государства и общества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2018</w:t>
      </w:r>
      <w:r w:rsidR="00917668">
        <w:rPr>
          <w:rFonts w:ascii="Times New Roman" w:hAnsi="Times New Roman" w:cs="Times New Roman"/>
          <w:sz w:val="28"/>
          <w:szCs w:val="28"/>
        </w:rPr>
        <w:t xml:space="preserve"> – </w:t>
      </w:r>
      <w:r w:rsidR="00917668" w:rsidRPr="00917668">
        <w:rPr>
          <w:rFonts w:ascii="Times New Roman" w:hAnsi="Times New Roman" w:cs="Times New Roman"/>
          <w:sz w:val="28"/>
          <w:szCs w:val="28"/>
        </w:rPr>
        <w:t>24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Неполное среднее образо</w:t>
      </w:r>
      <w:r w:rsidR="00917668" w:rsidRPr="006A311B">
        <w:rPr>
          <w:rFonts w:ascii="Times New Roman" w:hAnsi="Times New Roman" w:cs="Times New Roman"/>
          <w:sz w:val="28"/>
          <w:szCs w:val="28"/>
        </w:rPr>
        <w:t>вание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="00917668">
        <w:rPr>
          <w:rFonts w:ascii="Times New Roman" w:hAnsi="Times New Roman" w:cs="Times New Roman"/>
          <w:sz w:val="28"/>
          <w:szCs w:val="28"/>
        </w:rPr>
        <w:t xml:space="preserve"> –</w:t>
      </w:r>
      <w:r w:rsidR="00917668" w:rsidRPr="00917668">
        <w:rPr>
          <w:rFonts w:ascii="Times New Roman" w:hAnsi="Times New Roman" w:cs="Times New Roman"/>
          <w:sz w:val="28"/>
          <w:szCs w:val="28"/>
        </w:rPr>
        <w:tab/>
        <w:t>29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образо</w:t>
      </w:r>
      <w:r w:rsidR="00A351C7" w:rsidRPr="006A311B">
        <w:rPr>
          <w:rFonts w:ascii="Times New Roman" w:hAnsi="Times New Roman" w:cs="Times New Roman"/>
          <w:sz w:val="28"/>
          <w:szCs w:val="28"/>
        </w:rPr>
        <w:t>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917668" w:rsidRPr="00917668">
        <w:rPr>
          <w:rFonts w:ascii="Times New Roman" w:hAnsi="Times New Roman" w:cs="Times New Roman"/>
          <w:sz w:val="28"/>
          <w:szCs w:val="28"/>
        </w:rPr>
        <w:tab/>
        <w:t>25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специальное образова</w:t>
      </w:r>
      <w:r w:rsidR="00A351C7" w:rsidRPr="006A311B">
        <w:rPr>
          <w:rFonts w:ascii="Times New Roman" w:hAnsi="Times New Roman" w:cs="Times New Roman"/>
          <w:sz w:val="28"/>
          <w:szCs w:val="28"/>
        </w:rPr>
        <w:t>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A351C7">
        <w:rPr>
          <w:rFonts w:ascii="Times New Roman" w:hAnsi="Times New Roman" w:cs="Times New Roman"/>
          <w:sz w:val="28"/>
          <w:szCs w:val="28"/>
        </w:rPr>
        <w:t>–</w:t>
      </w:r>
      <w:r w:rsidR="00917668" w:rsidRPr="00917668">
        <w:rPr>
          <w:rFonts w:ascii="Times New Roman" w:hAnsi="Times New Roman" w:cs="Times New Roman"/>
          <w:sz w:val="28"/>
          <w:szCs w:val="28"/>
        </w:rPr>
        <w:tab/>
        <w:t>27</w:t>
      </w:r>
      <w:r w:rsidR="00917668" w:rsidRPr="00917668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Неокон</w:t>
      </w:r>
      <w:r w:rsidR="00A351C7"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A351C7">
        <w:rPr>
          <w:rFonts w:ascii="Times New Roman" w:hAnsi="Times New Roman" w:cs="Times New Roman"/>
          <w:sz w:val="28"/>
          <w:szCs w:val="28"/>
        </w:rPr>
        <w:t>–</w:t>
      </w:r>
      <w:r w:rsidR="00A351C7" w:rsidRPr="00917668">
        <w:rPr>
          <w:rFonts w:ascii="Times New Roman" w:hAnsi="Times New Roman" w:cs="Times New Roman"/>
          <w:sz w:val="28"/>
          <w:szCs w:val="28"/>
        </w:rPr>
        <w:t xml:space="preserve"> 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917668" w:rsidRPr="00917668">
        <w:rPr>
          <w:rFonts w:ascii="Times New Roman" w:hAnsi="Times New Roman" w:cs="Times New Roman"/>
          <w:sz w:val="28"/>
          <w:szCs w:val="28"/>
        </w:rPr>
        <w:t>21</w:t>
      </w:r>
    </w:p>
    <w:p w:rsidR="00917668" w:rsidRDefault="007376C4" w:rsidP="0073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наряду с защитой государства от внешней угрозы оказывает некоторое влияние и на развитие экономики, общества, но это влияние незначительное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2018 –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14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Неполное среднее образо</w:t>
      </w:r>
      <w:r w:rsidR="00917668" w:rsidRPr="006A311B">
        <w:rPr>
          <w:rFonts w:ascii="Times New Roman" w:hAnsi="Times New Roman" w:cs="Times New Roman"/>
          <w:sz w:val="28"/>
          <w:szCs w:val="28"/>
        </w:rPr>
        <w:t>вание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8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образо</w:t>
      </w:r>
      <w:r w:rsidR="00A351C7" w:rsidRPr="006A311B">
        <w:rPr>
          <w:rFonts w:ascii="Times New Roman" w:hAnsi="Times New Roman" w:cs="Times New Roman"/>
          <w:sz w:val="28"/>
          <w:szCs w:val="28"/>
        </w:rPr>
        <w:t>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ab/>
        <w:t>10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специальное образова</w:t>
      </w:r>
      <w:r w:rsidR="00A351C7" w:rsidRPr="006A311B">
        <w:rPr>
          <w:rFonts w:ascii="Times New Roman" w:hAnsi="Times New Roman" w:cs="Times New Roman"/>
          <w:sz w:val="28"/>
          <w:szCs w:val="28"/>
        </w:rPr>
        <w:t>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11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Неокон</w:t>
      </w:r>
      <w:r w:rsidR="00A351C7"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18</w:t>
      </w:r>
    </w:p>
    <w:p w:rsidR="00917668" w:rsidRDefault="007376C4" w:rsidP="0073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наряду с защитой государства от внешней угрозы оказывает значительное влияние и на развитие экономики и общества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2018 –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25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Неполное среднее образо</w:t>
      </w:r>
      <w:r w:rsidR="00917668" w:rsidRPr="006A311B">
        <w:rPr>
          <w:rFonts w:ascii="Times New Roman" w:hAnsi="Times New Roman" w:cs="Times New Roman"/>
          <w:sz w:val="28"/>
          <w:szCs w:val="28"/>
        </w:rPr>
        <w:t>вание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11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образо</w:t>
      </w:r>
      <w:r w:rsidR="00A351C7" w:rsidRPr="006A311B">
        <w:rPr>
          <w:rFonts w:ascii="Times New Roman" w:hAnsi="Times New Roman" w:cs="Times New Roman"/>
          <w:sz w:val="28"/>
          <w:szCs w:val="28"/>
        </w:rPr>
        <w:t>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ab/>
        <w:t>18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специальное образова</w:t>
      </w:r>
      <w:r w:rsidR="00A351C7" w:rsidRPr="006A311B">
        <w:rPr>
          <w:rFonts w:ascii="Times New Roman" w:hAnsi="Times New Roman" w:cs="Times New Roman"/>
          <w:sz w:val="28"/>
          <w:szCs w:val="28"/>
        </w:rPr>
        <w:t>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22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Неокон</w:t>
      </w:r>
      <w:r w:rsidR="00A351C7"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32</w:t>
      </w:r>
    </w:p>
    <w:p w:rsidR="00917668" w:rsidRDefault="007376C4" w:rsidP="0073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сегодня играет ключевую роль в развитии всех сфер жизни страны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2018 –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28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Неполное среднее образо</w:t>
      </w:r>
      <w:r w:rsidR="00917668" w:rsidRPr="006A311B">
        <w:rPr>
          <w:rFonts w:ascii="Times New Roman" w:hAnsi="Times New Roman" w:cs="Times New Roman"/>
          <w:sz w:val="28"/>
          <w:szCs w:val="28"/>
        </w:rPr>
        <w:t>вание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36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образо</w:t>
      </w:r>
      <w:r w:rsidR="00A351C7" w:rsidRPr="006A311B">
        <w:rPr>
          <w:rFonts w:ascii="Times New Roman" w:hAnsi="Times New Roman" w:cs="Times New Roman"/>
          <w:sz w:val="28"/>
          <w:szCs w:val="28"/>
        </w:rPr>
        <w:t>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ab/>
        <w:t>35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специальное образова</w:t>
      </w:r>
      <w:r w:rsidR="00A351C7" w:rsidRPr="006A311B">
        <w:rPr>
          <w:rFonts w:ascii="Times New Roman" w:hAnsi="Times New Roman" w:cs="Times New Roman"/>
          <w:sz w:val="28"/>
          <w:szCs w:val="28"/>
        </w:rPr>
        <w:t>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32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Неокон</w:t>
      </w:r>
      <w:r w:rsidR="00A351C7"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>22</w:t>
      </w:r>
    </w:p>
    <w:p w:rsidR="007376C4" w:rsidRPr="00917668" w:rsidRDefault="007376C4" w:rsidP="0073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2018 –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9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>
        <w:rPr>
          <w:rFonts w:ascii="Times New Roman" w:hAnsi="Times New Roman" w:cs="Times New Roman"/>
          <w:sz w:val="28"/>
          <w:szCs w:val="28"/>
        </w:rPr>
        <w:t>Неполное среднее образо</w:t>
      </w:r>
      <w:r w:rsidR="00917668" w:rsidRPr="006A311B">
        <w:rPr>
          <w:rFonts w:ascii="Times New Roman" w:hAnsi="Times New Roman" w:cs="Times New Roman"/>
          <w:sz w:val="28"/>
          <w:szCs w:val="28"/>
        </w:rPr>
        <w:t>вание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 –</w:t>
      </w:r>
      <w:r w:rsidR="00917668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16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образо</w:t>
      </w:r>
      <w:r w:rsidR="00A351C7" w:rsidRPr="006A311B">
        <w:rPr>
          <w:rFonts w:ascii="Times New Roman" w:hAnsi="Times New Roman" w:cs="Times New Roman"/>
          <w:sz w:val="28"/>
          <w:szCs w:val="28"/>
        </w:rPr>
        <w:t>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ab/>
        <w:t>12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Среднее специальное образова</w:t>
      </w:r>
      <w:r w:rsidR="00A351C7" w:rsidRPr="006A311B">
        <w:rPr>
          <w:rFonts w:ascii="Times New Roman" w:hAnsi="Times New Roman" w:cs="Times New Roman"/>
          <w:sz w:val="28"/>
          <w:szCs w:val="28"/>
        </w:rPr>
        <w:t>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8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>
        <w:rPr>
          <w:rFonts w:ascii="Times New Roman" w:hAnsi="Times New Roman" w:cs="Times New Roman"/>
          <w:sz w:val="28"/>
          <w:szCs w:val="28"/>
        </w:rPr>
        <w:t>Неокон</w:t>
      </w:r>
      <w:r w:rsidR="00A351C7"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 w:rsidR="00A351C7"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7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С каким мнением о сегодняшней боеспособности Российской армии Вы бы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согласились?*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 xml:space="preserve">  (закрытый вопрос, один ответ, %)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 </w:t>
      </w:r>
      <w:r w:rsidRPr="006A311B">
        <w:rPr>
          <w:rFonts w:ascii="Times New Roman" w:hAnsi="Times New Roman" w:cs="Times New Roman"/>
          <w:sz w:val="28"/>
          <w:szCs w:val="28"/>
        </w:rPr>
        <w:tab/>
        <w:t>2015 г.</w:t>
      </w:r>
      <w:r w:rsidRPr="006A311B">
        <w:rPr>
          <w:rFonts w:ascii="Times New Roman" w:hAnsi="Times New Roman" w:cs="Times New Roman"/>
          <w:sz w:val="28"/>
          <w:szCs w:val="28"/>
        </w:rPr>
        <w:tab/>
        <w:t>2017 г.</w:t>
      </w:r>
      <w:r w:rsidRPr="006A311B">
        <w:rPr>
          <w:rFonts w:ascii="Times New Roman" w:hAnsi="Times New Roman" w:cs="Times New Roman"/>
          <w:sz w:val="28"/>
          <w:szCs w:val="28"/>
        </w:rPr>
        <w:tab/>
        <w:t>2018 г.</w:t>
      </w:r>
    </w:p>
    <w:p w:rsid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Российские Вооружённые Силы – самые эффективные и боеспособные в мире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32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2017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36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>
        <w:rPr>
          <w:rFonts w:ascii="Times New Roman" w:hAnsi="Times New Roman" w:cs="Times New Roman"/>
          <w:sz w:val="28"/>
          <w:szCs w:val="28"/>
        </w:rPr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31</w:t>
      </w:r>
    </w:p>
    <w:p w:rsid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Российская армия находится на уровне лучших армий мира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49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2017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47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>
        <w:rPr>
          <w:rFonts w:ascii="Times New Roman" w:hAnsi="Times New Roman" w:cs="Times New Roman"/>
          <w:sz w:val="28"/>
          <w:szCs w:val="28"/>
        </w:rPr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52</w:t>
      </w:r>
    </w:p>
    <w:p w:rsid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Нынешние Вооружённые Силы несколько отстают от лучших армий мира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ab/>
        <w:t>12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2017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 </w:t>
      </w:r>
      <w:r w:rsidR="006D3BD9">
        <w:rPr>
          <w:rFonts w:ascii="Times New Roman" w:hAnsi="Times New Roman" w:cs="Times New Roman"/>
          <w:sz w:val="28"/>
          <w:szCs w:val="28"/>
        </w:rPr>
        <w:t xml:space="preserve"> </w:t>
      </w:r>
      <w:r w:rsidRPr="00A351C7">
        <w:rPr>
          <w:rFonts w:ascii="Times New Roman" w:hAnsi="Times New Roman" w:cs="Times New Roman"/>
          <w:sz w:val="28"/>
          <w:szCs w:val="28"/>
        </w:rPr>
        <w:t>10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>
        <w:rPr>
          <w:rFonts w:ascii="Times New Roman" w:hAnsi="Times New Roman" w:cs="Times New Roman"/>
          <w:sz w:val="28"/>
          <w:szCs w:val="28"/>
        </w:rPr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8</w:t>
      </w:r>
    </w:p>
    <w:p w:rsid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Боеспособность Российской армии на очень низком уровне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2017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2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>
        <w:rPr>
          <w:rFonts w:ascii="Times New Roman" w:hAnsi="Times New Roman" w:cs="Times New Roman"/>
          <w:sz w:val="28"/>
          <w:szCs w:val="28"/>
        </w:rPr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2</w:t>
      </w:r>
    </w:p>
    <w:p w:rsid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ab/>
        <w:t>4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2017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5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>
        <w:rPr>
          <w:rFonts w:ascii="Times New Roman" w:hAnsi="Times New Roman" w:cs="Times New Roman"/>
          <w:sz w:val="28"/>
          <w:szCs w:val="28"/>
        </w:rPr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7</w:t>
      </w:r>
    </w:p>
    <w:p w:rsidR="007376C4" w:rsidRPr="00A351C7" w:rsidRDefault="007376C4" w:rsidP="0073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Индекс боеспособности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A351C7">
        <w:rPr>
          <w:rFonts w:ascii="Times New Roman" w:hAnsi="Times New Roman" w:cs="Times New Roman"/>
          <w:sz w:val="28"/>
          <w:szCs w:val="28"/>
        </w:rPr>
        <w:br/>
      </w:r>
      <w:r w:rsidR="00A351C7" w:rsidRPr="006A311B">
        <w:rPr>
          <w:rFonts w:ascii="Times New Roman" w:hAnsi="Times New Roman" w:cs="Times New Roman"/>
          <w:sz w:val="28"/>
          <w:szCs w:val="28"/>
        </w:rPr>
        <w:t>2015 г.</w:t>
      </w:r>
      <w:r w:rsidR="00A351C7">
        <w:rPr>
          <w:rFonts w:ascii="Times New Roman" w:hAnsi="Times New Roman" w:cs="Times New Roman"/>
          <w:sz w:val="28"/>
          <w:szCs w:val="28"/>
        </w:rPr>
        <w:t xml:space="preserve">   – </w:t>
      </w:r>
      <w:r w:rsidR="00A351C7"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66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2017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 </w:t>
      </w:r>
      <w:r w:rsidRPr="00A351C7">
        <w:rPr>
          <w:rFonts w:ascii="Times New Roman" w:hAnsi="Times New Roman" w:cs="Times New Roman"/>
          <w:sz w:val="28"/>
          <w:szCs w:val="28"/>
        </w:rPr>
        <w:t>71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 w:rsidR="006D3BD9">
        <w:rPr>
          <w:rFonts w:ascii="Times New Roman" w:hAnsi="Times New Roman" w:cs="Times New Roman"/>
          <w:sz w:val="28"/>
          <w:szCs w:val="28"/>
        </w:rPr>
        <w:br/>
        <w:t>2018</w:t>
      </w:r>
      <w:r w:rsidR="006D3BD9"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 w:rsidR="006D3BD9">
        <w:rPr>
          <w:rFonts w:ascii="Times New Roman" w:hAnsi="Times New Roman" w:cs="Times New Roman"/>
          <w:sz w:val="28"/>
          <w:szCs w:val="28"/>
        </w:rPr>
        <w:t xml:space="preserve">  – </w:t>
      </w:r>
      <w:r w:rsidRPr="00A351C7">
        <w:rPr>
          <w:rFonts w:ascii="Times New Roman" w:hAnsi="Times New Roman" w:cs="Times New Roman"/>
          <w:sz w:val="28"/>
          <w:szCs w:val="28"/>
        </w:rPr>
        <w:t>73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*Инициативный всероссийский опрос «ВЦИОМ-Спутник» проведён 17–18 февраля 2018 г.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7.1. Какую роль, по мнению россиян, играет армия в жизни государства? Приведите три положения. Подтвердите свой ответ данными опроса.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7.2. Какая группа населения более других уверена, что армия играет ключевую роль в развитии страны? Подтвердите свой ответ данными опроса.  Предположите, есть ли зависимость между образованием и мнением о роли армии. Чем можно объяснить данное предположение?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7.3. Как изменился индекс боеспособности за последние годы? Предположите, чем это может быть вызвано. Подтвердите свой ответ данными опроса.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15 баллов.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8. Представлены изображения малых социальных групп, которые иллюстрируют разновидности одного социального института. Назовите этот институт. Разбейте изображения на три группы в соответствии с разновидностями этого института, исходя из того, что на иллюстрации дан исчерпывающий состав участников каждой малой группы. Назовите эти разновидности. Запишите буквенные обозначения иллюстраций рядом с названиями разновидностей. 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А</w:t>
      </w:r>
      <w:r w:rsidR="006D3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B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3BD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C22F9B">
        <w:rPr>
          <w:rFonts w:ascii="Times New Roman" w:hAnsi="Times New Roman" w:cs="Times New Roman"/>
          <w:sz w:val="28"/>
          <w:szCs w:val="28"/>
        </w:rPr>
        <w:t xml:space="preserve"> изображена женщина с двумя детьми – справа от нее девочка, а слева мальчик. Они лежат на газоне и широко улыбаются. </w:t>
      </w:r>
    </w:p>
    <w:p w:rsidR="00A42A1E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Б</w:t>
      </w:r>
      <w:r w:rsidR="00C22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2F9B">
        <w:rPr>
          <w:rFonts w:ascii="Times New Roman" w:hAnsi="Times New Roman" w:cs="Times New Roman"/>
          <w:sz w:val="28"/>
          <w:szCs w:val="28"/>
        </w:rPr>
        <w:t xml:space="preserve"> фотографии изображены 12 человек. </w:t>
      </w:r>
      <w:proofErr w:type="gramStart"/>
      <w:r w:rsidR="00C22F9B">
        <w:rPr>
          <w:rFonts w:ascii="Times New Roman" w:hAnsi="Times New Roman" w:cs="Times New Roman"/>
          <w:sz w:val="28"/>
          <w:szCs w:val="28"/>
        </w:rPr>
        <w:t>Судя по всему</w:t>
      </w:r>
      <w:proofErr w:type="gramEnd"/>
      <w:r w:rsidR="00C22F9B">
        <w:rPr>
          <w:rFonts w:ascii="Times New Roman" w:hAnsi="Times New Roman" w:cs="Times New Roman"/>
          <w:sz w:val="28"/>
          <w:szCs w:val="28"/>
        </w:rPr>
        <w:t xml:space="preserve"> индусы, в сари. В первом ряду</w:t>
      </w:r>
      <w:r w:rsidR="00A42A1E">
        <w:rPr>
          <w:rFonts w:ascii="Times New Roman" w:hAnsi="Times New Roman" w:cs="Times New Roman"/>
          <w:sz w:val="28"/>
          <w:szCs w:val="28"/>
        </w:rPr>
        <w:t xml:space="preserve"> с лева </w:t>
      </w:r>
      <w:proofErr w:type="gramStart"/>
      <w:r w:rsidR="00A42A1E"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 w:rsidR="00A42A1E">
        <w:rPr>
          <w:rFonts w:ascii="Times New Roman" w:hAnsi="Times New Roman" w:cs="Times New Roman"/>
          <w:sz w:val="28"/>
          <w:szCs w:val="28"/>
        </w:rPr>
        <w:t xml:space="preserve"> , девушка, девушка с младенцем, пожилой мужчина, девушка, молодой мужчина. Во втором ряду – молодой мужчина, мужчина, женщина девушка мужчина.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</w:t>
      </w:r>
      <w:r w:rsidR="00A42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A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2A1E">
        <w:rPr>
          <w:rFonts w:ascii="Times New Roman" w:hAnsi="Times New Roman" w:cs="Times New Roman"/>
          <w:sz w:val="28"/>
          <w:szCs w:val="28"/>
        </w:rPr>
        <w:t xml:space="preserve"> фото изображены 5 человек. Мужчина, Женщина и трое детей сидят на газоне и обнимаются.</w:t>
      </w:r>
    </w:p>
    <w:p w:rsidR="007376C4" w:rsidRPr="006A311B" w:rsidRDefault="00A42A1E" w:rsidP="0073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C4" w:rsidRPr="006A3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</w:t>
      </w:r>
      <w:r>
        <w:rPr>
          <w:rFonts w:ascii="Times New Roman" w:hAnsi="Times New Roman" w:cs="Times New Roman"/>
          <w:sz w:val="28"/>
          <w:szCs w:val="28"/>
        </w:rPr>
        <w:t xml:space="preserve"> молодая пара, пожилая пара и двое детей. Пожилая женщина держит на руках грудного ребенка все обнимаются.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Д</w:t>
      </w:r>
      <w:r w:rsidR="00A42A1E">
        <w:rPr>
          <w:rFonts w:ascii="Times New Roman" w:hAnsi="Times New Roman" w:cs="Times New Roman"/>
          <w:sz w:val="28"/>
          <w:szCs w:val="28"/>
        </w:rPr>
        <w:t xml:space="preserve"> </w:t>
      </w:r>
      <w:r w:rsidR="00E1422F">
        <w:rPr>
          <w:rFonts w:ascii="Times New Roman" w:hAnsi="Times New Roman" w:cs="Times New Roman"/>
          <w:sz w:val="28"/>
          <w:szCs w:val="28"/>
        </w:rPr>
        <w:t xml:space="preserve">На фотографии изображены </w:t>
      </w:r>
      <w:r w:rsidR="00E1422F">
        <w:rPr>
          <w:rFonts w:ascii="Times New Roman" w:hAnsi="Times New Roman" w:cs="Times New Roman"/>
          <w:sz w:val="28"/>
          <w:szCs w:val="28"/>
        </w:rPr>
        <w:t xml:space="preserve">трое людей и собака. </w:t>
      </w:r>
      <w:r w:rsidR="00A42A1E">
        <w:rPr>
          <w:rFonts w:ascii="Times New Roman" w:hAnsi="Times New Roman" w:cs="Times New Roman"/>
          <w:sz w:val="28"/>
          <w:szCs w:val="28"/>
        </w:rPr>
        <w:t xml:space="preserve">Они лежат на газоне </w:t>
      </w:r>
      <w:proofErr w:type="spellStart"/>
      <w:r w:rsidR="00A42A1E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 w:rsidR="00A42A1E">
        <w:rPr>
          <w:rFonts w:ascii="Times New Roman" w:hAnsi="Times New Roman" w:cs="Times New Roman"/>
          <w:sz w:val="28"/>
          <w:szCs w:val="28"/>
        </w:rPr>
        <w:t xml:space="preserve"> звездочка (головой друг к другу, ногами врозь), широко улыбаются и держатся за руки.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Е</w:t>
      </w:r>
      <w:r w:rsidR="00E14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422F">
        <w:rPr>
          <w:rFonts w:ascii="Times New Roman" w:hAnsi="Times New Roman" w:cs="Times New Roman"/>
          <w:sz w:val="28"/>
          <w:szCs w:val="28"/>
        </w:rPr>
        <w:t xml:space="preserve"> фотографии изображены трое людей</w:t>
      </w:r>
      <w:r w:rsidR="00E1422F">
        <w:rPr>
          <w:rFonts w:ascii="Times New Roman" w:hAnsi="Times New Roman" w:cs="Times New Roman"/>
          <w:sz w:val="28"/>
          <w:szCs w:val="28"/>
        </w:rPr>
        <w:t xml:space="preserve">, они сидят рядом подперев лицо руками и улыбаются. По центру мужчина слева маленькая девочка и справа маленький мальчик.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 Максимум за задание – 10 баллов.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9. Прочитайте текст и выполните задания.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 этике существует позиция, сторонники которой утверждают, что, поскольку мораль относительна, она является иллюзорной. Между моральными нормами разных стран, разных религий и исторических периодов имеются значительные различия. Это наводит на мысль, что моральные нормы просто выражают разные образы жизни и что ни один </w:t>
      </w:r>
      <w:r w:rsidRPr="006A311B">
        <w:rPr>
          <w:rFonts w:ascii="Times New Roman" w:hAnsi="Times New Roman" w:cs="Times New Roman"/>
          <w:sz w:val="28"/>
          <w:szCs w:val="28"/>
        </w:rPr>
        <w:lastRenderedPageBreak/>
        <w:t>образ жизни в моральном отношении не превосходит другой. Человек придерживается моногамии не потому, что считает моногамию морально достойной, а просто потому, что живёт в моногамном обществе. То же самое касается полигамии.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Против этой точки зрения можно привести три возражения.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Во-первых, можно утверждать, что различия во мнениях о морали ничего не доказывают. В конце концов, разные учёные строят разные теории о происхождении вселенной или причине СПИДа, однако мы не заключаем отсюда, что научные истины суть дело вкуса; мы не думаем, что наука есть всецело дело мнения.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Во-вторых, можно было бы утверждать, что думать, будто люди всегда принимают образ жизни страны, в котор</w:t>
      </w:r>
      <w:r w:rsidR="006A311B">
        <w:rPr>
          <w:rFonts w:ascii="Times New Roman" w:hAnsi="Times New Roman" w:cs="Times New Roman"/>
          <w:sz w:val="28"/>
          <w:szCs w:val="28"/>
        </w:rPr>
        <w:t xml:space="preserve">ой живут, просто неверно. Рабы </w:t>
      </w:r>
      <w:r w:rsidRPr="006A311B">
        <w:rPr>
          <w:rFonts w:ascii="Times New Roman" w:hAnsi="Times New Roman" w:cs="Times New Roman"/>
          <w:sz w:val="28"/>
          <w:szCs w:val="28"/>
        </w:rPr>
        <w:t xml:space="preserve">в рабовладельческом обществе не всегда принимают образ жизни, диктуемый их рабским положением. Женщины не всегда безоговорочно одобряют полигамный образ жизни или вообще положение женщин в обществе. Граждане, живущие при диктатуре, своими действиями показывают (когда отсутствует тотальное подавление), что считают диктатуру моральным злом в объективном смысле, а не просто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«по их мнению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>». Люди, живущие в условиях жестокой диктатуры, очень часто не готовы удовлетвориться простым «фу».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Третье и, пожалуй, наиболее конструктивное возражение состоит в том, что различия между моральными нормами несущественны. Можно сказать, что все моральные нормы основываются на одинаковых принципах очень общего характера. Именно эти принципы и выражают истинно объективную мораль. Разный климат, разное отношение к работе и т. д. порождают видимые различия моральных норм, но на глубинном уровне человечество сообща придерживается истинно объективной совокупности моральных принципов.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К сожалению, это конструктивное утверждение можно доказать или опровергнуть только на основании огромной массы антропологических и исторических данных. Поскольку сегодня такая информация недоступна, мы вынуждены смириться с бездоказательностью этого возражения. Оно может быть и истинным, и ложным. Как знать?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Однако даже если бы все люди во все времена действительно придерживались неизменного минимума основных моральных принципов, отсюда не следовало бы, что мораль не есть иллюзия. Некоторые иллюзии распространены чрезвычайно широко, и мораль вполне может быть одной из них. Это показывает, что «число голов» сторонников и противников не может доказать ложность тезиса об иллюзорности морали, а значит, не может доказать и его истинность.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9.1. В чём, по мнению автора, состоит тезис об относительности морали?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9.2. Автор утверждает, что «различия между моральными нормами несущественны» и «на глубинном уровне человечество сообща придерживается истинно объективной совокупности моральных принципов». Приведите три примера моральных норм, показывающих, что существуют таковые принципы.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9.3. Почему, несмотря на все аргументы, автор утверждает, что мораль всё же может быть иллюзией? Приведите три аргумента, обосновывающие опасность утверждения о том, что нормы морали иллюзорны.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23 балла.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 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10. Перед Вами высказывания известных отечественных и зарубежных мыслителей. Выберите то из них, которое станет темой сочинения-эссе. Ваша задача – пояснить проблему, которую затронул автор, сформулировать своё собственное отношение к проблеме, поднятой в данном утверждении, и обосновать его теми аргументами, которые представляются Вам наиболее существенными. Выбрав тему, обязательно укажите, с позиции какой базовой науки (культурологии, политологии, социологии, философии, экономики, юриспруденции) Вы будете её рассматривать.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«Ах, если бы высшим достоинством государства было человеческое». (Станислав Ежи </w:t>
      </w: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2.</w:t>
      </w:r>
      <w:r w:rsidRPr="006A311B">
        <w:rPr>
          <w:rFonts w:ascii="Times New Roman" w:hAnsi="Times New Roman" w:cs="Times New Roman"/>
          <w:sz w:val="28"/>
          <w:szCs w:val="28"/>
        </w:rPr>
        <w:tab/>
        <w:t>«Проповедовать мораль легко, обосновать ее трудно». (А. Шопенгауэр)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</w:t>
      </w:r>
      <w:r w:rsidRPr="006A311B">
        <w:rPr>
          <w:rFonts w:ascii="Times New Roman" w:hAnsi="Times New Roman" w:cs="Times New Roman"/>
          <w:sz w:val="28"/>
          <w:szCs w:val="28"/>
        </w:rPr>
        <w:tab/>
        <w:t>«Но еще позорнее, питаясь плодами древа науки, подрывать его корни, будучи не в состоянии поднять рыло вверх и увидеть, где эти плоды зреют». (Ю. Ефремов)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</w:t>
      </w:r>
      <w:r w:rsidRPr="006A311B">
        <w:rPr>
          <w:rFonts w:ascii="Times New Roman" w:hAnsi="Times New Roman" w:cs="Times New Roman"/>
          <w:sz w:val="28"/>
          <w:szCs w:val="28"/>
        </w:rPr>
        <w:tab/>
        <w:t>«Наилучшая конституция для народа есть та, к которой он привык». (И. Бентам)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5.</w:t>
      </w:r>
      <w:r w:rsidRPr="006A311B">
        <w:rPr>
          <w:rFonts w:ascii="Times New Roman" w:hAnsi="Times New Roman" w:cs="Times New Roman"/>
          <w:sz w:val="28"/>
          <w:szCs w:val="28"/>
        </w:rPr>
        <w:tab/>
        <w:t>«Крайняя строгость закона – крайняя несправедливость». (Цицерон)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6.</w:t>
      </w:r>
      <w:r w:rsidRPr="006A311B">
        <w:rPr>
          <w:rFonts w:ascii="Times New Roman" w:hAnsi="Times New Roman" w:cs="Times New Roman"/>
          <w:sz w:val="28"/>
          <w:szCs w:val="28"/>
        </w:rPr>
        <w:tab/>
        <w:t>«Демократия – это прежде всего процедура». (Английская пословица)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28 баллов. </w:t>
      </w:r>
    </w:p>
    <w:p w:rsidR="007376C4" w:rsidRPr="006A311B" w:rsidRDefault="007376C4" w:rsidP="007376C4">
      <w:pPr>
        <w:rPr>
          <w:rFonts w:ascii="Times New Roman" w:hAnsi="Times New Roman" w:cs="Times New Roman"/>
          <w:sz w:val="28"/>
          <w:szCs w:val="28"/>
        </w:rPr>
      </w:pPr>
    </w:p>
    <w:p w:rsidR="00855EC6" w:rsidRDefault="007376C4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</w:p>
    <w:p w:rsidR="006A311B" w:rsidRDefault="006A311B" w:rsidP="007376C4">
      <w:pPr>
        <w:rPr>
          <w:rFonts w:ascii="Times New Roman" w:hAnsi="Times New Roman" w:cs="Times New Roman"/>
          <w:sz w:val="28"/>
          <w:szCs w:val="28"/>
        </w:rPr>
      </w:pPr>
    </w:p>
    <w:p w:rsidR="006A311B" w:rsidRDefault="006A311B" w:rsidP="0073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ответов</w:t>
      </w:r>
    </w:p>
    <w:p w:rsidR="006A311B" w:rsidRDefault="006A311B" w:rsidP="0073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6A311B" w:rsidRPr="006A311B" w:rsidRDefault="006A311B" w:rsidP="006A311B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1.1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1.2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1.3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1.4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1.5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1.6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1.7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1.8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1.9</w:t>
      </w:r>
      <w:r w:rsidRPr="006A311B">
        <w:rPr>
          <w:rFonts w:ascii="Times New Roman" w:hAnsi="Times New Roman" w:cs="Times New Roman"/>
          <w:sz w:val="28"/>
          <w:szCs w:val="28"/>
        </w:rPr>
        <w:tab/>
      </w:r>
      <w:r w:rsidR="007653D2" w:rsidRPr="006A311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1.10</w:t>
      </w:r>
      <w:r w:rsidR="007653D2">
        <w:rPr>
          <w:rFonts w:ascii="Times New Roman" w:hAnsi="Times New Roman" w:cs="Times New Roman"/>
          <w:sz w:val="28"/>
          <w:szCs w:val="28"/>
        </w:rPr>
        <w:t xml:space="preserve"> </w:t>
      </w:r>
      <w:r w:rsidR="007653D2" w:rsidRPr="006A311B">
        <w:rPr>
          <w:rFonts w:ascii="Times New Roman" w:hAnsi="Times New Roman" w:cs="Times New Roman"/>
          <w:sz w:val="28"/>
          <w:szCs w:val="28"/>
        </w:rPr>
        <w:t>нет</w:t>
      </w:r>
    </w:p>
    <w:p w:rsidR="006A311B" w:rsidRPr="006A311B" w:rsidRDefault="006A311B" w:rsidP="006A311B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</w:p>
    <w:p w:rsidR="006A311B" w:rsidRDefault="006A311B" w:rsidP="006A311B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6F6524" w:rsidRPr="006A311B" w:rsidRDefault="006F6524" w:rsidP="006F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Ответ: типы семьи.</w:t>
      </w:r>
    </w:p>
    <w:p w:rsidR="006F6524" w:rsidRPr="006A311B" w:rsidRDefault="006F6524" w:rsidP="006F652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A4305B" w:rsidRPr="006A311B" w:rsidRDefault="006F6524" w:rsidP="00A43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4305B">
        <w:rPr>
          <w:rFonts w:ascii="Times New Roman" w:hAnsi="Times New Roman" w:cs="Times New Roman"/>
          <w:sz w:val="28"/>
          <w:szCs w:val="28"/>
        </w:rPr>
        <w:t xml:space="preserve"> 3</w:t>
      </w:r>
      <w:r w:rsidR="00A4305B">
        <w:rPr>
          <w:rFonts w:ascii="Times New Roman" w:hAnsi="Times New Roman" w:cs="Times New Roman"/>
          <w:sz w:val="28"/>
          <w:szCs w:val="28"/>
        </w:rPr>
        <w:br/>
      </w:r>
      <w:r w:rsidR="00A4305B" w:rsidRPr="006A311B">
        <w:rPr>
          <w:rFonts w:ascii="Times New Roman" w:hAnsi="Times New Roman" w:cs="Times New Roman"/>
          <w:sz w:val="28"/>
          <w:szCs w:val="28"/>
        </w:rPr>
        <w:t>Ответ: должности, назначение на которые находится в ведении Государственной Думы, лишнее – генеральный прокурор.</w:t>
      </w:r>
    </w:p>
    <w:p w:rsidR="00A4305B" w:rsidRPr="006A311B" w:rsidRDefault="00A4305B" w:rsidP="00A4305B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 балла за правильное обоснование, 1 балл за указание лишнего. </w:t>
      </w:r>
    </w:p>
    <w:p w:rsidR="00752972" w:rsidRDefault="00A4305B" w:rsidP="006A311B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</w:t>
      </w:r>
      <w:r>
        <w:rPr>
          <w:rFonts w:ascii="Times New Roman" w:hAnsi="Times New Roman" w:cs="Times New Roman"/>
          <w:sz w:val="28"/>
          <w:szCs w:val="28"/>
        </w:rPr>
        <w:t>3 балла.</w:t>
      </w:r>
    </w:p>
    <w:p w:rsidR="00917668" w:rsidRPr="00917668" w:rsidRDefault="006F6524" w:rsidP="0091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4305B">
        <w:rPr>
          <w:rFonts w:ascii="Times New Roman" w:hAnsi="Times New Roman" w:cs="Times New Roman"/>
          <w:sz w:val="28"/>
          <w:szCs w:val="28"/>
        </w:rPr>
        <w:t xml:space="preserve"> 4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 w:rsidRPr="00917668">
        <w:rPr>
          <w:rFonts w:ascii="Times New Roman" w:hAnsi="Times New Roman" w:cs="Times New Roman"/>
          <w:sz w:val="28"/>
          <w:szCs w:val="28"/>
        </w:rPr>
        <w:t xml:space="preserve">Решение: надписи на большой и средней матрёшках противоположны, следовательно, одна из них должна быть истинной. Поскольку истинно всего одно из трёх утверждений, то надпись на средней матрешке ложна. Следовательно, самая маленькая матрёшка находится в средней матрёшке. </w:t>
      </w:r>
    </w:p>
    <w:p w:rsidR="00917668" w:rsidRPr="00917668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Любое схожее полное и логически согласованное решение засчитывать как правильное.</w:t>
      </w:r>
    </w:p>
    <w:p w:rsidR="00917668" w:rsidRPr="00917668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Правильный ответ – 2 балла (ответ без решения не оценивается).</w:t>
      </w:r>
    </w:p>
    <w:p w:rsidR="00917668" w:rsidRPr="00917668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 xml:space="preserve">Полное и логически согласованное решение – 4 балла. </w:t>
      </w:r>
    </w:p>
    <w:p w:rsidR="00917668" w:rsidRPr="00917668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Неполное, но логически согласованное решение – 2 балла.</w:t>
      </w:r>
    </w:p>
    <w:p w:rsidR="006F6524" w:rsidRPr="006A311B" w:rsidRDefault="00917668" w:rsidP="006A311B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аксимум за задание – 6 баллов. </w:t>
      </w:r>
    </w:p>
    <w:p w:rsidR="00917668" w:rsidRPr="006A311B" w:rsidRDefault="006F6524" w:rsidP="0091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6F6524">
        <w:rPr>
          <w:rFonts w:ascii="Times New Roman" w:hAnsi="Times New Roman" w:cs="Times New Roman"/>
          <w:sz w:val="28"/>
          <w:szCs w:val="28"/>
        </w:rPr>
        <w:t xml:space="preserve"> </w:t>
      </w:r>
      <w:r w:rsidR="00917668">
        <w:rPr>
          <w:rFonts w:ascii="Times New Roman" w:hAnsi="Times New Roman" w:cs="Times New Roman"/>
          <w:sz w:val="28"/>
          <w:szCs w:val="28"/>
        </w:rPr>
        <w:t>5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 w:rsidRPr="006A311B">
        <w:rPr>
          <w:rFonts w:ascii="Times New Roman" w:hAnsi="Times New Roman" w:cs="Times New Roman"/>
          <w:sz w:val="28"/>
          <w:szCs w:val="28"/>
        </w:rPr>
        <w:t xml:space="preserve">Ответ: указание статей нормативных правовых актов не требуется от участников. Нет. 1 балл (ответ без обоснования не оценивается) 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По российскому законодательству лицо, не достигшее 18 лет, вступая в брак, приобретает полную гражданскую дееспособность. 2 балла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Гражданский кодекс РФ – 2 балла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 этом случае попечители перестают нести ответственность по обязательствам своего подопечного. 2 балла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7 баллов. </w:t>
      </w:r>
    </w:p>
    <w:p w:rsidR="00917668" w:rsidRPr="006A311B" w:rsidRDefault="006F6524" w:rsidP="0091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6</w:t>
      </w:r>
      <w:r w:rsidR="00917668">
        <w:rPr>
          <w:rFonts w:ascii="Times New Roman" w:hAnsi="Times New Roman" w:cs="Times New Roman"/>
          <w:sz w:val="28"/>
          <w:szCs w:val="28"/>
        </w:rPr>
        <w:br/>
      </w:r>
      <w:r w:rsidR="00917668" w:rsidRPr="006A311B">
        <w:rPr>
          <w:rFonts w:ascii="Times New Roman" w:hAnsi="Times New Roman" w:cs="Times New Roman"/>
          <w:sz w:val="28"/>
          <w:szCs w:val="28"/>
        </w:rPr>
        <w:t xml:space="preserve">Решение: рост издержек производства веников приведёт к сокращению их предложения, что вызовет рост цены веников. 2 балла 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Рост цены товара-заменителя вызовет рост спроса на рынке мётел. 2 балла 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 результате на рынке мётел увеличатся равновесные цена и количество. </w:t>
      </w:r>
    </w:p>
    <w:p w:rsidR="00917668" w:rsidRPr="006A311B" w:rsidRDefault="00917668" w:rsidP="00917668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 балла</w:t>
      </w:r>
    </w:p>
    <w:p w:rsidR="006F6524" w:rsidRDefault="00917668" w:rsidP="007376C4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6D3BD9" w:rsidRPr="006A311B" w:rsidRDefault="006F6524" w:rsidP="006D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7668">
        <w:rPr>
          <w:rFonts w:ascii="Times New Roman" w:hAnsi="Times New Roman" w:cs="Times New Roman"/>
          <w:sz w:val="28"/>
          <w:szCs w:val="28"/>
        </w:rPr>
        <w:t xml:space="preserve"> 7</w:t>
      </w:r>
      <w:r w:rsidR="006D3BD9">
        <w:rPr>
          <w:rFonts w:ascii="Times New Roman" w:hAnsi="Times New Roman" w:cs="Times New Roman"/>
          <w:sz w:val="28"/>
          <w:szCs w:val="28"/>
        </w:rPr>
        <w:br/>
      </w:r>
      <w:r w:rsidR="006D3BD9" w:rsidRPr="006A311B">
        <w:rPr>
          <w:rFonts w:ascii="Times New Roman" w:hAnsi="Times New Roman" w:cs="Times New Roman"/>
          <w:sz w:val="28"/>
          <w:szCs w:val="28"/>
        </w:rPr>
        <w:t>Ответы: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7.1. Могут быть названы следующие положения: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прежде всего инструмент защиты государства от внешних угроз, она не оказывает влияния на ситуацию в других сферах государства и общества (24 %).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наряду с защитой государства от внешней угрозы оказывает незначительное влияние и на развитие экономики, общества (14 %).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наряду с защитой государства от внешней угрозы оказывает значительное влияние и на развитие экономики и общества (25 %).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играет ключевую роль в развитии всех сфер жизни страны (28 %).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2 балла за каждую названную роль с подтверждением данными опроса. Ответ без подтверждения данными опроса не оценивается.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6 баллов. 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7.2. Люди с неполным средним образованием – 36 % против 28 % в целом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по стране. Такая зависимость есть. Это может быть вызвано недостаточным уровнем знаний о функционировании экономики и различных её сфер (неполученными знаниями).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 балл за названную группу.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 балл за подтверждение.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предположение о существовании зависимости.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 балла за объяснение.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7.3. Показатель вырос с 66 до 73. Это может быть вызвано участием вооружённых Сил России в сирийском конфликте. Также могут быть названы причины: разработка нового вооружения, активное освещение тематики армии в СМИ.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определение роста.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подтверждение.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 балла за предположение.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Всего 4 балла. 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15 баллов. </w:t>
      </w:r>
    </w:p>
    <w:p w:rsidR="006F6524" w:rsidRDefault="006F6524" w:rsidP="0073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D3BD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Ответ: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Институт: семья.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Неполная: АЕ.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: ВД.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Расширенная (традиционная, патриархальная): БГ.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верно названный институт.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По 1 баллу за каждую названную группу.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соотнесение.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10 баллов. </w:t>
      </w:r>
    </w:p>
    <w:p w:rsidR="006D3BD9" w:rsidRDefault="006F6524" w:rsidP="006D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D3BD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Ответы: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9.1. «моральные нормы просто выражают разные образы жизни и что ни один образ жизни в моральном отношении не превосходит другой». 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 балла за верно названный тезис.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9.2. 1. Насилие по отношению к детям осуждается в любой культуре.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Пренебрежительное отношение к родителям не одобряется ни в одной культуре.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3. Предательство близкого друга также всеми признаётся моральным пороком. Могут быть приведены иные уместные примеры.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3 балла за каждый приведённый пример.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9.3. Мораль может быть иллюзорна потому, что люди могут коллективно заблуждаться и верить в то, чего объективно не существует.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Могут быть приведены иные аргументы.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>Если нормы морали – иллюзия, то им не обязательно нужно следовать. Такая позиция обосновывает аморальное поведение.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Общество утрачивает один из важных механизмов социального контроля.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</w:t>
      </w:r>
      <w:r w:rsidRPr="006A311B">
        <w:rPr>
          <w:rFonts w:ascii="Times New Roman" w:hAnsi="Times New Roman" w:cs="Times New Roman"/>
          <w:sz w:val="28"/>
          <w:szCs w:val="28"/>
        </w:rPr>
        <w:tab/>
        <w:t>Человек утрачивает моральные ориентиры поведения – это может осложнить принятие решений.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Если люди не верят в значимость моральных норм и пренебрегают ими, их поведение становится менее предсказуемым для других. Возрастает риск конфликта.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 балла за ответ на вопрос.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3 балла за каждый приведённый аргумент. Всего 9 баллов.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12 баллов.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23 балла.</w:t>
      </w:r>
    </w:p>
    <w:p w:rsidR="006D3BD9" w:rsidRPr="006A311B" w:rsidRDefault="006D3BD9" w:rsidP="006D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Критерии оценивания сочинения-эссе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 Умение выделить проблему, поставленную автором, обоснование её значимости для общественных наук и социальной практики.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Умение сформулировать и обосновать собственную точку зрения по представленной обществоведческой проблеме. (Если точка зрения автора </w:t>
      </w: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эссе сводится к пересказу выбранного высказывания или констатации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 xml:space="preserve"> или несогласия с ним, то по данному критерию выставляется 0 баллов.) 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 Уровень аргументации: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3.1. внутреннее смысловое единство, согласованность ключевых тезисов и утверждений, непротиворечивость суждений;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3.2. опора на научные теории, владение понятиями курса;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3.3. опора на факты общественной жизни, личный социальный опыт;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3.4. примеры из произведений духовной культуры (литература, театр, кино, живопись и др.).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 Умение сформулировать основные выводы по итогам рассмотрения темы.</w:t>
      </w:r>
    </w:p>
    <w:p w:rsidR="00E1422F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До 4 баллов за каждый критерий. </w:t>
      </w:r>
    </w:p>
    <w:p w:rsidR="006F6524" w:rsidRPr="006A311B" w:rsidRDefault="00E1422F" w:rsidP="00E1422F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28 баллов.</w:t>
      </w:r>
    </w:p>
    <w:sectPr w:rsidR="006F6524" w:rsidRPr="006A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91A"/>
    <w:multiLevelType w:val="hybridMultilevel"/>
    <w:tmpl w:val="3858009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E09"/>
    <w:multiLevelType w:val="hybridMultilevel"/>
    <w:tmpl w:val="9502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B04"/>
    <w:multiLevelType w:val="hybridMultilevel"/>
    <w:tmpl w:val="A84E4026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C4"/>
    <w:rsid w:val="003535F2"/>
    <w:rsid w:val="00445128"/>
    <w:rsid w:val="005072E2"/>
    <w:rsid w:val="006A311B"/>
    <w:rsid w:val="006D3BD9"/>
    <w:rsid w:val="006F6524"/>
    <w:rsid w:val="007376C4"/>
    <w:rsid w:val="00752972"/>
    <w:rsid w:val="007653D2"/>
    <w:rsid w:val="00855EC6"/>
    <w:rsid w:val="00917668"/>
    <w:rsid w:val="00A351C7"/>
    <w:rsid w:val="00A42A1E"/>
    <w:rsid w:val="00A4305B"/>
    <w:rsid w:val="00C22F9B"/>
    <w:rsid w:val="00E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97CF"/>
  <w15:chartTrackingRefBased/>
  <w15:docId w15:val="{FE327867-C78D-4A14-9D54-D79C249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5B"/>
    <w:pPr>
      <w:ind w:left="720"/>
      <w:contextualSpacing/>
    </w:pPr>
  </w:style>
  <w:style w:type="table" w:customStyle="1" w:styleId="TableNormal">
    <w:name w:val="Table Normal"/>
    <w:rsid w:val="006D3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4">
    <w:name w:val="Таймс-14"/>
    <w:rsid w:val="006D3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5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2019-08-30T10:01:00Z</dcterms:created>
  <dcterms:modified xsi:type="dcterms:W3CDTF">2019-08-30T10:01:00Z</dcterms:modified>
</cp:coreProperties>
</file>