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FE3" w:rsidRDefault="002B6FE3" w:rsidP="002B6FE3">
      <w:pPr>
        <w:rPr>
          <w:rFonts w:ascii="Arial" w:hAnsi="Arial" w:cs="Arial"/>
        </w:rPr>
      </w:pPr>
      <w:r>
        <w:rPr>
          <w:rFonts w:ascii="Arial" w:hAnsi="Arial" w:cs="Arial"/>
          <w:b/>
          <w:bCs/>
        </w:rPr>
        <w:t>8 класс</w:t>
      </w:r>
    </w:p>
    <w:p w:rsidR="002B6FE3" w:rsidRDefault="002B6FE3" w:rsidP="002B6FE3">
      <w:pPr>
        <w:rPr>
          <w:rFonts w:ascii="Arial" w:hAnsi="Arial" w:cs="Arial"/>
        </w:rPr>
      </w:pPr>
    </w:p>
    <w:p w:rsidR="002B6FE3" w:rsidRDefault="002B6FE3" w:rsidP="002B6FE3">
      <w:pPr>
        <w:rPr>
          <w:rFonts w:ascii="Arial" w:hAnsi="Arial" w:cs="Arial"/>
        </w:rPr>
      </w:pPr>
      <w:r>
        <w:rPr>
          <w:rFonts w:ascii="Arial" w:hAnsi="Arial" w:cs="Arial"/>
        </w:rPr>
        <w:t>8.1. Из 1812 одинаковых квадратов со стороной 1 мм сделали прямоугольную рамку для групповой фотографии. Толщина рамки = 1 мм. Границы фотографии совпадают с внутренними границами рамки). Потом фотографию разрезали по линии миллиметровой сетки на две прямоугольные части. Теперь понадобилось две рамки, на которые ушло 2018 таких же квадратов. Найдите размеры исходной фотографии.</w:t>
      </w:r>
    </w:p>
    <w:p w:rsidR="002B6FE3" w:rsidRDefault="002B6FE3" w:rsidP="002B6FE3">
      <w:pPr>
        <w:jc w:val="both"/>
        <w:rPr>
          <w:rFonts w:ascii="Arial" w:hAnsi="Arial" w:cs="Arial"/>
          <w:b/>
          <w:bCs/>
        </w:rPr>
      </w:pPr>
    </w:p>
    <w:p w:rsidR="002B6FE3" w:rsidRDefault="002B6FE3" w:rsidP="002B6FE3">
      <w:pPr>
        <w:numPr>
          <w:ilvl w:val="1"/>
          <w:numId w:val="2"/>
        </w:numPr>
        <w:jc w:val="both"/>
        <w:rPr>
          <w:rFonts w:ascii="Arial" w:hAnsi="Arial" w:cs="Arial"/>
        </w:rPr>
      </w:pPr>
      <w:r>
        <w:rPr>
          <w:rFonts w:ascii="Arial" w:hAnsi="Arial" w:cs="Arial"/>
        </w:rPr>
        <w:t>Записаны четыре различных натуральных числа. Оказалось, что сумма чисел, им обратных, равна 1. Может ли среди записанных чисел отсутствовать число 2?</w:t>
      </w:r>
    </w:p>
    <w:p w:rsidR="002B6FE3" w:rsidRDefault="002B6FE3" w:rsidP="002B6FE3">
      <w:pPr>
        <w:ind w:left="360"/>
        <w:jc w:val="center"/>
        <w:rPr>
          <w:rFonts w:ascii="Arial" w:hAnsi="Arial" w:cs="Arial"/>
          <w:b/>
          <w:bCs/>
        </w:rPr>
      </w:pPr>
    </w:p>
    <w:p w:rsidR="002B6FE3" w:rsidRDefault="002B6FE3" w:rsidP="002B6FE3">
      <w:pPr>
        <w:jc w:val="both"/>
        <w:rPr>
          <w:rFonts w:ascii="Arial" w:hAnsi="Arial" w:cs="Arial"/>
        </w:rPr>
      </w:pPr>
      <w:r>
        <w:rPr>
          <w:rFonts w:ascii="Arial" w:hAnsi="Arial" w:cs="Arial"/>
          <w:b/>
          <w:bCs/>
        </w:rPr>
        <w:t>8.3.</w:t>
      </w:r>
      <w:r>
        <w:rPr>
          <w:rFonts w:ascii="Arial" w:hAnsi="Arial" w:cs="Arial"/>
        </w:rPr>
        <w:t xml:space="preserve"> На координатной плоскости построены четыре прямые, уравнения которых имеют вид </w:t>
      </w:r>
      <w:r>
        <w:rPr>
          <w:rFonts w:ascii="Arial" w:hAnsi="Arial" w:cs="Arial"/>
          <w:i/>
          <w:iCs/>
          <w:lang w:val="en-US"/>
        </w:rPr>
        <w:t>y</w:t>
      </w:r>
      <w:r w:rsidRPr="00372325">
        <w:rPr>
          <w:rFonts w:ascii="Arial" w:hAnsi="Arial" w:cs="Arial"/>
          <w:i/>
          <w:iCs/>
        </w:rPr>
        <w:t xml:space="preserve"> </w:t>
      </w:r>
      <w:r>
        <w:rPr>
          <w:rFonts w:ascii="Arial" w:hAnsi="Arial" w:cs="Arial"/>
        </w:rPr>
        <w:t>=</w:t>
      </w:r>
      <w:proofErr w:type="spellStart"/>
      <w:r>
        <w:rPr>
          <w:rFonts w:ascii="Arial" w:hAnsi="Arial" w:cs="Arial"/>
          <w:i/>
          <w:iCs/>
          <w:lang w:val="en-US"/>
        </w:rPr>
        <w:t>kx</w:t>
      </w:r>
      <w:proofErr w:type="spellEnd"/>
      <w:r w:rsidRPr="00372325">
        <w:rPr>
          <w:rFonts w:ascii="Arial" w:hAnsi="Arial" w:cs="Arial"/>
          <w:i/>
          <w:iCs/>
        </w:rPr>
        <w:t xml:space="preserve"> </w:t>
      </w:r>
      <w:r>
        <w:rPr>
          <w:rFonts w:ascii="Arial" w:hAnsi="Arial" w:cs="Arial"/>
        </w:rPr>
        <w:t>+</w:t>
      </w:r>
      <w:r>
        <w:rPr>
          <w:rFonts w:ascii="Arial" w:hAnsi="Arial" w:cs="Arial"/>
          <w:i/>
          <w:iCs/>
          <w:lang w:val="en-US"/>
        </w:rPr>
        <w:t>b</w:t>
      </w:r>
      <w:r>
        <w:rPr>
          <w:rFonts w:ascii="Arial" w:hAnsi="Arial" w:cs="Arial"/>
        </w:rPr>
        <w:t>. Все коэффициенты и свободные члены – различные натуральные числа от 1 до 8. Могут ли эти 4 прямые разделить плоскость ровно на 8 частей?</w:t>
      </w:r>
    </w:p>
    <w:p w:rsidR="002B6FE3" w:rsidRDefault="002B6FE3" w:rsidP="002B6FE3">
      <w:pPr>
        <w:rPr>
          <w:rFonts w:ascii="Arial" w:hAnsi="Arial" w:cs="Arial"/>
          <w:b/>
          <w:bCs/>
        </w:rPr>
      </w:pPr>
    </w:p>
    <w:p w:rsidR="002B6FE3" w:rsidRDefault="002B6FE3" w:rsidP="002B6FE3">
      <w:pPr>
        <w:jc w:val="both"/>
        <w:rPr>
          <w:rFonts w:ascii="Arial" w:hAnsi="Arial" w:cs="Arial"/>
        </w:rPr>
      </w:pPr>
      <w:r>
        <w:rPr>
          <w:rFonts w:ascii="Arial" w:hAnsi="Arial" w:cs="Arial"/>
          <w:b/>
          <w:bCs/>
        </w:rPr>
        <w:t>8.4.</w:t>
      </w:r>
      <w:r>
        <w:rPr>
          <w:rFonts w:ascii="Arial" w:hAnsi="Arial" w:cs="Arial"/>
        </w:rPr>
        <w:t xml:space="preserve"> На острове живут 33 рыцаря, а также лжецы и фантазёры. Каждого жителя этого острова по очереди спросили: “Сколько среди вас рыцарей?”. Было получено десять различных ответов, каждый из которых был назван более, чем одним жителем. Рыцари всегда говорят правду, лжецы всегда называют неверное число, которое ещё не было названо, а фантазёры всегда называют число, которое на единицу больше предыдущего ответа. Обязательно ли было названо число 40?</w:t>
      </w:r>
    </w:p>
    <w:p w:rsidR="002B6FE3" w:rsidRDefault="002B6FE3" w:rsidP="002B6FE3">
      <w:pPr>
        <w:ind w:left="360"/>
        <w:jc w:val="center"/>
        <w:rPr>
          <w:rFonts w:ascii="Arial" w:hAnsi="Arial" w:cs="Arial"/>
          <w:b/>
          <w:bCs/>
        </w:rPr>
      </w:pPr>
    </w:p>
    <w:p w:rsidR="002B6FE3" w:rsidRDefault="002B6FE3" w:rsidP="002B6FE3">
      <w:pPr>
        <w:jc w:val="both"/>
        <w:rPr>
          <w:rFonts w:ascii="Arial" w:hAnsi="Arial" w:cs="Arial"/>
        </w:rPr>
      </w:pPr>
      <w:r>
        <w:rPr>
          <w:rFonts w:ascii="Arial" w:hAnsi="Arial" w:cs="Arial"/>
        </w:rPr>
        <w:t>8.5.</w:t>
      </w:r>
      <w:r w:rsidRPr="007532D5">
        <w:rPr>
          <w:rFonts w:ascii="Arial" w:hAnsi="Arial" w:cs="Arial"/>
        </w:rPr>
        <w:t xml:space="preserve"> </w:t>
      </w:r>
      <w:r w:rsidRPr="00A8695A">
        <w:rPr>
          <w:rFonts w:ascii="Arial" w:hAnsi="Arial" w:cs="Arial"/>
        </w:rPr>
        <w:t xml:space="preserve">В трапеции </w:t>
      </w:r>
      <w:r w:rsidRPr="00A8695A">
        <w:rPr>
          <w:rFonts w:ascii="Arial" w:hAnsi="Arial" w:cs="Arial"/>
          <w:i/>
          <w:iCs/>
          <w:lang w:val="en-US"/>
        </w:rPr>
        <w:t>ABC</w:t>
      </w:r>
      <w:r w:rsidRPr="00A8695A">
        <w:rPr>
          <w:rFonts w:ascii="Arial" w:hAnsi="Arial" w:cs="Arial"/>
          <w:i/>
          <w:iCs/>
        </w:rPr>
        <w:t>D</w:t>
      </w:r>
      <w:r w:rsidRPr="00A8695A">
        <w:rPr>
          <w:rFonts w:ascii="Arial" w:hAnsi="Arial" w:cs="Arial"/>
        </w:rPr>
        <w:t xml:space="preserve"> точка </w:t>
      </w:r>
      <w:r w:rsidRPr="00A8695A">
        <w:rPr>
          <w:rFonts w:ascii="Arial" w:hAnsi="Arial" w:cs="Arial"/>
          <w:i/>
          <w:iCs/>
          <w:lang w:val="en-US"/>
        </w:rPr>
        <w:t>M</w:t>
      </w:r>
      <w:r w:rsidRPr="00A8695A">
        <w:rPr>
          <w:rFonts w:ascii="Arial" w:hAnsi="Arial" w:cs="Arial"/>
        </w:rPr>
        <w:t xml:space="preserve"> –  середина боковой стороны </w:t>
      </w:r>
      <w:r w:rsidRPr="00A8695A">
        <w:rPr>
          <w:rFonts w:ascii="Arial" w:hAnsi="Arial" w:cs="Arial"/>
          <w:i/>
          <w:iCs/>
          <w:lang w:val="en-US"/>
        </w:rPr>
        <w:t>CD</w:t>
      </w:r>
      <w:r w:rsidRPr="00A8695A">
        <w:rPr>
          <w:rFonts w:ascii="Arial" w:hAnsi="Arial" w:cs="Arial"/>
        </w:rPr>
        <w:t xml:space="preserve">. Лучи </w:t>
      </w:r>
      <w:r w:rsidRPr="00A8695A">
        <w:rPr>
          <w:rFonts w:ascii="Arial" w:hAnsi="Arial" w:cs="Arial"/>
          <w:i/>
          <w:iCs/>
          <w:lang w:val="en-US"/>
        </w:rPr>
        <w:t>BD</w:t>
      </w:r>
      <w:r w:rsidRPr="00A8695A">
        <w:rPr>
          <w:rFonts w:ascii="Arial" w:hAnsi="Arial" w:cs="Arial"/>
        </w:rPr>
        <w:t xml:space="preserve"> и </w:t>
      </w:r>
      <w:r w:rsidRPr="00A8695A">
        <w:rPr>
          <w:rFonts w:ascii="Arial" w:hAnsi="Arial" w:cs="Arial"/>
          <w:i/>
          <w:iCs/>
          <w:lang w:val="en-US"/>
        </w:rPr>
        <w:t>BM</w:t>
      </w:r>
      <w:r w:rsidRPr="00A8695A">
        <w:rPr>
          <w:rFonts w:ascii="Arial" w:hAnsi="Arial" w:cs="Arial"/>
        </w:rPr>
        <w:t xml:space="preserve"> делят угол </w:t>
      </w:r>
      <w:r w:rsidRPr="00A8695A">
        <w:rPr>
          <w:rFonts w:ascii="Arial" w:hAnsi="Arial" w:cs="Arial"/>
          <w:i/>
          <w:iCs/>
          <w:lang w:val="en-US"/>
        </w:rPr>
        <w:t>ABC</w:t>
      </w:r>
      <w:r w:rsidRPr="00A8695A">
        <w:rPr>
          <w:rFonts w:ascii="Arial" w:hAnsi="Arial" w:cs="Arial"/>
        </w:rPr>
        <w:t xml:space="preserve"> на три равные части. Диагональ </w:t>
      </w:r>
      <w:r w:rsidRPr="00A8695A">
        <w:rPr>
          <w:rFonts w:ascii="Arial" w:hAnsi="Arial" w:cs="Arial"/>
          <w:i/>
          <w:iCs/>
          <w:lang w:val="en-US"/>
        </w:rPr>
        <w:t>AC</w:t>
      </w:r>
      <w:r w:rsidRPr="00A8695A">
        <w:rPr>
          <w:rFonts w:ascii="Arial" w:hAnsi="Arial" w:cs="Arial"/>
        </w:rPr>
        <w:t xml:space="preserve"> является биссектрисой угла </w:t>
      </w:r>
      <w:r w:rsidRPr="00A8695A">
        <w:rPr>
          <w:rFonts w:ascii="Arial" w:hAnsi="Arial" w:cs="Arial"/>
          <w:i/>
          <w:iCs/>
          <w:lang w:val="en-US"/>
        </w:rPr>
        <w:t>BAD</w:t>
      </w:r>
      <w:r w:rsidRPr="00A8695A">
        <w:rPr>
          <w:rFonts w:ascii="Arial" w:hAnsi="Arial" w:cs="Arial"/>
        </w:rPr>
        <w:t>. Найдите углы трапеции.</w:t>
      </w:r>
    </w:p>
    <w:p w:rsidR="002B6FE3" w:rsidRDefault="002B6FE3" w:rsidP="002B6FE3">
      <w:pPr>
        <w:ind w:left="360"/>
        <w:jc w:val="center"/>
        <w:rPr>
          <w:rFonts w:ascii="Arial" w:hAnsi="Arial" w:cs="Arial"/>
          <w:b/>
          <w:bCs/>
        </w:rPr>
      </w:pPr>
    </w:p>
    <w:p w:rsidR="002B6FE3" w:rsidRDefault="002B6FE3" w:rsidP="002B6FE3">
      <w:pPr>
        <w:ind w:left="360"/>
        <w:jc w:val="center"/>
        <w:rPr>
          <w:rFonts w:ascii="Arial" w:hAnsi="Arial" w:cs="Arial"/>
          <w:b/>
          <w:bCs/>
        </w:rPr>
      </w:pPr>
    </w:p>
    <w:p w:rsidR="002B6FE3" w:rsidRDefault="002B6FE3" w:rsidP="002B6FE3">
      <w:pPr>
        <w:ind w:left="360"/>
        <w:jc w:val="center"/>
        <w:rPr>
          <w:rFonts w:ascii="Arial" w:hAnsi="Arial" w:cs="Arial"/>
          <w:b/>
          <w:bCs/>
        </w:rPr>
      </w:pPr>
      <w:r>
        <w:rPr>
          <w:rFonts w:ascii="Arial" w:hAnsi="Arial" w:cs="Arial"/>
          <w:b/>
          <w:bCs/>
        </w:rPr>
        <w:br w:type="page"/>
      </w:r>
    </w:p>
    <w:p w:rsidR="002B6FE3" w:rsidRDefault="002B6FE3" w:rsidP="002B6FE3">
      <w:pPr>
        <w:ind w:left="360"/>
        <w:jc w:val="center"/>
        <w:rPr>
          <w:rFonts w:ascii="Arial" w:hAnsi="Arial" w:cs="Arial"/>
          <w:b/>
          <w:bCs/>
        </w:rPr>
      </w:pPr>
      <w:r>
        <w:rPr>
          <w:rFonts w:ascii="Arial" w:hAnsi="Arial" w:cs="Arial"/>
          <w:b/>
          <w:bCs/>
        </w:rPr>
        <w:lastRenderedPageBreak/>
        <w:t>8 класс с ответами.</w:t>
      </w:r>
    </w:p>
    <w:p w:rsidR="002B6FE3" w:rsidRDefault="002B6FE3" w:rsidP="002B6FE3">
      <w:pPr>
        <w:ind w:left="360"/>
        <w:jc w:val="center"/>
        <w:rPr>
          <w:rFonts w:ascii="Arial" w:hAnsi="Arial" w:cs="Arial"/>
          <w:b/>
          <w:bCs/>
        </w:rPr>
      </w:pPr>
    </w:p>
    <w:p w:rsidR="002B6FE3" w:rsidRDefault="002B6FE3" w:rsidP="002B6FE3">
      <w:pPr>
        <w:rPr>
          <w:rFonts w:ascii="Arial" w:hAnsi="Arial" w:cs="Arial"/>
        </w:rPr>
      </w:pPr>
      <w:r>
        <w:rPr>
          <w:rFonts w:ascii="Arial" w:hAnsi="Arial" w:cs="Arial"/>
        </w:rPr>
        <w:t>8.1. Из 1812 одинаковых квадратов со стороной 1 мм сделали прямоугольную рамку для групповой фотографии. Толщина рамки = 1 мм. Границы фотографии совпадают с внутренними границами рамки). Потом фотографию разрезали по линии миллиметровой сетки на две прямоугольные части. Теперь понадобилось две рамки, на которые ушло 2018 таких же квадратов. Найдите размеры исходной фотографии.</w:t>
      </w:r>
    </w:p>
    <w:p w:rsidR="002B6FE3" w:rsidRDefault="002B6FE3" w:rsidP="002B6FE3">
      <w:pPr>
        <w:ind w:firstLine="567"/>
        <w:jc w:val="both"/>
        <w:rPr>
          <w:rFonts w:ascii="Arial" w:hAnsi="Arial" w:cs="Arial"/>
        </w:rPr>
      </w:pPr>
      <w:r>
        <w:rPr>
          <w:rFonts w:ascii="Arial" w:hAnsi="Arial" w:cs="Arial"/>
          <w:b/>
          <w:bCs/>
        </w:rPr>
        <w:t>Решение</w:t>
      </w:r>
      <w:r>
        <w:rPr>
          <w:rFonts w:ascii="Arial" w:hAnsi="Arial" w:cs="Arial"/>
        </w:rPr>
        <w:t>. Без ограничения общности можно считать, что разрез проходил по вертикали. После разрезания добавились две вертикальные стороны рамки вместе с угловыми квадратами, на которые ушло 2018 – 1812 = 206 квадратов. Значит, на каждую сторону ушло 206 : 2 = 103 квадрата и столько же квадратов составляла вертикальная сторона исходной рамки. Тогда горизонтальная сторона исходной рамки (без учета угловых квадратов) составляла (1812 – 206) : 2 = 803 квадратов. Так как угловые квадраты учитывать не надо, то размер исходной фотографии: 101</w:t>
      </w:r>
      <w:r>
        <w:rPr>
          <w:rFonts w:ascii="Arial" w:hAnsi="Arial" w:cs="Arial"/>
        </w:rPr>
        <w:sym w:font="Symbol" w:char="F0B4"/>
      </w:r>
      <w:r>
        <w:rPr>
          <w:rFonts w:ascii="Arial" w:hAnsi="Arial" w:cs="Arial"/>
        </w:rPr>
        <w:t>803 (мм).</w:t>
      </w:r>
    </w:p>
    <w:p w:rsidR="002B6FE3" w:rsidRDefault="002B6FE3" w:rsidP="002B6FE3">
      <w:pPr>
        <w:ind w:firstLine="567"/>
        <w:rPr>
          <w:rFonts w:ascii="Arial" w:hAnsi="Arial" w:cs="Arial"/>
        </w:rPr>
      </w:pPr>
      <w:r>
        <w:rPr>
          <w:rFonts w:ascii="Arial" w:hAnsi="Arial" w:cs="Arial"/>
          <w:b/>
          <w:bCs/>
        </w:rPr>
        <w:t>Ответ</w:t>
      </w:r>
      <w:r>
        <w:rPr>
          <w:rFonts w:ascii="Arial" w:hAnsi="Arial" w:cs="Arial"/>
        </w:rPr>
        <w:t>: 101</w:t>
      </w:r>
      <w:r>
        <w:rPr>
          <w:rFonts w:ascii="Arial" w:hAnsi="Arial" w:cs="Arial"/>
        </w:rPr>
        <w:sym w:font="Symbol" w:char="F0B4"/>
      </w:r>
      <w:r>
        <w:rPr>
          <w:rFonts w:ascii="Arial" w:hAnsi="Arial" w:cs="Arial"/>
        </w:rPr>
        <w:t>803 (мм).</w:t>
      </w:r>
    </w:p>
    <w:p w:rsidR="002B6FE3" w:rsidRDefault="002B6FE3" w:rsidP="002B6FE3">
      <w:pPr>
        <w:ind w:firstLine="567"/>
        <w:jc w:val="both"/>
        <w:rPr>
          <w:rFonts w:ascii="Arial" w:hAnsi="Arial" w:cs="Arial"/>
        </w:rPr>
      </w:pPr>
      <w:r>
        <w:rPr>
          <w:rFonts w:ascii="Arial" w:hAnsi="Arial" w:cs="Arial"/>
          <w:u w:val="single"/>
        </w:rPr>
        <w:t>Критерии проверки</w:t>
      </w:r>
      <w:r>
        <w:rPr>
          <w:rFonts w:ascii="Arial" w:hAnsi="Arial" w:cs="Arial"/>
        </w:rPr>
        <w:t>.</w:t>
      </w:r>
    </w:p>
    <w:p w:rsidR="002B6FE3" w:rsidRDefault="002B6FE3" w:rsidP="002B6FE3">
      <w:pPr>
        <w:jc w:val="both"/>
        <w:rPr>
          <w:rFonts w:ascii="Arial" w:hAnsi="Arial" w:cs="Arial"/>
        </w:rPr>
      </w:pPr>
      <w:r>
        <w:rPr>
          <w:rFonts w:ascii="Arial" w:hAnsi="Arial" w:cs="Arial"/>
        </w:rPr>
        <w:t>“</w:t>
      </w:r>
      <w:r>
        <w:rPr>
          <w:rFonts w:ascii="Arial" w:hAnsi="Arial" w:cs="Arial"/>
          <w:i/>
          <w:iCs/>
        </w:rPr>
        <w:t>+</w:t>
      </w:r>
      <w:r>
        <w:rPr>
          <w:rFonts w:ascii="Arial" w:hAnsi="Arial" w:cs="Arial"/>
        </w:rPr>
        <w:t xml:space="preserve">” </w:t>
      </w:r>
      <w:r>
        <w:rPr>
          <w:rFonts w:ascii="Arial" w:hAnsi="Arial" w:cs="Arial"/>
          <w:i/>
          <w:iCs/>
        </w:rPr>
        <w:t>Приведено полное обоснованное решение и получен верный ответ</w:t>
      </w:r>
    </w:p>
    <w:p w:rsidR="002B6FE3" w:rsidRDefault="002B6FE3" w:rsidP="002B6FE3">
      <w:pPr>
        <w:jc w:val="both"/>
        <w:rPr>
          <w:rFonts w:ascii="Arial" w:hAnsi="Arial" w:cs="Arial"/>
          <w:i/>
          <w:iCs/>
        </w:rPr>
      </w:pPr>
      <w:r>
        <w:rPr>
          <w:rFonts w:ascii="Arial" w:hAnsi="Arial" w:cs="Arial"/>
        </w:rPr>
        <w:t>“</w:t>
      </w:r>
      <w:r>
        <w:rPr>
          <w:rFonts w:ascii="Arial" w:hAnsi="Arial" w:cs="Arial"/>
          <w:i/>
          <w:iCs/>
        </w:rPr>
        <w:t>±</w:t>
      </w:r>
      <w:r>
        <w:rPr>
          <w:rFonts w:ascii="Arial" w:hAnsi="Arial" w:cs="Arial"/>
        </w:rPr>
        <w:t xml:space="preserve">” </w:t>
      </w:r>
      <w:r>
        <w:rPr>
          <w:rFonts w:ascii="Arial" w:hAnsi="Arial" w:cs="Arial"/>
          <w:i/>
          <w:iCs/>
        </w:rPr>
        <w:t>Приведены верные рассуждения, но в качестве ответа дан размер исходной рамки</w:t>
      </w:r>
      <w:r>
        <w:rPr>
          <w:rFonts w:ascii="Arial" w:hAnsi="Arial" w:cs="Arial"/>
        </w:rPr>
        <w:t xml:space="preserve"> </w:t>
      </w:r>
      <w:r>
        <w:rPr>
          <w:rFonts w:ascii="Arial" w:hAnsi="Arial" w:cs="Arial"/>
          <w:i/>
          <w:iCs/>
        </w:rPr>
        <w:t>(103</w:t>
      </w:r>
      <w:r>
        <w:rPr>
          <w:rFonts w:ascii="Arial" w:hAnsi="Arial" w:cs="Arial"/>
          <w:i/>
          <w:iCs/>
        </w:rPr>
        <w:sym w:font="Symbol" w:char="F0B4"/>
      </w:r>
      <w:r>
        <w:rPr>
          <w:rFonts w:ascii="Arial" w:hAnsi="Arial" w:cs="Arial"/>
          <w:i/>
          <w:iCs/>
        </w:rPr>
        <w:t>805 мм)</w:t>
      </w:r>
    </w:p>
    <w:p w:rsidR="002B6FE3" w:rsidRDefault="002B6FE3" w:rsidP="002B6FE3">
      <w:pPr>
        <w:jc w:val="both"/>
        <w:rPr>
          <w:rFonts w:ascii="Arial" w:hAnsi="Arial" w:cs="Arial"/>
        </w:rPr>
      </w:pPr>
      <w:r>
        <w:rPr>
          <w:rFonts w:ascii="Arial" w:hAnsi="Arial" w:cs="Arial"/>
        </w:rPr>
        <w:t>“</w:t>
      </w:r>
      <w:r>
        <w:rPr>
          <w:rFonts w:ascii="Arial" w:hAnsi="Arial" w:cs="Arial"/>
          <w:i/>
          <w:iCs/>
        </w:rPr>
        <w:t>±</w:t>
      </w:r>
      <w:r>
        <w:rPr>
          <w:rFonts w:ascii="Arial" w:hAnsi="Arial" w:cs="Arial"/>
        </w:rPr>
        <w:t xml:space="preserve">” </w:t>
      </w:r>
      <w:r>
        <w:rPr>
          <w:rFonts w:ascii="Arial" w:hAnsi="Arial" w:cs="Arial"/>
          <w:i/>
          <w:iCs/>
        </w:rPr>
        <w:t>Приведены верные в целом рассуждения, но при получении ответа угловые квадраты</w:t>
      </w:r>
      <w:r>
        <w:rPr>
          <w:rFonts w:ascii="Arial" w:hAnsi="Arial" w:cs="Arial"/>
        </w:rPr>
        <w:t xml:space="preserve"> </w:t>
      </w:r>
      <w:r>
        <w:rPr>
          <w:rFonts w:ascii="Arial" w:hAnsi="Arial" w:cs="Arial"/>
          <w:i/>
          <w:iCs/>
        </w:rPr>
        <w:t>вычтены лишний раз (101</w:t>
      </w:r>
      <w:r>
        <w:rPr>
          <w:rFonts w:ascii="Arial" w:hAnsi="Arial" w:cs="Arial"/>
          <w:i/>
          <w:iCs/>
        </w:rPr>
        <w:sym w:font="Symbol" w:char="F0B4"/>
      </w:r>
      <w:r>
        <w:rPr>
          <w:rFonts w:ascii="Arial" w:hAnsi="Arial" w:cs="Arial"/>
          <w:i/>
          <w:iCs/>
        </w:rPr>
        <w:t>801 мм)</w:t>
      </w:r>
    </w:p>
    <w:p w:rsidR="002B6FE3" w:rsidRDefault="002B6FE3" w:rsidP="002B6FE3">
      <w:pPr>
        <w:jc w:val="both"/>
        <w:rPr>
          <w:rFonts w:ascii="Arial" w:hAnsi="Arial" w:cs="Arial"/>
        </w:rPr>
      </w:pPr>
      <w:r>
        <w:rPr>
          <w:rFonts w:ascii="Arial" w:hAnsi="Arial" w:cs="Arial"/>
        </w:rPr>
        <w:t xml:space="preserve">“-+” </w:t>
      </w:r>
      <w:r>
        <w:rPr>
          <w:rFonts w:ascii="Arial" w:hAnsi="Arial" w:cs="Arial"/>
          <w:i/>
          <w:iCs/>
        </w:rPr>
        <w:t xml:space="preserve">Приведен только верный ответ и проверено, что он удовлетворяет условию </w:t>
      </w:r>
    </w:p>
    <w:p w:rsidR="002B6FE3" w:rsidRDefault="002B6FE3" w:rsidP="002B6FE3">
      <w:pPr>
        <w:rPr>
          <w:rFonts w:ascii="Arial" w:hAnsi="Arial" w:cs="Arial"/>
        </w:rPr>
      </w:pPr>
      <w:r>
        <w:rPr>
          <w:rFonts w:ascii="Arial" w:hAnsi="Arial" w:cs="Arial"/>
        </w:rPr>
        <w:t xml:space="preserve">“–” </w:t>
      </w:r>
      <w:r>
        <w:rPr>
          <w:rFonts w:ascii="Arial" w:hAnsi="Arial" w:cs="Arial"/>
          <w:i/>
          <w:iCs/>
        </w:rPr>
        <w:t>Приведен только ответ</w:t>
      </w:r>
    </w:p>
    <w:p w:rsidR="002B6FE3" w:rsidRPr="00116378" w:rsidRDefault="002B6FE3" w:rsidP="002B6FE3">
      <w:pPr>
        <w:numPr>
          <w:ilvl w:val="0"/>
          <w:numId w:val="1"/>
        </w:numPr>
        <w:jc w:val="center"/>
        <w:rPr>
          <w:rFonts w:ascii="Arial" w:hAnsi="Arial" w:cs="Arial"/>
        </w:rPr>
      </w:pPr>
      <w:r>
        <w:rPr>
          <w:rFonts w:ascii="Arial" w:hAnsi="Arial" w:cs="Arial"/>
        </w:rPr>
        <w:t xml:space="preserve">“–” </w:t>
      </w:r>
      <w:r>
        <w:rPr>
          <w:rFonts w:ascii="Arial" w:hAnsi="Arial" w:cs="Arial"/>
          <w:i/>
          <w:iCs/>
        </w:rPr>
        <w:t>Приведено неверное решение или оно отсутствует</w:t>
      </w:r>
    </w:p>
    <w:p w:rsidR="002B6FE3" w:rsidRPr="007E1A8E" w:rsidRDefault="002B6FE3" w:rsidP="002B6FE3">
      <w:pPr>
        <w:numPr>
          <w:ilvl w:val="0"/>
          <w:numId w:val="1"/>
        </w:numPr>
        <w:jc w:val="center"/>
        <w:rPr>
          <w:rFonts w:ascii="Arial" w:hAnsi="Arial" w:cs="Arial"/>
        </w:rPr>
      </w:pPr>
    </w:p>
    <w:p w:rsidR="002B6FE3" w:rsidRDefault="002B6FE3" w:rsidP="002B6FE3">
      <w:pPr>
        <w:ind w:left="360"/>
        <w:jc w:val="both"/>
        <w:rPr>
          <w:rFonts w:ascii="Arial" w:hAnsi="Arial" w:cs="Arial"/>
        </w:rPr>
      </w:pPr>
      <w:r>
        <w:rPr>
          <w:rFonts w:ascii="Arial" w:hAnsi="Arial" w:cs="Arial"/>
        </w:rPr>
        <w:t>8.2. Записаны четыре различных натуральных числа. Оказалось, что сумма чисел, им обратных, равна 1. Может ли среди записанных чисел отсутствовать число 2?</w:t>
      </w:r>
    </w:p>
    <w:p w:rsidR="002B6FE3" w:rsidRDefault="002B6FE3" w:rsidP="002B6FE3">
      <w:pPr>
        <w:ind w:firstLine="567"/>
        <w:jc w:val="both"/>
        <w:rPr>
          <w:rFonts w:ascii="Arial" w:hAnsi="Arial" w:cs="Arial"/>
        </w:rPr>
      </w:pPr>
      <w:r>
        <w:rPr>
          <w:rFonts w:ascii="Arial" w:hAnsi="Arial" w:cs="Arial"/>
          <w:b/>
          <w:bCs/>
        </w:rPr>
        <w:t>Решение</w:t>
      </w:r>
      <w:r>
        <w:rPr>
          <w:rFonts w:ascii="Arial" w:hAnsi="Arial" w:cs="Arial"/>
        </w:rPr>
        <w:t>. Если хотя бы одно из записанных чисел – это 1, то обратное к нему также 1, тогда сумма обратных чисел больше, чем 1. Следовательно, среди записанных чисел нет 1. Предположим, что среди нет числа 2. Рассмотрим четыре наименьших натуральных числа из оставшихся: 3, 4, 5 и 6. Сумма чисел, им обратных, равна</w:t>
      </w:r>
      <w:r w:rsidRPr="00F34FD7">
        <w:rPr>
          <w:rFonts w:ascii="Arial" w:hAnsi="Arial" w:cs="Arial"/>
        </w:rPr>
        <w:t xml:space="preserve"> 1/3 +1/4 +1/5 +1/6 =19/20 </w:t>
      </w:r>
      <w:r w:rsidRPr="00576929">
        <w:rPr>
          <w:rFonts w:ascii="Arial" w:hAnsi="Arial" w:cs="Arial"/>
        </w:rPr>
        <w:t>&lt; 1</w:t>
      </w:r>
      <w:r>
        <w:rPr>
          <w:rFonts w:ascii="Arial" w:hAnsi="Arial" w:cs="Arial"/>
        </w:rPr>
        <w:t>. Увеличение любого из этих чисел приводит к уменьшению числа, ему обратного, поэтому при отсутствии числа 2 среди записанных сумма обратных чисел не будет равна 1.</w:t>
      </w:r>
    </w:p>
    <w:p w:rsidR="002B6FE3" w:rsidRDefault="002B6FE3" w:rsidP="002B6FE3">
      <w:pPr>
        <w:ind w:firstLine="567"/>
        <w:jc w:val="both"/>
        <w:rPr>
          <w:rFonts w:ascii="Arial" w:hAnsi="Arial" w:cs="Arial"/>
          <w:i/>
          <w:iCs/>
        </w:rPr>
      </w:pPr>
      <w:r>
        <w:rPr>
          <w:rFonts w:ascii="Arial" w:hAnsi="Arial" w:cs="Arial"/>
          <w:i/>
          <w:iCs/>
        </w:rPr>
        <w:t>Условию задачи удовлетворяют следующие наборы чисел: (2; 3; 7; 42), (2; 3 8; 24), (2; 3; 9; 18), (2; 3; 10; 15), (2; 4; 5; 20), (2; 4; 6; 12). От школьников не требуется приводить пример чисел, удовлетворяющих условию.</w:t>
      </w:r>
    </w:p>
    <w:p w:rsidR="002B6FE3" w:rsidRPr="00116378" w:rsidRDefault="002B6FE3" w:rsidP="002B6FE3">
      <w:pPr>
        <w:numPr>
          <w:ilvl w:val="0"/>
          <w:numId w:val="1"/>
        </w:numPr>
        <w:jc w:val="both"/>
        <w:rPr>
          <w:rFonts w:ascii="Arial" w:hAnsi="Arial" w:cs="Arial"/>
        </w:rPr>
      </w:pPr>
      <w:r>
        <w:rPr>
          <w:rFonts w:ascii="Arial" w:hAnsi="Arial" w:cs="Arial"/>
          <w:b/>
          <w:bCs/>
        </w:rPr>
        <w:t>Ответ</w:t>
      </w:r>
      <w:r>
        <w:rPr>
          <w:rFonts w:ascii="Arial" w:hAnsi="Arial" w:cs="Arial"/>
        </w:rPr>
        <w:t>: не может.</w:t>
      </w:r>
    </w:p>
    <w:p w:rsidR="002B6FE3" w:rsidRDefault="002B6FE3" w:rsidP="002B6FE3">
      <w:pPr>
        <w:ind w:firstLine="567"/>
        <w:jc w:val="both"/>
        <w:rPr>
          <w:rFonts w:ascii="Arial" w:hAnsi="Arial" w:cs="Arial"/>
        </w:rPr>
      </w:pPr>
      <w:r>
        <w:rPr>
          <w:rFonts w:ascii="Arial" w:hAnsi="Arial" w:cs="Arial"/>
          <w:u w:val="single"/>
        </w:rPr>
        <w:t>Критерии проверки</w:t>
      </w:r>
      <w:r>
        <w:rPr>
          <w:rFonts w:ascii="Arial" w:hAnsi="Arial" w:cs="Arial"/>
        </w:rPr>
        <w:t>.</w:t>
      </w:r>
    </w:p>
    <w:p w:rsidR="002B6FE3" w:rsidRDefault="002B6FE3" w:rsidP="002B6FE3">
      <w:pPr>
        <w:jc w:val="both"/>
        <w:rPr>
          <w:rFonts w:ascii="Arial" w:hAnsi="Arial" w:cs="Arial"/>
        </w:rPr>
      </w:pPr>
      <w:r>
        <w:rPr>
          <w:rFonts w:ascii="Arial" w:hAnsi="Arial" w:cs="Arial"/>
        </w:rPr>
        <w:t>“</w:t>
      </w:r>
      <w:r>
        <w:rPr>
          <w:rFonts w:ascii="Arial" w:hAnsi="Arial" w:cs="Arial"/>
          <w:i/>
          <w:iCs/>
        </w:rPr>
        <w:t>+</w:t>
      </w:r>
      <w:r>
        <w:rPr>
          <w:rFonts w:ascii="Arial" w:hAnsi="Arial" w:cs="Arial"/>
        </w:rPr>
        <w:t xml:space="preserve">” </w:t>
      </w:r>
      <w:r>
        <w:rPr>
          <w:rFonts w:ascii="Arial" w:hAnsi="Arial" w:cs="Arial"/>
          <w:i/>
          <w:iCs/>
        </w:rPr>
        <w:t>Приведено полное обоснованное решение</w:t>
      </w:r>
    </w:p>
    <w:p w:rsidR="002B6FE3" w:rsidRDefault="002B6FE3" w:rsidP="002B6FE3">
      <w:pPr>
        <w:jc w:val="both"/>
        <w:rPr>
          <w:rFonts w:ascii="Arial" w:hAnsi="Arial" w:cs="Arial"/>
        </w:rPr>
      </w:pPr>
      <w:r>
        <w:rPr>
          <w:rFonts w:ascii="Arial" w:hAnsi="Arial" w:cs="Arial"/>
        </w:rPr>
        <w:t>“</w:t>
      </w:r>
      <w:r>
        <w:rPr>
          <w:rFonts w:ascii="Arial" w:hAnsi="Arial" w:cs="Arial"/>
          <w:i/>
          <w:iCs/>
        </w:rPr>
        <w:t>±</w:t>
      </w:r>
      <w:r>
        <w:rPr>
          <w:rFonts w:ascii="Arial" w:hAnsi="Arial" w:cs="Arial"/>
        </w:rPr>
        <w:t xml:space="preserve">” </w:t>
      </w:r>
      <w:r>
        <w:rPr>
          <w:rFonts w:ascii="Arial" w:hAnsi="Arial" w:cs="Arial"/>
          <w:i/>
          <w:iCs/>
        </w:rPr>
        <w:t>Приведены верные в целом рассуждения, но случай, когда одно из чисел равно 1, не рассмотрен</w:t>
      </w:r>
    </w:p>
    <w:p w:rsidR="002B6FE3" w:rsidRDefault="002B6FE3" w:rsidP="002B6FE3">
      <w:pPr>
        <w:jc w:val="both"/>
        <w:rPr>
          <w:rFonts w:ascii="Arial" w:hAnsi="Arial" w:cs="Arial"/>
        </w:rPr>
      </w:pPr>
      <w:r>
        <w:rPr>
          <w:rFonts w:ascii="Arial" w:hAnsi="Arial" w:cs="Arial"/>
        </w:rPr>
        <w:t xml:space="preserve">“-+” </w:t>
      </w:r>
      <w:r>
        <w:rPr>
          <w:rFonts w:ascii="Arial" w:hAnsi="Arial" w:cs="Arial"/>
          <w:i/>
          <w:iCs/>
        </w:rPr>
        <w:t xml:space="preserve">Рассмотрен только случай 3, 4, 5 и 6 без дальнейших рассуждений и выводов </w:t>
      </w:r>
    </w:p>
    <w:p w:rsidR="002B6FE3" w:rsidRDefault="002B6FE3" w:rsidP="002B6FE3">
      <w:pPr>
        <w:rPr>
          <w:rFonts w:ascii="Arial" w:hAnsi="Arial" w:cs="Arial"/>
        </w:rPr>
      </w:pPr>
      <w:r>
        <w:rPr>
          <w:rFonts w:ascii="Arial" w:hAnsi="Arial" w:cs="Arial"/>
        </w:rPr>
        <w:t xml:space="preserve">“–” </w:t>
      </w:r>
      <w:r>
        <w:rPr>
          <w:rFonts w:ascii="Arial" w:hAnsi="Arial" w:cs="Arial"/>
          <w:i/>
          <w:iCs/>
        </w:rPr>
        <w:t>Приведен только ответ</w:t>
      </w:r>
    </w:p>
    <w:p w:rsidR="002B6FE3" w:rsidRDefault="002B6FE3" w:rsidP="002B6FE3">
      <w:pPr>
        <w:rPr>
          <w:rFonts w:ascii="Arial" w:hAnsi="Arial" w:cs="Arial"/>
        </w:rPr>
      </w:pPr>
      <w:r>
        <w:rPr>
          <w:rFonts w:ascii="Arial" w:hAnsi="Arial" w:cs="Arial"/>
        </w:rPr>
        <w:t xml:space="preserve">“–” </w:t>
      </w:r>
      <w:r>
        <w:rPr>
          <w:rFonts w:ascii="Arial" w:hAnsi="Arial" w:cs="Arial"/>
          <w:i/>
          <w:iCs/>
        </w:rPr>
        <w:t>Приведено неверное решение или оно отсутствует</w:t>
      </w:r>
    </w:p>
    <w:p w:rsidR="002B6FE3" w:rsidRDefault="002B6FE3" w:rsidP="002B6FE3">
      <w:pPr>
        <w:jc w:val="both"/>
        <w:rPr>
          <w:rFonts w:ascii="Arial" w:hAnsi="Arial" w:cs="Arial"/>
          <w:b/>
          <w:bCs/>
        </w:rPr>
      </w:pPr>
    </w:p>
    <w:p w:rsidR="002B6FE3" w:rsidRDefault="002B6FE3" w:rsidP="002B6FE3">
      <w:pPr>
        <w:jc w:val="both"/>
        <w:rPr>
          <w:rFonts w:ascii="Arial" w:hAnsi="Arial" w:cs="Arial"/>
        </w:rPr>
      </w:pPr>
      <w:r>
        <w:rPr>
          <w:rFonts w:ascii="Arial" w:hAnsi="Arial" w:cs="Arial"/>
          <w:b/>
          <w:bCs/>
        </w:rPr>
        <w:t>8.3.</w:t>
      </w:r>
      <w:r>
        <w:rPr>
          <w:rFonts w:ascii="Arial" w:hAnsi="Arial" w:cs="Arial"/>
        </w:rPr>
        <w:t xml:space="preserve"> На координатной плоскости построены четыре прямые, уравнения которых имеют вид </w:t>
      </w:r>
      <w:r>
        <w:rPr>
          <w:rFonts w:ascii="Arial" w:hAnsi="Arial" w:cs="Arial"/>
          <w:i/>
          <w:iCs/>
          <w:lang w:val="en-US"/>
        </w:rPr>
        <w:t>y</w:t>
      </w:r>
      <w:r w:rsidRPr="00372325">
        <w:rPr>
          <w:rFonts w:ascii="Arial" w:hAnsi="Arial" w:cs="Arial"/>
          <w:i/>
          <w:iCs/>
        </w:rPr>
        <w:t xml:space="preserve"> </w:t>
      </w:r>
      <w:r>
        <w:rPr>
          <w:rFonts w:ascii="Arial" w:hAnsi="Arial" w:cs="Arial"/>
        </w:rPr>
        <w:t>=</w:t>
      </w:r>
      <w:proofErr w:type="spellStart"/>
      <w:r>
        <w:rPr>
          <w:rFonts w:ascii="Arial" w:hAnsi="Arial" w:cs="Arial"/>
          <w:i/>
          <w:iCs/>
          <w:lang w:val="en-US"/>
        </w:rPr>
        <w:t>kx</w:t>
      </w:r>
      <w:proofErr w:type="spellEnd"/>
      <w:r w:rsidRPr="00372325">
        <w:rPr>
          <w:rFonts w:ascii="Arial" w:hAnsi="Arial" w:cs="Arial"/>
          <w:i/>
          <w:iCs/>
        </w:rPr>
        <w:t xml:space="preserve"> </w:t>
      </w:r>
      <w:r>
        <w:rPr>
          <w:rFonts w:ascii="Arial" w:hAnsi="Arial" w:cs="Arial"/>
        </w:rPr>
        <w:t>+</w:t>
      </w:r>
      <w:r>
        <w:rPr>
          <w:rFonts w:ascii="Arial" w:hAnsi="Arial" w:cs="Arial"/>
          <w:i/>
          <w:iCs/>
          <w:lang w:val="en-US"/>
        </w:rPr>
        <w:t>b</w:t>
      </w:r>
      <w:r>
        <w:rPr>
          <w:rFonts w:ascii="Arial" w:hAnsi="Arial" w:cs="Arial"/>
        </w:rPr>
        <w:t>. Все коэффициенты и свободные члены – различные натуральные числа от 1 до 8. Могут ли эти 4 прямые разделить плоскость ровно на 8 частей?</w:t>
      </w:r>
    </w:p>
    <w:p w:rsidR="002B6FE3" w:rsidRDefault="002B6FE3" w:rsidP="002B6FE3">
      <w:pPr>
        <w:ind w:firstLine="567"/>
        <w:jc w:val="both"/>
        <w:rPr>
          <w:rFonts w:ascii="Arial" w:hAnsi="Arial" w:cs="Arial"/>
        </w:rPr>
      </w:pPr>
      <w:r>
        <w:rPr>
          <w:rFonts w:ascii="Arial" w:hAnsi="Arial" w:cs="Arial"/>
          <w:b/>
          <w:bCs/>
        </w:rPr>
        <w:t>Решение</w:t>
      </w:r>
      <w:r>
        <w:rPr>
          <w:rFonts w:ascii="Arial" w:hAnsi="Arial" w:cs="Arial"/>
        </w:rPr>
        <w:t xml:space="preserve">. Рассмотрим, например, прямые, заданные уравнениями: </w:t>
      </w:r>
      <w:r>
        <w:rPr>
          <w:rFonts w:ascii="Arial" w:hAnsi="Arial" w:cs="Arial"/>
          <w:i/>
          <w:iCs/>
          <w:lang w:val="en-US"/>
        </w:rPr>
        <w:t>y</w:t>
      </w:r>
      <w:r>
        <w:rPr>
          <w:rFonts w:ascii="Arial" w:hAnsi="Arial" w:cs="Arial"/>
        </w:rPr>
        <w:t xml:space="preserve"> =8</w:t>
      </w:r>
      <w:r>
        <w:rPr>
          <w:rFonts w:ascii="Arial" w:hAnsi="Arial" w:cs="Arial"/>
          <w:i/>
          <w:iCs/>
          <w:lang w:val="en-US"/>
        </w:rPr>
        <w:t>x</w:t>
      </w:r>
      <w:r>
        <w:rPr>
          <w:rFonts w:ascii="Arial" w:hAnsi="Arial" w:cs="Arial"/>
        </w:rPr>
        <w:t xml:space="preserve"> +1, </w:t>
      </w:r>
      <w:r>
        <w:rPr>
          <w:rFonts w:ascii="Arial" w:hAnsi="Arial" w:cs="Arial"/>
          <w:i/>
          <w:iCs/>
          <w:lang w:val="en-US"/>
        </w:rPr>
        <w:t>y</w:t>
      </w:r>
      <w:r>
        <w:rPr>
          <w:rFonts w:ascii="Arial" w:hAnsi="Arial" w:cs="Arial"/>
        </w:rPr>
        <w:t xml:space="preserve"> =7</w:t>
      </w:r>
      <w:r>
        <w:rPr>
          <w:rFonts w:ascii="Arial" w:hAnsi="Arial" w:cs="Arial"/>
          <w:i/>
          <w:iCs/>
          <w:lang w:val="en-US"/>
        </w:rPr>
        <w:t>x</w:t>
      </w:r>
      <w:r>
        <w:rPr>
          <w:rFonts w:ascii="Arial" w:hAnsi="Arial" w:cs="Arial"/>
        </w:rPr>
        <w:t xml:space="preserve"> +2, </w:t>
      </w:r>
      <w:r>
        <w:rPr>
          <w:rFonts w:ascii="Arial" w:hAnsi="Arial" w:cs="Arial"/>
          <w:i/>
          <w:iCs/>
          <w:lang w:val="en-US"/>
        </w:rPr>
        <w:t>y</w:t>
      </w:r>
      <w:r>
        <w:rPr>
          <w:rFonts w:ascii="Arial" w:hAnsi="Arial" w:cs="Arial"/>
        </w:rPr>
        <w:t xml:space="preserve"> =6</w:t>
      </w:r>
      <w:r>
        <w:rPr>
          <w:rFonts w:ascii="Arial" w:hAnsi="Arial" w:cs="Arial"/>
          <w:i/>
          <w:iCs/>
          <w:lang w:val="en-US"/>
        </w:rPr>
        <w:t>x</w:t>
      </w:r>
      <w:r>
        <w:rPr>
          <w:rFonts w:ascii="Arial" w:hAnsi="Arial" w:cs="Arial"/>
        </w:rPr>
        <w:t xml:space="preserve"> +3 и </w:t>
      </w:r>
      <w:r>
        <w:rPr>
          <w:rFonts w:ascii="Arial" w:hAnsi="Arial" w:cs="Arial"/>
          <w:i/>
          <w:iCs/>
          <w:lang w:val="en-US"/>
        </w:rPr>
        <w:t>y</w:t>
      </w:r>
      <w:r>
        <w:rPr>
          <w:rFonts w:ascii="Arial" w:hAnsi="Arial" w:cs="Arial"/>
        </w:rPr>
        <w:t xml:space="preserve"> =5</w:t>
      </w:r>
      <w:r>
        <w:rPr>
          <w:rFonts w:ascii="Arial" w:hAnsi="Arial" w:cs="Arial"/>
          <w:i/>
          <w:iCs/>
          <w:lang w:val="en-US"/>
        </w:rPr>
        <w:t>x</w:t>
      </w:r>
      <w:r>
        <w:rPr>
          <w:rFonts w:ascii="Arial" w:hAnsi="Arial" w:cs="Arial"/>
        </w:rPr>
        <w:t xml:space="preserve"> +4. Каждая из них проходит через точку (1;9), поэтому они делят плоскость ровно на 8 частей.</w:t>
      </w:r>
    </w:p>
    <w:p w:rsidR="002B6FE3" w:rsidRDefault="002B6FE3" w:rsidP="002B6FE3">
      <w:pPr>
        <w:ind w:firstLine="567"/>
        <w:jc w:val="both"/>
        <w:rPr>
          <w:rFonts w:ascii="Arial" w:hAnsi="Arial" w:cs="Arial"/>
          <w:i/>
          <w:iCs/>
        </w:rPr>
      </w:pPr>
      <w:r>
        <w:rPr>
          <w:rFonts w:ascii="Arial" w:hAnsi="Arial" w:cs="Arial"/>
          <w:i/>
          <w:iCs/>
        </w:rPr>
        <w:t xml:space="preserve">Существуют и другие примеры, в которых все прямые проходят через указанную точку. Это условие выполняется, если в каждом из уравнений </w:t>
      </w:r>
      <w:r>
        <w:rPr>
          <w:rFonts w:ascii="Arial" w:hAnsi="Arial" w:cs="Arial"/>
          <w:i/>
          <w:iCs/>
          <w:lang w:val="en-US"/>
        </w:rPr>
        <w:t>k</w:t>
      </w:r>
      <w:r>
        <w:rPr>
          <w:rFonts w:ascii="Arial" w:hAnsi="Arial" w:cs="Arial"/>
          <w:i/>
          <w:iCs/>
        </w:rPr>
        <w:t xml:space="preserve"> +</w:t>
      </w:r>
      <w:r>
        <w:rPr>
          <w:rFonts w:ascii="Arial" w:hAnsi="Arial" w:cs="Arial"/>
          <w:i/>
          <w:iCs/>
          <w:lang w:val="en-US"/>
        </w:rPr>
        <w:t>b</w:t>
      </w:r>
      <w:r>
        <w:rPr>
          <w:rFonts w:ascii="Arial" w:hAnsi="Arial" w:cs="Arial"/>
          <w:i/>
          <w:iCs/>
        </w:rPr>
        <w:t xml:space="preserve"> =</w:t>
      </w:r>
      <w:r w:rsidRPr="00576929">
        <w:rPr>
          <w:rFonts w:ascii="Arial" w:hAnsi="Arial" w:cs="Arial"/>
          <w:i/>
          <w:iCs/>
        </w:rPr>
        <w:t>9.</w:t>
      </w:r>
      <w:r>
        <w:rPr>
          <w:rFonts w:ascii="Arial" w:hAnsi="Arial" w:cs="Arial"/>
          <w:i/>
          <w:iCs/>
        </w:rPr>
        <w:t xml:space="preserve"> В других случаях </w:t>
      </w:r>
      <w:r>
        <w:rPr>
          <w:rFonts w:ascii="Arial" w:hAnsi="Arial" w:cs="Arial"/>
          <w:i/>
          <w:iCs/>
        </w:rPr>
        <w:lastRenderedPageBreak/>
        <w:t>плоскость разделится на большее количество частей (другой общей точки быть не может и параллельных прямых среди них нет).</w:t>
      </w:r>
      <w:r w:rsidRPr="00576929">
        <w:rPr>
          <w:rFonts w:ascii="Arial" w:hAnsi="Arial" w:cs="Arial"/>
          <w:i/>
          <w:iCs/>
        </w:rPr>
        <w:t xml:space="preserve"> </w:t>
      </w:r>
    </w:p>
    <w:p w:rsidR="002B6FE3" w:rsidRDefault="002B6FE3" w:rsidP="002B6FE3">
      <w:pPr>
        <w:ind w:firstLine="567"/>
        <w:jc w:val="both"/>
        <w:rPr>
          <w:rFonts w:ascii="Arial" w:hAnsi="Arial" w:cs="Arial"/>
        </w:rPr>
      </w:pPr>
      <w:r>
        <w:rPr>
          <w:rFonts w:ascii="Arial" w:hAnsi="Arial" w:cs="Arial"/>
          <w:b/>
          <w:bCs/>
        </w:rPr>
        <w:t>Ответ</w:t>
      </w:r>
      <w:r>
        <w:rPr>
          <w:rFonts w:ascii="Arial" w:hAnsi="Arial" w:cs="Arial"/>
        </w:rPr>
        <w:t>: могут.</w:t>
      </w:r>
    </w:p>
    <w:p w:rsidR="002B6FE3" w:rsidRDefault="002B6FE3" w:rsidP="002B6FE3">
      <w:pPr>
        <w:ind w:firstLine="567"/>
        <w:jc w:val="both"/>
        <w:rPr>
          <w:rFonts w:ascii="Arial" w:hAnsi="Arial" w:cs="Arial"/>
        </w:rPr>
      </w:pPr>
      <w:r>
        <w:rPr>
          <w:rFonts w:ascii="Arial" w:hAnsi="Arial" w:cs="Arial"/>
          <w:u w:val="single"/>
        </w:rPr>
        <w:t>Критерии проверки</w:t>
      </w:r>
      <w:r>
        <w:rPr>
          <w:rFonts w:ascii="Arial" w:hAnsi="Arial" w:cs="Arial"/>
        </w:rPr>
        <w:t>.</w:t>
      </w:r>
    </w:p>
    <w:p w:rsidR="002B6FE3" w:rsidRDefault="002B6FE3" w:rsidP="002B6FE3">
      <w:pPr>
        <w:jc w:val="both"/>
        <w:rPr>
          <w:rFonts w:ascii="Arial" w:hAnsi="Arial" w:cs="Arial"/>
        </w:rPr>
      </w:pPr>
      <w:r>
        <w:rPr>
          <w:rFonts w:ascii="Arial" w:hAnsi="Arial" w:cs="Arial"/>
        </w:rPr>
        <w:t>“</w:t>
      </w:r>
      <w:r>
        <w:rPr>
          <w:rFonts w:ascii="Arial" w:hAnsi="Arial" w:cs="Arial"/>
          <w:i/>
          <w:iCs/>
        </w:rPr>
        <w:t>+</w:t>
      </w:r>
      <w:r>
        <w:rPr>
          <w:rFonts w:ascii="Arial" w:hAnsi="Arial" w:cs="Arial"/>
        </w:rPr>
        <w:t xml:space="preserve">” </w:t>
      </w:r>
      <w:r>
        <w:rPr>
          <w:rFonts w:ascii="Arial" w:hAnsi="Arial" w:cs="Arial"/>
          <w:i/>
          <w:iCs/>
        </w:rPr>
        <w:t>Приведен верный пример и объяснено, почему в этом случае плоскость разделится ровно на 8 частей</w:t>
      </w:r>
    </w:p>
    <w:p w:rsidR="002B6FE3" w:rsidRDefault="002B6FE3" w:rsidP="002B6FE3">
      <w:pPr>
        <w:jc w:val="both"/>
        <w:rPr>
          <w:rFonts w:ascii="Arial" w:hAnsi="Arial" w:cs="Arial"/>
          <w:i/>
          <w:iCs/>
        </w:rPr>
      </w:pPr>
      <w:r>
        <w:rPr>
          <w:rFonts w:ascii="Arial" w:hAnsi="Arial" w:cs="Arial"/>
        </w:rPr>
        <w:t>“</w:t>
      </w:r>
      <w:r>
        <w:rPr>
          <w:rFonts w:ascii="Arial" w:hAnsi="Arial" w:cs="Arial"/>
          <w:i/>
          <w:iCs/>
        </w:rPr>
        <w:t>±</w:t>
      </w:r>
      <w:r>
        <w:rPr>
          <w:rFonts w:ascii="Arial" w:hAnsi="Arial" w:cs="Arial"/>
        </w:rPr>
        <w:t xml:space="preserve">” </w:t>
      </w:r>
      <w:r>
        <w:rPr>
          <w:rFonts w:ascii="Arial" w:hAnsi="Arial" w:cs="Arial"/>
          <w:i/>
          <w:iCs/>
        </w:rPr>
        <w:t>Приведен только верный пример (без дальнейших пояснений)</w:t>
      </w:r>
    </w:p>
    <w:p w:rsidR="002B6FE3" w:rsidRDefault="002B6FE3" w:rsidP="002B6FE3">
      <w:pPr>
        <w:jc w:val="both"/>
        <w:rPr>
          <w:rFonts w:ascii="Arial" w:hAnsi="Arial" w:cs="Arial"/>
          <w:i/>
          <w:iCs/>
        </w:rPr>
      </w:pPr>
      <w:r>
        <w:rPr>
          <w:rFonts w:ascii="Arial" w:hAnsi="Arial" w:cs="Arial"/>
        </w:rPr>
        <w:t xml:space="preserve">“-+” </w:t>
      </w:r>
      <w:r>
        <w:rPr>
          <w:rFonts w:ascii="Arial" w:hAnsi="Arial" w:cs="Arial"/>
          <w:i/>
          <w:iCs/>
        </w:rPr>
        <w:t>Приведены 4 уравнения прямых, проходящих через одну точку, но использованы не все числа от 1 до 8, а какие-то из них повторяются</w:t>
      </w:r>
    </w:p>
    <w:p w:rsidR="002B6FE3" w:rsidRDefault="002B6FE3" w:rsidP="002B6FE3">
      <w:pPr>
        <w:rPr>
          <w:rFonts w:ascii="Arial" w:hAnsi="Arial" w:cs="Arial"/>
        </w:rPr>
      </w:pPr>
      <w:r>
        <w:rPr>
          <w:rFonts w:ascii="Arial" w:hAnsi="Arial" w:cs="Arial"/>
        </w:rPr>
        <w:t xml:space="preserve">“–” </w:t>
      </w:r>
      <w:r>
        <w:rPr>
          <w:rFonts w:ascii="Arial" w:hAnsi="Arial" w:cs="Arial"/>
          <w:i/>
          <w:iCs/>
        </w:rPr>
        <w:t>Приведен только ответ</w:t>
      </w:r>
    </w:p>
    <w:p w:rsidR="002B6FE3" w:rsidRDefault="002B6FE3" w:rsidP="002B6FE3">
      <w:pPr>
        <w:jc w:val="both"/>
        <w:rPr>
          <w:rFonts w:ascii="Arial" w:hAnsi="Arial" w:cs="Arial"/>
          <w:b/>
          <w:bCs/>
        </w:rPr>
      </w:pPr>
      <w:r>
        <w:rPr>
          <w:rFonts w:ascii="Arial" w:hAnsi="Arial" w:cs="Arial"/>
        </w:rPr>
        <w:t xml:space="preserve">“–” </w:t>
      </w:r>
      <w:r>
        <w:rPr>
          <w:rFonts w:ascii="Arial" w:hAnsi="Arial" w:cs="Arial"/>
          <w:i/>
          <w:iCs/>
        </w:rPr>
        <w:t>Приведено неверное решение или оно отсутствует</w:t>
      </w:r>
    </w:p>
    <w:p w:rsidR="002B6FE3" w:rsidRDefault="002B6FE3" w:rsidP="002B6FE3">
      <w:pPr>
        <w:framePr w:hSpace="180" w:wrap="auto" w:vAnchor="text" w:hAnchor="page" w:x="8641" w:y="566"/>
      </w:pPr>
      <w:r>
        <w:rPr>
          <w:sz w:val="20"/>
          <w:szCs w:val="20"/>
        </w:rPr>
        <w:object w:dxaOrig="2490" w:dyaOrig="16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8pt;height:80.4pt" o:ole="">
            <v:imagedata r:id="rId5" o:title=""/>
          </v:shape>
          <o:OLEObject Type="Embed" ProgID="PBrush" ShapeID="_x0000_i1025" DrawAspect="Content" ObjectID="_1609742034" r:id="rId6"/>
        </w:object>
      </w:r>
    </w:p>
    <w:p w:rsidR="002B6FE3" w:rsidRDefault="002B6FE3" w:rsidP="002B6FE3">
      <w:pPr>
        <w:jc w:val="both"/>
        <w:rPr>
          <w:rFonts w:ascii="Arial" w:hAnsi="Arial" w:cs="Arial"/>
          <w:b/>
          <w:bCs/>
        </w:rPr>
      </w:pPr>
    </w:p>
    <w:p w:rsidR="002B6FE3" w:rsidRDefault="002B6FE3" w:rsidP="002B6FE3">
      <w:pPr>
        <w:jc w:val="both"/>
        <w:rPr>
          <w:rFonts w:ascii="Arial" w:hAnsi="Arial" w:cs="Arial"/>
        </w:rPr>
      </w:pPr>
      <w:r>
        <w:rPr>
          <w:rFonts w:ascii="Arial" w:hAnsi="Arial" w:cs="Arial"/>
          <w:b/>
          <w:bCs/>
        </w:rPr>
        <w:t>8.4.</w:t>
      </w:r>
      <w:r>
        <w:rPr>
          <w:rFonts w:ascii="Arial" w:hAnsi="Arial" w:cs="Arial"/>
        </w:rPr>
        <w:t xml:space="preserve"> На острове живут 33 рыцаря, а также лжецы и фантазёры. Каждого жителя этого острова по очереди спросили: “Сколько среди вас рыцарей?”. Было получено десять различных ответов, каждый из которых был назван более, чем одним жителем. Рыцари всегда говорят правду, лжецы всегда называют неверное число, которое ещё не было названо, а фантазёры всегда называют число, которое на единицу больше предыдущего ответа. Обязательно ли было названо число 40?</w:t>
      </w:r>
    </w:p>
    <w:p w:rsidR="002B6FE3" w:rsidRDefault="002B6FE3" w:rsidP="002B6FE3">
      <w:pPr>
        <w:ind w:firstLine="567"/>
        <w:jc w:val="both"/>
        <w:rPr>
          <w:rFonts w:ascii="Arial" w:hAnsi="Arial" w:cs="Arial"/>
        </w:rPr>
      </w:pPr>
      <w:r>
        <w:rPr>
          <w:rFonts w:ascii="Arial" w:hAnsi="Arial" w:cs="Arial"/>
          <w:b/>
          <w:bCs/>
        </w:rPr>
        <w:t>Решение</w:t>
      </w:r>
      <w:r>
        <w:rPr>
          <w:rFonts w:ascii="Arial" w:hAnsi="Arial" w:cs="Arial"/>
        </w:rPr>
        <w:t>. Из условия задачи следует, что каждый рыцарь называл число 33. Числа, меньшие, чем 33, не могли быть названы. Действительно, рассмотрим наименьшее из таких чисел. Его не мог назвать фантазер, так как не было названо предыдущее число. А если бы его назвал кто-то из лжецов, то он был бы единственный давший такой ответ. Но каждый ответ был дан, как минимум, двумя жителями.</w:t>
      </w:r>
    </w:p>
    <w:p w:rsidR="002B6FE3" w:rsidRDefault="002B6FE3" w:rsidP="002B6FE3">
      <w:pPr>
        <w:ind w:firstLine="567"/>
        <w:jc w:val="both"/>
        <w:rPr>
          <w:rFonts w:ascii="Arial" w:hAnsi="Arial" w:cs="Arial"/>
        </w:rPr>
      </w:pPr>
      <w:r>
        <w:rPr>
          <w:rFonts w:ascii="Arial" w:hAnsi="Arial" w:cs="Arial"/>
        </w:rPr>
        <w:t xml:space="preserve">Докажем, что все названные числа должны быть последовательными, начиная с 33 (но не обязательно они назывались по порядку). Предположим, что некоторое число </w:t>
      </w:r>
      <w:r>
        <w:rPr>
          <w:rFonts w:ascii="Arial" w:hAnsi="Arial" w:cs="Arial"/>
          <w:i/>
          <w:iCs/>
          <w:lang w:val="en-US"/>
        </w:rPr>
        <w:t>m</w:t>
      </w:r>
      <w:r>
        <w:rPr>
          <w:rFonts w:ascii="Arial" w:hAnsi="Arial" w:cs="Arial"/>
        </w:rPr>
        <w:t xml:space="preserve"> </w:t>
      </w:r>
      <w:r w:rsidRPr="00576929">
        <w:rPr>
          <w:rFonts w:ascii="Arial" w:hAnsi="Arial" w:cs="Arial"/>
        </w:rPr>
        <w:t>&gt;</w:t>
      </w:r>
      <w:r>
        <w:rPr>
          <w:rFonts w:ascii="Arial" w:hAnsi="Arial" w:cs="Arial"/>
        </w:rPr>
        <w:t xml:space="preserve"> 34</w:t>
      </w:r>
      <w:r w:rsidRPr="00576929">
        <w:rPr>
          <w:rFonts w:ascii="Arial" w:hAnsi="Arial" w:cs="Arial"/>
        </w:rPr>
        <w:t xml:space="preserve"> </w:t>
      </w:r>
      <w:r>
        <w:rPr>
          <w:rFonts w:ascii="Arial" w:hAnsi="Arial" w:cs="Arial"/>
        </w:rPr>
        <w:t xml:space="preserve">назвали, а предыдущее число </w:t>
      </w:r>
      <w:r>
        <w:rPr>
          <w:rFonts w:ascii="Arial" w:hAnsi="Arial" w:cs="Arial"/>
          <w:i/>
          <w:iCs/>
          <w:lang w:val="en-US"/>
        </w:rPr>
        <w:t>m</w:t>
      </w:r>
      <w:r>
        <w:rPr>
          <w:rFonts w:ascii="Arial" w:hAnsi="Arial" w:cs="Arial"/>
        </w:rPr>
        <w:t xml:space="preserve"> </w:t>
      </w:r>
      <w:r w:rsidRPr="00AE5FF0">
        <w:rPr>
          <w:rFonts w:ascii="Arial" w:hAnsi="Arial" w:cs="Arial"/>
        </w:rPr>
        <w:t>-</w:t>
      </w:r>
      <w:r>
        <w:rPr>
          <w:rFonts w:ascii="Arial" w:hAnsi="Arial" w:cs="Arial"/>
        </w:rPr>
        <w:t xml:space="preserve">1 не называли, тогда фантазёры не могли назвать число </w:t>
      </w:r>
      <w:r>
        <w:rPr>
          <w:rFonts w:ascii="Arial" w:hAnsi="Arial" w:cs="Arial"/>
          <w:i/>
          <w:iCs/>
          <w:lang w:val="en-US"/>
        </w:rPr>
        <w:t>m</w:t>
      </w:r>
      <w:r>
        <w:rPr>
          <w:rFonts w:ascii="Arial" w:hAnsi="Arial" w:cs="Arial"/>
        </w:rPr>
        <w:t xml:space="preserve">, значит, его назвал лжец. Но такой мог быть только один, а число </w:t>
      </w:r>
      <w:r>
        <w:rPr>
          <w:rFonts w:ascii="Arial" w:hAnsi="Arial" w:cs="Arial"/>
          <w:i/>
          <w:iCs/>
          <w:lang w:val="en-US"/>
        </w:rPr>
        <w:t>m</w:t>
      </w:r>
      <w:r>
        <w:rPr>
          <w:rFonts w:ascii="Arial" w:hAnsi="Arial" w:cs="Arial"/>
        </w:rPr>
        <w:t xml:space="preserve"> было названо, как минимум, два раза. Противоречие.</w:t>
      </w:r>
    </w:p>
    <w:p w:rsidR="002B6FE3" w:rsidRDefault="002B6FE3" w:rsidP="002B6FE3">
      <w:pPr>
        <w:ind w:firstLine="567"/>
        <w:jc w:val="both"/>
        <w:rPr>
          <w:rFonts w:ascii="Arial" w:hAnsi="Arial" w:cs="Arial"/>
        </w:rPr>
      </w:pPr>
      <w:r>
        <w:rPr>
          <w:rFonts w:ascii="Arial" w:hAnsi="Arial" w:cs="Arial"/>
        </w:rPr>
        <w:t>Таким образом, названные числа идут подряд, то есть названы все числа от 33 до 42, поэтому число 40 обязательно было названо.</w:t>
      </w:r>
    </w:p>
    <w:p w:rsidR="002B6FE3" w:rsidRDefault="002B6FE3" w:rsidP="002B6FE3">
      <w:pPr>
        <w:ind w:firstLine="567"/>
        <w:jc w:val="both"/>
        <w:rPr>
          <w:rFonts w:ascii="Arial" w:hAnsi="Arial" w:cs="Arial"/>
          <w:i/>
          <w:iCs/>
        </w:rPr>
      </w:pPr>
      <w:r>
        <w:rPr>
          <w:rFonts w:ascii="Arial" w:hAnsi="Arial" w:cs="Arial"/>
          <w:i/>
          <w:iCs/>
        </w:rPr>
        <w:t>Описанная в условии ситуация возможна, например: 39л; 40ф; 33р; 34л; 36л; 35л; 36ф; 37ф; 38л; 41л; 42ф; 33р; 34ф; 35ф; 36ф; 37ф; 38ф; 39ф; 40ф; 41ф; 42ф; 33р; ...</w:t>
      </w:r>
    </w:p>
    <w:p w:rsidR="002B6FE3" w:rsidRPr="00584D68" w:rsidRDefault="002B6FE3" w:rsidP="002B6FE3">
      <w:pPr>
        <w:ind w:firstLine="567"/>
        <w:jc w:val="both"/>
        <w:rPr>
          <w:rFonts w:ascii="Arial" w:hAnsi="Arial" w:cs="Arial"/>
        </w:rPr>
      </w:pPr>
      <w:r>
        <w:rPr>
          <w:rFonts w:ascii="Arial" w:hAnsi="Arial" w:cs="Arial"/>
          <w:b/>
          <w:bCs/>
        </w:rPr>
        <w:t>Ответ</w:t>
      </w:r>
      <w:r>
        <w:rPr>
          <w:rFonts w:ascii="Arial" w:hAnsi="Arial" w:cs="Arial"/>
        </w:rPr>
        <w:t>: обязательно.</w:t>
      </w:r>
    </w:p>
    <w:p w:rsidR="002B6FE3" w:rsidRDefault="002B6FE3" w:rsidP="002B6FE3">
      <w:pPr>
        <w:ind w:firstLine="567"/>
        <w:jc w:val="both"/>
        <w:rPr>
          <w:rFonts w:ascii="Arial" w:hAnsi="Arial" w:cs="Arial"/>
        </w:rPr>
      </w:pPr>
      <w:r>
        <w:rPr>
          <w:rFonts w:ascii="Arial" w:hAnsi="Arial" w:cs="Arial"/>
          <w:u w:val="single"/>
        </w:rPr>
        <w:t>Критерии проверки</w:t>
      </w:r>
      <w:r>
        <w:rPr>
          <w:rFonts w:ascii="Arial" w:hAnsi="Arial" w:cs="Arial"/>
        </w:rPr>
        <w:t>.</w:t>
      </w:r>
    </w:p>
    <w:p w:rsidR="002B6FE3" w:rsidRDefault="002B6FE3" w:rsidP="002B6FE3">
      <w:pPr>
        <w:jc w:val="both"/>
        <w:rPr>
          <w:rFonts w:ascii="Arial" w:hAnsi="Arial" w:cs="Arial"/>
        </w:rPr>
      </w:pPr>
      <w:r>
        <w:rPr>
          <w:rFonts w:ascii="Arial" w:hAnsi="Arial" w:cs="Arial"/>
        </w:rPr>
        <w:t>“</w:t>
      </w:r>
      <w:r>
        <w:rPr>
          <w:rFonts w:ascii="Arial" w:hAnsi="Arial" w:cs="Arial"/>
          <w:i/>
          <w:iCs/>
        </w:rPr>
        <w:t>+</w:t>
      </w:r>
      <w:r>
        <w:rPr>
          <w:rFonts w:ascii="Arial" w:hAnsi="Arial" w:cs="Arial"/>
        </w:rPr>
        <w:t xml:space="preserve">” </w:t>
      </w:r>
      <w:r>
        <w:rPr>
          <w:rFonts w:ascii="Arial" w:hAnsi="Arial" w:cs="Arial"/>
          <w:i/>
          <w:iCs/>
        </w:rPr>
        <w:t>Приведено полное обоснованное решение</w:t>
      </w:r>
    </w:p>
    <w:p w:rsidR="002B6FE3" w:rsidRDefault="002B6FE3" w:rsidP="002B6FE3">
      <w:pPr>
        <w:jc w:val="both"/>
        <w:rPr>
          <w:rFonts w:ascii="Arial" w:hAnsi="Arial" w:cs="Arial"/>
          <w:i/>
          <w:iCs/>
        </w:rPr>
      </w:pPr>
      <w:r>
        <w:rPr>
          <w:rFonts w:ascii="Arial" w:hAnsi="Arial" w:cs="Arial"/>
        </w:rPr>
        <w:t>“</w:t>
      </w:r>
      <w:r>
        <w:rPr>
          <w:rFonts w:ascii="Arial" w:hAnsi="Arial" w:cs="Arial"/>
          <w:i/>
          <w:iCs/>
        </w:rPr>
        <w:t>±</w:t>
      </w:r>
      <w:r>
        <w:rPr>
          <w:rFonts w:ascii="Arial" w:hAnsi="Arial" w:cs="Arial"/>
        </w:rPr>
        <w:t xml:space="preserve">” </w:t>
      </w:r>
      <w:r>
        <w:rPr>
          <w:rFonts w:ascii="Arial" w:hAnsi="Arial" w:cs="Arial"/>
          <w:i/>
          <w:iCs/>
        </w:rPr>
        <w:t>Приведено верное в целом решение, содержащее незначительные пробелы или неточности</w:t>
      </w:r>
    </w:p>
    <w:p w:rsidR="002B6FE3" w:rsidRDefault="002B6FE3" w:rsidP="002B6FE3">
      <w:pPr>
        <w:jc w:val="both"/>
        <w:rPr>
          <w:rFonts w:ascii="Arial" w:hAnsi="Arial" w:cs="Arial"/>
        </w:rPr>
      </w:pPr>
      <w:r>
        <w:rPr>
          <w:rFonts w:ascii="Arial" w:hAnsi="Arial" w:cs="Arial"/>
        </w:rPr>
        <w:t xml:space="preserve">“-+” </w:t>
      </w:r>
      <w:r>
        <w:rPr>
          <w:rFonts w:ascii="Arial" w:hAnsi="Arial" w:cs="Arial"/>
          <w:i/>
          <w:iCs/>
        </w:rPr>
        <w:t>Верно обосновано, что в ответах должны быть все числа от 33 до 42 (не обязательно названные в том же порядке), но не обосновано, что не названы числа, меньшие, чем 33</w:t>
      </w:r>
    </w:p>
    <w:p w:rsidR="002B6FE3" w:rsidRDefault="002B6FE3" w:rsidP="002B6FE3">
      <w:pPr>
        <w:jc w:val="both"/>
        <w:rPr>
          <w:rFonts w:ascii="Arial" w:hAnsi="Arial" w:cs="Arial"/>
          <w:i/>
          <w:iCs/>
        </w:rPr>
      </w:pPr>
      <w:r>
        <w:rPr>
          <w:rFonts w:ascii="Arial" w:hAnsi="Arial" w:cs="Arial"/>
        </w:rPr>
        <w:t xml:space="preserve">“-+” </w:t>
      </w:r>
      <w:r>
        <w:rPr>
          <w:rFonts w:ascii="Arial" w:hAnsi="Arial" w:cs="Arial"/>
          <w:i/>
          <w:iCs/>
        </w:rPr>
        <w:t>Обосновано только, что числа, меньшие, чем 33, не могли быть названы, но дальнейших продвижений нет или в дальнейших рассуждениях есть ошибки (например, утверждается, что числа обязательно назывались в порядке возрастания)</w:t>
      </w:r>
    </w:p>
    <w:p w:rsidR="002B6FE3" w:rsidRDefault="002B6FE3" w:rsidP="002B6FE3">
      <w:pPr>
        <w:rPr>
          <w:rFonts w:ascii="Arial" w:hAnsi="Arial" w:cs="Arial"/>
        </w:rPr>
      </w:pPr>
      <w:r>
        <w:rPr>
          <w:rFonts w:ascii="Arial" w:hAnsi="Arial" w:cs="Arial"/>
        </w:rPr>
        <w:t xml:space="preserve">“–” </w:t>
      </w:r>
      <w:r>
        <w:rPr>
          <w:rFonts w:ascii="Arial" w:hAnsi="Arial" w:cs="Arial"/>
          <w:i/>
          <w:iCs/>
        </w:rPr>
        <w:t>Приведен только ответ</w:t>
      </w:r>
    </w:p>
    <w:p w:rsidR="002B6FE3" w:rsidRDefault="002B6FE3" w:rsidP="002B6FE3">
      <w:r>
        <w:rPr>
          <w:rFonts w:ascii="Arial" w:hAnsi="Arial" w:cs="Arial"/>
        </w:rPr>
        <w:t xml:space="preserve">“–” </w:t>
      </w:r>
      <w:r>
        <w:rPr>
          <w:rFonts w:ascii="Arial" w:hAnsi="Arial" w:cs="Arial"/>
          <w:i/>
          <w:iCs/>
        </w:rPr>
        <w:t>Приведено неверное решение или оно отсутствует</w:t>
      </w:r>
    </w:p>
    <w:p w:rsidR="002B6FE3" w:rsidRDefault="002B6FE3" w:rsidP="002B6FE3">
      <w:pPr>
        <w:framePr w:hSpace="180" w:wrap="auto" w:vAnchor="text" w:hAnchor="page" w:x="6481" w:y="634"/>
      </w:pPr>
      <w:r>
        <w:rPr>
          <w:sz w:val="20"/>
          <w:szCs w:val="20"/>
        </w:rPr>
        <w:object w:dxaOrig="4470" w:dyaOrig="1860">
          <v:shape id="_x0000_i1026" type="#_x0000_t75" style="width:223.8pt;height:93pt" o:ole="">
            <v:imagedata r:id="rId7" o:title=""/>
          </v:shape>
          <o:OLEObject Type="Embed" ProgID="PBrush" ShapeID="_x0000_i1026" DrawAspect="Content" ObjectID="_1609742035" r:id="rId8"/>
        </w:object>
      </w:r>
    </w:p>
    <w:p w:rsidR="002B6FE3" w:rsidRDefault="002B6FE3" w:rsidP="002B6FE3">
      <w:pPr>
        <w:jc w:val="both"/>
      </w:pPr>
    </w:p>
    <w:p w:rsidR="002B6FE3" w:rsidRDefault="002B6FE3" w:rsidP="002B6FE3">
      <w:pPr>
        <w:jc w:val="both"/>
        <w:rPr>
          <w:rFonts w:ascii="Arial" w:hAnsi="Arial" w:cs="Arial"/>
        </w:rPr>
      </w:pPr>
      <w:r>
        <w:rPr>
          <w:rFonts w:ascii="Arial" w:hAnsi="Arial" w:cs="Arial"/>
        </w:rPr>
        <w:t>8.5.</w:t>
      </w:r>
      <w:r w:rsidRPr="007532D5">
        <w:rPr>
          <w:rFonts w:ascii="Arial" w:hAnsi="Arial" w:cs="Arial"/>
        </w:rPr>
        <w:t xml:space="preserve"> </w:t>
      </w:r>
      <w:r w:rsidRPr="00A8695A">
        <w:rPr>
          <w:rFonts w:ascii="Arial" w:hAnsi="Arial" w:cs="Arial"/>
        </w:rPr>
        <w:t xml:space="preserve">В трапеции </w:t>
      </w:r>
      <w:r w:rsidRPr="00A8695A">
        <w:rPr>
          <w:rFonts w:ascii="Arial" w:hAnsi="Arial" w:cs="Arial"/>
          <w:i/>
          <w:iCs/>
          <w:lang w:val="en-US"/>
        </w:rPr>
        <w:t>ABC</w:t>
      </w:r>
      <w:r w:rsidRPr="00A8695A">
        <w:rPr>
          <w:rFonts w:ascii="Arial" w:hAnsi="Arial" w:cs="Arial"/>
          <w:i/>
          <w:iCs/>
        </w:rPr>
        <w:t>D</w:t>
      </w:r>
      <w:r w:rsidRPr="00A8695A">
        <w:rPr>
          <w:rFonts w:ascii="Arial" w:hAnsi="Arial" w:cs="Arial"/>
        </w:rPr>
        <w:t xml:space="preserve"> точка </w:t>
      </w:r>
      <w:r w:rsidRPr="00A8695A">
        <w:rPr>
          <w:rFonts w:ascii="Arial" w:hAnsi="Arial" w:cs="Arial"/>
          <w:i/>
          <w:iCs/>
          <w:lang w:val="en-US"/>
        </w:rPr>
        <w:t>M</w:t>
      </w:r>
      <w:r w:rsidRPr="00A8695A">
        <w:rPr>
          <w:rFonts w:ascii="Arial" w:hAnsi="Arial" w:cs="Arial"/>
        </w:rPr>
        <w:t xml:space="preserve"> –  середина боковой стороны </w:t>
      </w:r>
      <w:r w:rsidRPr="00A8695A">
        <w:rPr>
          <w:rFonts w:ascii="Arial" w:hAnsi="Arial" w:cs="Arial"/>
          <w:i/>
          <w:iCs/>
          <w:lang w:val="en-US"/>
        </w:rPr>
        <w:t>CD</w:t>
      </w:r>
      <w:r w:rsidRPr="00A8695A">
        <w:rPr>
          <w:rFonts w:ascii="Arial" w:hAnsi="Arial" w:cs="Arial"/>
        </w:rPr>
        <w:t xml:space="preserve">. Лучи </w:t>
      </w:r>
      <w:r w:rsidRPr="00A8695A">
        <w:rPr>
          <w:rFonts w:ascii="Arial" w:hAnsi="Arial" w:cs="Arial"/>
          <w:i/>
          <w:iCs/>
          <w:lang w:val="en-US"/>
        </w:rPr>
        <w:t>BD</w:t>
      </w:r>
      <w:r w:rsidRPr="00A8695A">
        <w:rPr>
          <w:rFonts w:ascii="Arial" w:hAnsi="Arial" w:cs="Arial"/>
        </w:rPr>
        <w:t xml:space="preserve"> и </w:t>
      </w:r>
      <w:r w:rsidRPr="00A8695A">
        <w:rPr>
          <w:rFonts w:ascii="Arial" w:hAnsi="Arial" w:cs="Arial"/>
          <w:i/>
          <w:iCs/>
          <w:lang w:val="en-US"/>
        </w:rPr>
        <w:t>BM</w:t>
      </w:r>
      <w:r w:rsidRPr="00A8695A">
        <w:rPr>
          <w:rFonts w:ascii="Arial" w:hAnsi="Arial" w:cs="Arial"/>
        </w:rPr>
        <w:t xml:space="preserve"> делят угол </w:t>
      </w:r>
      <w:r w:rsidRPr="00A8695A">
        <w:rPr>
          <w:rFonts w:ascii="Arial" w:hAnsi="Arial" w:cs="Arial"/>
          <w:i/>
          <w:iCs/>
          <w:lang w:val="en-US"/>
        </w:rPr>
        <w:t>ABC</w:t>
      </w:r>
      <w:r w:rsidRPr="00A8695A">
        <w:rPr>
          <w:rFonts w:ascii="Arial" w:hAnsi="Arial" w:cs="Arial"/>
        </w:rPr>
        <w:t xml:space="preserve"> на три равные части. Диагональ </w:t>
      </w:r>
      <w:r w:rsidRPr="00A8695A">
        <w:rPr>
          <w:rFonts w:ascii="Arial" w:hAnsi="Arial" w:cs="Arial"/>
          <w:i/>
          <w:iCs/>
          <w:lang w:val="en-US"/>
        </w:rPr>
        <w:t>AC</w:t>
      </w:r>
      <w:r w:rsidRPr="00A8695A">
        <w:rPr>
          <w:rFonts w:ascii="Arial" w:hAnsi="Arial" w:cs="Arial"/>
        </w:rPr>
        <w:t xml:space="preserve"> является биссектрисой угла </w:t>
      </w:r>
      <w:r w:rsidRPr="00A8695A">
        <w:rPr>
          <w:rFonts w:ascii="Arial" w:hAnsi="Arial" w:cs="Arial"/>
          <w:i/>
          <w:iCs/>
          <w:lang w:val="en-US"/>
        </w:rPr>
        <w:t>BAD</w:t>
      </w:r>
      <w:r w:rsidRPr="00A8695A">
        <w:rPr>
          <w:rFonts w:ascii="Arial" w:hAnsi="Arial" w:cs="Arial"/>
        </w:rPr>
        <w:t>. Найдите углы трапеции.</w:t>
      </w:r>
    </w:p>
    <w:p w:rsidR="002B6FE3" w:rsidRPr="00AE5FF0" w:rsidRDefault="002B6FE3" w:rsidP="002B6FE3">
      <w:pPr>
        <w:numPr>
          <w:ilvl w:val="0"/>
          <w:numId w:val="1"/>
        </w:numPr>
        <w:jc w:val="both"/>
        <w:rPr>
          <w:rFonts w:ascii="Arial" w:hAnsi="Arial" w:cs="Arial"/>
        </w:rPr>
      </w:pPr>
      <w:r>
        <w:rPr>
          <w:rFonts w:ascii="Arial" w:hAnsi="Arial" w:cs="Arial"/>
          <w:b/>
          <w:bCs/>
        </w:rPr>
        <w:t>Решение</w:t>
      </w:r>
      <w:r>
        <w:rPr>
          <w:rFonts w:ascii="Arial" w:hAnsi="Arial" w:cs="Arial"/>
        </w:rPr>
        <w:t xml:space="preserve">. Пусть </w:t>
      </w:r>
      <w:r w:rsidRPr="00AE5FF0">
        <w:rPr>
          <w:rFonts w:ascii="Arial" w:hAnsi="Arial" w:cs="Arial"/>
        </w:rPr>
        <w:t>|&lt;</w:t>
      </w:r>
      <w:r>
        <w:rPr>
          <w:rFonts w:ascii="Arial" w:hAnsi="Arial" w:cs="Arial"/>
          <w:i/>
          <w:iCs/>
          <w:lang w:val="en-US"/>
        </w:rPr>
        <w:t>ABD</w:t>
      </w:r>
      <w:r>
        <w:rPr>
          <w:rFonts w:ascii="Arial" w:hAnsi="Arial" w:cs="Arial"/>
        </w:rPr>
        <w:t xml:space="preserve"> =</w:t>
      </w:r>
      <w:r>
        <w:rPr>
          <w:rFonts w:ascii="Arial" w:hAnsi="Arial" w:cs="Arial"/>
          <w:i/>
          <w:iCs/>
          <w:lang w:val="en-US"/>
        </w:rPr>
        <w:t>X</w:t>
      </w:r>
      <w:r>
        <w:rPr>
          <w:rFonts w:ascii="Arial" w:hAnsi="Arial" w:cs="Arial"/>
        </w:rPr>
        <w:t xml:space="preserve">, тогда </w:t>
      </w:r>
      <w:r w:rsidRPr="00AE5FF0">
        <w:rPr>
          <w:rFonts w:ascii="Arial" w:hAnsi="Arial" w:cs="Arial"/>
        </w:rPr>
        <w:t>|&lt;</w:t>
      </w:r>
      <w:r>
        <w:rPr>
          <w:rFonts w:ascii="Arial" w:hAnsi="Arial" w:cs="Arial"/>
          <w:i/>
          <w:iCs/>
          <w:lang w:val="en-US"/>
        </w:rPr>
        <w:t>AB</w:t>
      </w:r>
      <w:r>
        <w:rPr>
          <w:rFonts w:ascii="Arial" w:hAnsi="Arial" w:cs="Arial"/>
          <w:lang w:val="en-US"/>
        </w:rPr>
        <w:t>C</w:t>
      </w:r>
      <w:r>
        <w:rPr>
          <w:rFonts w:ascii="Arial" w:hAnsi="Arial" w:cs="Arial"/>
        </w:rPr>
        <w:t xml:space="preserve"> =3</w:t>
      </w:r>
      <w:r>
        <w:rPr>
          <w:rFonts w:ascii="Arial" w:hAnsi="Arial" w:cs="Arial"/>
          <w:i/>
          <w:iCs/>
          <w:lang w:val="en-US"/>
        </w:rPr>
        <w:t>X</w:t>
      </w:r>
      <w:r>
        <w:rPr>
          <w:rFonts w:ascii="Arial" w:hAnsi="Arial" w:cs="Arial"/>
        </w:rPr>
        <w:t xml:space="preserve">, </w:t>
      </w:r>
      <w:r w:rsidRPr="00AE5FF0">
        <w:rPr>
          <w:rFonts w:ascii="Arial" w:hAnsi="Arial" w:cs="Arial"/>
        </w:rPr>
        <w:t>|&lt;</w:t>
      </w:r>
      <w:r>
        <w:rPr>
          <w:rFonts w:ascii="Arial" w:hAnsi="Arial" w:cs="Arial"/>
          <w:i/>
          <w:iCs/>
          <w:lang w:val="en-US"/>
        </w:rPr>
        <w:t>BAD</w:t>
      </w:r>
      <w:r>
        <w:rPr>
          <w:rFonts w:ascii="Arial" w:hAnsi="Arial" w:cs="Arial"/>
        </w:rPr>
        <w:t xml:space="preserve"> =180</w:t>
      </w:r>
      <w:r>
        <w:rPr>
          <w:rFonts w:ascii="Arial" w:hAnsi="Arial" w:cs="Arial"/>
          <w:lang w:val="en-US"/>
        </w:rPr>
        <w:sym w:font="Symbol" w:char="F0B0"/>
      </w:r>
      <w:r>
        <w:rPr>
          <w:rFonts w:ascii="Arial" w:hAnsi="Arial" w:cs="Arial"/>
        </w:rPr>
        <w:t xml:space="preserve"> – 3</w:t>
      </w:r>
      <w:r>
        <w:rPr>
          <w:rFonts w:ascii="Arial" w:hAnsi="Arial" w:cs="Arial"/>
          <w:i/>
          <w:iCs/>
          <w:lang w:val="en-US"/>
        </w:rPr>
        <w:t>X</w:t>
      </w:r>
      <w:r>
        <w:rPr>
          <w:rFonts w:ascii="Arial" w:hAnsi="Arial" w:cs="Arial"/>
        </w:rPr>
        <w:t xml:space="preserve">, </w:t>
      </w:r>
      <w:r w:rsidRPr="00AE5FF0">
        <w:rPr>
          <w:rFonts w:ascii="Arial" w:hAnsi="Arial" w:cs="Arial"/>
        </w:rPr>
        <w:t>|&lt;</w:t>
      </w:r>
      <w:r>
        <w:rPr>
          <w:rFonts w:ascii="Arial" w:hAnsi="Arial" w:cs="Arial"/>
          <w:i/>
          <w:iCs/>
          <w:lang w:val="en-US"/>
        </w:rPr>
        <w:t>BDA</w:t>
      </w:r>
      <w:r>
        <w:rPr>
          <w:rFonts w:ascii="Arial" w:hAnsi="Arial" w:cs="Arial"/>
        </w:rPr>
        <w:t xml:space="preserve"> =</w:t>
      </w:r>
      <w:r w:rsidRPr="00AE5FF0">
        <w:rPr>
          <w:rFonts w:ascii="Arial" w:hAnsi="Arial" w:cs="Arial"/>
        </w:rPr>
        <w:t>|&lt;</w:t>
      </w:r>
      <w:r>
        <w:rPr>
          <w:rFonts w:ascii="Arial" w:hAnsi="Arial" w:cs="Arial"/>
          <w:i/>
          <w:iCs/>
          <w:lang w:val="en-US"/>
        </w:rPr>
        <w:t>DB</w:t>
      </w:r>
      <w:r>
        <w:rPr>
          <w:rFonts w:ascii="Arial" w:hAnsi="Arial" w:cs="Arial"/>
          <w:lang w:val="en-US"/>
        </w:rPr>
        <w:t>C</w:t>
      </w:r>
      <w:r>
        <w:rPr>
          <w:rFonts w:ascii="Arial" w:hAnsi="Arial" w:cs="Arial"/>
        </w:rPr>
        <w:t xml:space="preserve"> =2</w:t>
      </w:r>
      <w:r>
        <w:rPr>
          <w:rFonts w:ascii="Arial" w:hAnsi="Arial" w:cs="Arial"/>
          <w:i/>
          <w:iCs/>
          <w:lang w:val="en-US"/>
        </w:rPr>
        <w:t>X</w:t>
      </w:r>
      <w:r w:rsidRPr="007D35B9">
        <w:rPr>
          <w:rFonts w:ascii="Arial" w:hAnsi="Arial" w:cs="Arial"/>
          <w:i/>
          <w:iCs/>
        </w:rPr>
        <w:t xml:space="preserve"> (</w:t>
      </w:r>
      <w:r>
        <w:rPr>
          <w:rFonts w:ascii="Arial" w:hAnsi="Arial" w:cs="Arial"/>
          <w:i/>
          <w:iCs/>
        </w:rPr>
        <w:t xml:space="preserve">как накрест лежащие углы при </w:t>
      </w:r>
      <w:r>
        <w:rPr>
          <w:rFonts w:ascii="Arial" w:hAnsi="Arial" w:cs="Arial"/>
          <w:i/>
          <w:iCs/>
        </w:rPr>
        <w:lastRenderedPageBreak/>
        <w:t>основаниях трапеции)</w:t>
      </w:r>
      <w:r>
        <w:rPr>
          <w:rFonts w:ascii="Arial" w:hAnsi="Arial" w:cs="Arial"/>
        </w:rPr>
        <w:t>.</w:t>
      </w:r>
      <w:r w:rsidRPr="00AE5FF0">
        <w:rPr>
          <w:rFonts w:ascii="Arial" w:hAnsi="Arial" w:cs="Arial"/>
        </w:rPr>
        <w:t xml:space="preserve"> В треугольнике </w:t>
      </w:r>
      <w:r w:rsidRPr="00AE5FF0">
        <w:rPr>
          <w:rFonts w:ascii="Arial" w:hAnsi="Arial" w:cs="Arial"/>
          <w:i/>
          <w:iCs/>
          <w:lang w:val="en-US"/>
        </w:rPr>
        <w:t>BCD</w:t>
      </w:r>
      <w:r w:rsidRPr="00AE5FF0">
        <w:rPr>
          <w:rFonts w:ascii="Arial" w:hAnsi="Arial" w:cs="Arial"/>
        </w:rPr>
        <w:t xml:space="preserve"> отрезок </w:t>
      </w:r>
      <w:r w:rsidRPr="00AE5FF0">
        <w:rPr>
          <w:rFonts w:ascii="Arial" w:hAnsi="Arial" w:cs="Arial"/>
          <w:i/>
          <w:iCs/>
          <w:lang w:val="en-US"/>
        </w:rPr>
        <w:t>BM</w:t>
      </w:r>
      <w:r w:rsidRPr="00AE5FF0">
        <w:rPr>
          <w:rFonts w:ascii="Arial" w:hAnsi="Arial" w:cs="Arial"/>
        </w:rPr>
        <w:t xml:space="preserve"> является биссектрисой и медианой, следовательно, этот треугольник – равнобедренный: </w:t>
      </w:r>
      <w:r w:rsidRPr="00AE5FF0">
        <w:rPr>
          <w:rFonts w:ascii="Arial" w:hAnsi="Arial" w:cs="Arial"/>
          <w:i/>
          <w:iCs/>
          <w:lang w:val="en-US"/>
        </w:rPr>
        <w:t>BD</w:t>
      </w:r>
      <w:r>
        <w:rPr>
          <w:rFonts w:ascii="Arial" w:hAnsi="Arial" w:cs="Arial"/>
        </w:rPr>
        <w:t xml:space="preserve"> =</w:t>
      </w:r>
      <w:r w:rsidRPr="00AE5FF0">
        <w:rPr>
          <w:rFonts w:ascii="Arial" w:hAnsi="Arial" w:cs="Arial"/>
          <w:i/>
          <w:iCs/>
          <w:lang w:val="en-US"/>
        </w:rPr>
        <w:t>B</w:t>
      </w:r>
      <w:r w:rsidRPr="00AE5FF0">
        <w:rPr>
          <w:rFonts w:ascii="Arial" w:hAnsi="Arial" w:cs="Arial"/>
          <w:lang w:val="en-US"/>
        </w:rPr>
        <w:t>C</w:t>
      </w:r>
      <w:r w:rsidRPr="00AE5FF0">
        <w:rPr>
          <w:rFonts w:ascii="Arial" w:hAnsi="Arial" w:cs="Arial"/>
        </w:rPr>
        <w:t xml:space="preserve">. Тогда </w:t>
      </w:r>
      <w:r>
        <w:rPr>
          <w:rFonts w:ascii="Arial" w:hAnsi="Arial" w:cs="Arial"/>
          <w:lang w:val="en-US"/>
        </w:rPr>
        <w:t>|&lt;</w:t>
      </w:r>
      <w:r w:rsidRPr="00AE5FF0">
        <w:rPr>
          <w:rFonts w:ascii="Arial" w:hAnsi="Arial" w:cs="Arial"/>
          <w:i/>
          <w:iCs/>
          <w:lang w:val="en-US"/>
        </w:rPr>
        <w:t>BCD</w:t>
      </w:r>
      <w:r>
        <w:rPr>
          <w:rFonts w:ascii="Arial" w:hAnsi="Arial" w:cs="Arial"/>
        </w:rPr>
        <w:t xml:space="preserve"> =</w:t>
      </w:r>
      <w:r>
        <w:rPr>
          <w:rFonts w:ascii="Arial" w:hAnsi="Arial" w:cs="Arial"/>
          <w:lang w:val="en-US"/>
        </w:rPr>
        <w:t>|&lt;</w:t>
      </w:r>
      <w:r w:rsidRPr="00AE5FF0">
        <w:rPr>
          <w:rFonts w:ascii="Arial" w:hAnsi="Arial" w:cs="Arial"/>
          <w:i/>
          <w:iCs/>
          <w:lang w:val="en-US"/>
        </w:rPr>
        <w:t>BDC</w:t>
      </w:r>
      <w:r>
        <w:rPr>
          <w:rFonts w:ascii="Arial" w:hAnsi="Arial" w:cs="Arial"/>
        </w:rPr>
        <w:t xml:space="preserve"> =</w:t>
      </w:r>
      <w:r w:rsidRPr="00AE5FF0">
        <w:rPr>
          <w:rFonts w:ascii="Arial" w:hAnsi="Arial" w:cs="Arial"/>
        </w:rPr>
        <w:t>(180</w:t>
      </w:r>
      <w:r>
        <w:rPr>
          <w:rFonts w:ascii="Arial" w:hAnsi="Arial" w:cs="Arial"/>
        </w:rPr>
        <w:t xml:space="preserve"> –</w:t>
      </w:r>
      <w:r>
        <w:rPr>
          <w:rFonts w:ascii="Arial" w:hAnsi="Arial" w:cs="Arial"/>
          <w:lang w:val="en-US"/>
        </w:rPr>
        <w:t>|&lt;</w:t>
      </w:r>
      <w:r w:rsidRPr="00AE5FF0">
        <w:rPr>
          <w:rFonts w:ascii="Arial" w:hAnsi="Arial" w:cs="Arial"/>
          <w:i/>
          <w:iCs/>
          <w:lang w:val="en-US"/>
        </w:rPr>
        <w:t>DBC</w:t>
      </w:r>
      <w:r w:rsidRPr="00AE5FF0">
        <w:rPr>
          <w:rFonts w:ascii="Arial" w:hAnsi="Arial" w:cs="Arial"/>
        </w:rPr>
        <w:t>) /</w:t>
      </w:r>
      <w:r>
        <w:rPr>
          <w:rFonts w:ascii="Arial" w:hAnsi="Arial" w:cs="Arial"/>
        </w:rPr>
        <w:t>2 =</w:t>
      </w:r>
      <w:r w:rsidRPr="00AE5FF0">
        <w:rPr>
          <w:rFonts w:ascii="Arial" w:hAnsi="Arial" w:cs="Arial"/>
        </w:rPr>
        <w:t>90</w:t>
      </w:r>
      <w:r>
        <w:rPr>
          <w:rFonts w:ascii="Arial" w:hAnsi="Arial" w:cs="Arial"/>
        </w:rPr>
        <w:t xml:space="preserve"> –</w:t>
      </w:r>
      <w:r w:rsidRPr="00AE5FF0">
        <w:rPr>
          <w:rFonts w:ascii="Arial" w:hAnsi="Arial" w:cs="Arial"/>
          <w:lang w:val="en-US"/>
        </w:rPr>
        <w:t>X</w:t>
      </w:r>
      <w:r w:rsidRPr="00AE5FF0">
        <w:rPr>
          <w:rFonts w:ascii="Arial" w:hAnsi="Arial" w:cs="Arial"/>
        </w:rPr>
        <w:t>.</w:t>
      </w:r>
    </w:p>
    <w:p w:rsidR="002B6FE3" w:rsidRDefault="002B6FE3" w:rsidP="002B6FE3">
      <w:pPr>
        <w:numPr>
          <w:ilvl w:val="0"/>
          <w:numId w:val="1"/>
        </w:numPr>
        <w:jc w:val="both"/>
        <w:rPr>
          <w:rFonts w:ascii="Arial" w:hAnsi="Arial" w:cs="Arial"/>
        </w:rPr>
      </w:pPr>
      <w:r>
        <w:rPr>
          <w:rFonts w:ascii="Arial" w:hAnsi="Arial" w:cs="Arial"/>
        </w:rPr>
        <w:t xml:space="preserve">Кроме того, </w:t>
      </w:r>
      <w:r w:rsidRPr="00AE5FF0">
        <w:rPr>
          <w:rFonts w:ascii="Arial" w:hAnsi="Arial" w:cs="Arial"/>
        </w:rPr>
        <w:t>|&lt;</w:t>
      </w:r>
      <w:r>
        <w:rPr>
          <w:rFonts w:ascii="Arial" w:hAnsi="Arial" w:cs="Arial"/>
          <w:i/>
          <w:iCs/>
          <w:lang w:val="en-US"/>
        </w:rPr>
        <w:t>BCA</w:t>
      </w:r>
      <w:r>
        <w:rPr>
          <w:rFonts w:ascii="Arial" w:hAnsi="Arial" w:cs="Arial"/>
        </w:rPr>
        <w:t xml:space="preserve"> =</w:t>
      </w:r>
      <w:r w:rsidRPr="00AE5FF0">
        <w:rPr>
          <w:rFonts w:ascii="Arial" w:hAnsi="Arial" w:cs="Arial"/>
        </w:rPr>
        <w:t>|&lt;</w:t>
      </w:r>
      <w:r>
        <w:rPr>
          <w:rFonts w:ascii="Arial" w:hAnsi="Arial" w:cs="Arial"/>
          <w:i/>
          <w:iCs/>
          <w:lang w:val="en-US"/>
        </w:rPr>
        <w:t>D</w:t>
      </w:r>
      <w:r w:rsidRPr="00576929">
        <w:rPr>
          <w:rFonts w:ascii="Arial" w:hAnsi="Arial" w:cs="Arial"/>
          <w:i/>
          <w:iCs/>
        </w:rPr>
        <w:t>А</w:t>
      </w:r>
      <w:r>
        <w:rPr>
          <w:rFonts w:ascii="Arial" w:hAnsi="Arial" w:cs="Arial"/>
          <w:lang w:val="en-US"/>
        </w:rPr>
        <w:t>C</w:t>
      </w:r>
      <w:r>
        <w:rPr>
          <w:rFonts w:ascii="Arial" w:hAnsi="Arial" w:cs="Arial"/>
        </w:rPr>
        <w:t xml:space="preserve"> =</w:t>
      </w:r>
      <w:r w:rsidRPr="00AE5FF0">
        <w:rPr>
          <w:rFonts w:ascii="Arial" w:hAnsi="Arial" w:cs="Arial"/>
        </w:rPr>
        <w:t>|&lt;</w:t>
      </w:r>
      <w:r>
        <w:rPr>
          <w:rFonts w:ascii="Arial" w:hAnsi="Arial" w:cs="Arial"/>
          <w:i/>
          <w:iCs/>
          <w:lang w:val="en-US"/>
        </w:rPr>
        <w:t>BA</w:t>
      </w:r>
      <w:r>
        <w:rPr>
          <w:rFonts w:ascii="Arial" w:hAnsi="Arial" w:cs="Arial"/>
          <w:lang w:val="en-US"/>
        </w:rPr>
        <w:t>C</w:t>
      </w:r>
      <w:r>
        <w:rPr>
          <w:rFonts w:ascii="Arial" w:hAnsi="Arial" w:cs="Arial"/>
        </w:rPr>
        <w:t>, следовательно,</w:t>
      </w:r>
      <w:r>
        <w:rPr>
          <w:rFonts w:ascii="Arial" w:hAnsi="Arial" w:cs="Arial"/>
          <w:i/>
          <w:iCs/>
          <w:lang w:val="en-US"/>
        </w:rPr>
        <w:t>BA</w:t>
      </w:r>
      <w:r>
        <w:rPr>
          <w:rFonts w:ascii="Arial" w:hAnsi="Arial" w:cs="Arial"/>
        </w:rPr>
        <w:t xml:space="preserve"> =</w:t>
      </w:r>
      <w:r>
        <w:rPr>
          <w:rFonts w:ascii="Arial" w:hAnsi="Arial" w:cs="Arial"/>
          <w:i/>
          <w:iCs/>
          <w:lang w:val="en-US"/>
        </w:rPr>
        <w:t>BC</w:t>
      </w:r>
      <w:r>
        <w:rPr>
          <w:rFonts w:ascii="Arial" w:hAnsi="Arial" w:cs="Arial"/>
        </w:rPr>
        <w:t>.</w:t>
      </w:r>
      <w:r w:rsidRPr="00576929">
        <w:rPr>
          <w:rFonts w:ascii="Arial" w:hAnsi="Arial" w:cs="Arial"/>
        </w:rPr>
        <w:t xml:space="preserve"> </w:t>
      </w:r>
      <w:r>
        <w:rPr>
          <w:rFonts w:ascii="Arial" w:hAnsi="Arial" w:cs="Arial"/>
        </w:rPr>
        <w:t xml:space="preserve">Таким образом, треугольник </w:t>
      </w:r>
      <w:r>
        <w:rPr>
          <w:rFonts w:ascii="Arial" w:hAnsi="Arial" w:cs="Arial"/>
          <w:i/>
          <w:iCs/>
          <w:lang w:val="en-US"/>
        </w:rPr>
        <w:t>BAD</w:t>
      </w:r>
      <w:r>
        <w:rPr>
          <w:rFonts w:ascii="Arial" w:hAnsi="Arial" w:cs="Arial"/>
        </w:rPr>
        <w:t xml:space="preserve"> – также равнобедренный, поэтому </w:t>
      </w:r>
      <w:r w:rsidRPr="00AE5FF0">
        <w:rPr>
          <w:rFonts w:ascii="Arial" w:hAnsi="Arial" w:cs="Arial"/>
        </w:rPr>
        <w:t>|&lt;</w:t>
      </w:r>
      <w:r>
        <w:rPr>
          <w:rFonts w:ascii="Arial" w:hAnsi="Arial" w:cs="Arial"/>
          <w:i/>
          <w:iCs/>
          <w:lang w:val="en-US"/>
        </w:rPr>
        <w:t>BA</w:t>
      </w:r>
      <w:r>
        <w:rPr>
          <w:rFonts w:ascii="Arial" w:hAnsi="Arial" w:cs="Arial"/>
          <w:lang w:val="en-US"/>
        </w:rPr>
        <w:t>D</w:t>
      </w:r>
      <w:r>
        <w:rPr>
          <w:rFonts w:ascii="Arial" w:hAnsi="Arial" w:cs="Arial"/>
        </w:rPr>
        <w:t xml:space="preserve"> =</w:t>
      </w:r>
      <w:r w:rsidRPr="00AE5FF0">
        <w:rPr>
          <w:rFonts w:ascii="Arial" w:hAnsi="Arial" w:cs="Arial"/>
        </w:rPr>
        <w:t>|&lt;</w:t>
      </w:r>
      <w:r>
        <w:rPr>
          <w:rFonts w:ascii="Arial" w:hAnsi="Arial" w:cs="Arial"/>
          <w:i/>
          <w:iCs/>
          <w:lang w:val="en-US"/>
        </w:rPr>
        <w:t>BDA</w:t>
      </w:r>
      <w:r>
        <w:rPr>
          <w:rFonts w:ascii="Arial" w:hAnsi="Arial" w:cs="Arial"/>
        </w:rPr>
        <w:t>, значит, 180</w:t>
      </w:r>
      <w:r>
        <w:rPr>
          <w:rFonts w:ascii="Arial" w:hAnsi="Arial" w:cs="Arial"/>
          <w:lang w:val="en-US"/>
        </w:rPr>
        <w:sym w:font="Symbol" w:char="F0B0"/>
      </w:r>
      <w:r>
        <w:rPr>
          <w:rFonts w:ascii="Arial" w:hAnsi="Arial" w:cs="Arial"/>
        </w:rPr>
        <w:t xml:space="preserve"> </w:t>
      </w:r>
      <w:r w:rsidRPr="00AE5FF0">
        <w:rPr>
          <w:rFonts w:ascii="Arial" w:hAnsi="Arial" w:cs="Arial"/>
        </w:rPr>
        <w:t>-</w:t>
      </w:r>
      <w:r>
        <w:rPr>
          <w:rFonts w:ascii="Arial" w:hAnsi="Arial" w:cs="Arial"/>
        </w:rPr>
        <w:t>3</w:t>
      </w:r>
      <w:r>
        <w:rPr>
          <w:rFonts w:ascii="Arial" w:hAnsi="Arial" w:cs="Arial"/>
          <w:lang w:val="en-US"/>
        </w:rPr>
        <w:t>X</w:t>
      </w:r>
      <w:r>
        <w:rPr>
          <w:rFonts w:ascii="Arial" w:hAnsi="Arial" w:cs="Arial"/>
        </w:rPr>
        <w:t xml:space="preserve"> =2</w:t>
      </w:r>
      <w:r>
        <w:rPr>
          <w:rFonts w:ascii="Arial" w:hAnsi="Arial" w:cs="Arial"/>
          <w:lang w:val="en-US"/>
        </w:rPr>
        <w:t>X</w:t>
      </w:r>
      <w:r>
        <w:rPr>
          <w:rFonts w:ascii="Arial" w:hAnsi="Arial" w:cs="Arial"/>
        </w:rPr>
        <w:t xml:space="preserve">, откуда </w:t>
      </w:r>
      <w:r>
        <w:rPr>
          <w:rFonts w:ascii="Arial" w:hAnsi="Arial" w:cs="Arial"/>
          <w:lang w:val="en-US"/>
        </w:rPr>
        <w:t>X</w:t>
      </w:r>
      <w:r>
        <w:rPr>
          <w:rFonts w:ascii="Arial" w:hAnsi="Arial" w:cs="Arial"/>
        </w:rPr>
        <w:t xml:space="preserve"> =36</w:t>
      </w:r>
      <w:r>
        <w:rPr>
          <w:rFonts w:ascii="Arial" w:hAnsi="Arial" w:cs="Arial"/>
          <w:lang w:val="en-US"/>
        </w:rPr>
        <w:sym w:font="Symbol" w:char="F0B0"/>
      </w:r>
      <w:r>
        <w:rPr>
          <w:rFonts w:ascii="Arial" w:hAnsi="Arial" w:cs="Arial"/>
        </w:rPr>
        <w:t xml:space="preserve">. Следовательно, </w:t>
      </w:r>
      <w:r>
        <w:rPr>
          <w:rFonts w:ascii="Arial" w:hAnsi="Arial" w:cs="Arial"/>
          <w:lang w:val="en-US"/>
        </w:rPr>
        <w:t>|&lt;</w:t>
      </w:r>
      <w:r>
        <w:rPr>
          <w:rFonts w:ascii="Arial" w:hAnsi="Arial" w:cs="Arial"/>
          <w:i/>
          <w:iCs/>
          <w:lang w:val="en-US"/>
        </w:rPr>
        <w:t>A</w:t>
      </w:r>
      <w:r>
        <w:rPr>
          <w:rFonts w:ascii="Arial" w:hAnsi="Arial" w:cs="Arial"/>
        </w:rPr>
        <w:t xml:space="preserve"> </w:t>
      </w:r>
      <w:r w:rsidRPr="00576929">
        <w:rPr>
          <w:rFonts w:ascii="Arial" w:hAnsi="Arial" w:cs="Arial"/>
        </w:rPr>
        <w:t>=72</w:t>
      </w:r>
      <w:r>
        <w:rPr>
          <w:rFonts w:ascii="Arial" w:hAnsi="Arial" w:cs="Arial"/>
          <w:lang w:val="en-US"/>
        </w:rPr>
        <w:sym w:font="Symbol" w:char="F0B0"/>
      </w:r>
      <w:r w:rsidRPr="00576929">
        <w:rPr>
          <w:rFonts w:ascii="Arial" w:hAnsi="Arial" w:cs="Arial"/>
        </w:rPr>
        <w:t xml:space="preserve">, </w:t>
      </w:r>
      <w:r>
        <w:rPr>
          <w:rFonts w:ascii="Arial" w:hAnsi="Arial" w:cs="Arial"/>
          <w:lang w:val="en-US"/>
        </w:rPr>
        <w:t>|&lt;</w:t>
      </w:r>
      <w:r>
        <w:rPr>
          <w:rFonts w:ascii="Arial" w:hAnsi="Arial" w:cs="Arial"/>
          <w:i/>
          <w:iCs/>
          <w:lang w:val="en-US"/>
        </w:rPr>
        <w:t>B</w:t>
      </w:r>
      <w:r>
        <w:rPr>
          <w:rFonts w:ascii="Arial" w:hAnsi="Arial" w:cs="Arial"/>
        </w:rPr>
        <w:t xml:space="preserve"> </w:t>
      </w:r>
      <w:r w:rsidRPr="00576929">
        <w:rPr>
          <w:rFonts w:ascii="Arial" w:hAnsi="Arial" w:cs="Arial"/>
        </w:rPr>
        <w:t>=108</w:t>
      </w:r>
      <w:r>
        <w:rPr>
          <w:rFonts w:ascii="Arial" w:hAnsi="Arial" w:cs="Arial"/>
          <w:lang w:val="en-US"/>
        </w:rPr>
        <w:sym w:font="Symbol" w:char="F0B0"/>
      </w:r>
      <w:r w:rsidRPr="00576929">
        <w:rPr>
          <w:rFonts w:ascii="Arial" w:hAnsi="Arial" w:cs="Arial"/>
        </w:rPr>
        <w:t xml:space="preserve">, </w:t>
      </w:r>
      <w:r>
        <w:rPr>
          <w:rFonts w:ascii="Arial" w:hAnsi="Arial" w:cs="Arial"/>
          <w:lang w:val="en-US"/>
        </w:rPr>
        <w:t>|&lt;</w:t>
      </w:r>
      <w:r>
        <w:rPr>
          <w:rFonts w:ascii="Arial" w:hAnsi="Arial" w:cs="Arial"/>
          <w:i/>
          <w:iCs/>
          <w:lang w:val="en-US"/>
        </w:rPr>
        <w:t>C</w:t>
      </w:r>
      <w:r>
        <w:rPr>
          <w:rFonts w:ascii="Arial" w:hAnsi="Arial" w:cs="Arial"/>
          <w:lang w:val="en-US"/>
        </w:rPr>
        <w:t xml:space="preserve"> </w:t>
      </w:r>
      <w:r w:rsidRPr="00576929">
        <w:rPr>
          <w:rFonts w:ascii="Arial" w:hAnsi="Arial" w:cs="Arial"/>
        </w:rPr>
        <w:t>=54</w:t>
      </w:r>
      <w:r>
        <w:rPr>
          <w:rFonts w:ascii="Arial" w:hAnsi="Arial" w:cs="Arial"/>
          <w:lang w:val="en-US"/>
        </w:rPr>
        <w:sym w:font="Symbol" w:char="F0B0"/>
      </w:r>
      <w:r w:rsidRPr="00576929">
        <w:rPr>
          <w:rFonts w:ascii="Arial" w:hAnsi="Arial" w:cs="Arial"/>
        </w:rPr>
        <w:t xml:space="preserve">, </w:t>
      </w:r>
      <w:r>
        <w:rPr>
          <w:rFonts w:ascii="Arial" w:hAnsi="Arial" w:cs="Arial"/>
          <w:lang w:val="en-US"/>
        </w:rPr>
        <w:t>|&lt;</w:t>
      </w:r>
      <w:r>
        <w:rPr>
          <w:rFonts w:ascii="Arial" w:hAnsi="Arial" w:cs="Arial"/>
          <w:i/>
          <w:iCs/>
          <w:lang w:val="en-US"/>
        </w:rPr>
        <w:t>D</w:t>
      </w:r>
      <w:r>
        <w:rPr>
          <w:rFonts w:ascii="Arial" w:hAnsi="Arial" w:cs="Arial"/>
        </w:rPr>
        <w:t xml:space="preserve"> </w:t>
      </w:r>
      <w:r w:rsidRPr="00576929">
        <w:rPr>
          <w:rFonts w:ascii="Arial" w:hAnsi="Arial" w:cs="Arial"/>
        </w:rPr>
        <w:t>=126</w:t>
      </w:r>
      <w:r>
        <w:rPr>
          <w:rFonts w:ascii="Arial" w:hAnsi="Arial" w:cs="Arial"/>
          <w:lang w:val="en-US"/>
        </w:rPr>
        <w:sym w:font="Symbol" w:char="F0B0"/>
      </w:r>
      <w:r w:rsidRPr="00576929">
        <w:rPr>
          <w:rFonts w:ascii="Arial" w:hAnsi="Arial" w:cs="Arial"/>
        </w:rPr>
        <w:t>.</w:t>
      </w:r>
    </w:p>
    <w:p w:rsidR="002B6FE3" w:rsidRPr="00584D68" w:rsidRDefault="002B6FE3" w:rsidP="002B6FE3">
      <w:pPr>
        <w:numPr>
          <w:ilvl w:val="0"/>
          <w:numId w:val="1"/>
        </w:numPr>
        <w:jc w:val="both"/>
        <w:rPr>
          <w:rFonts w:ascii="Arial" w:hAnsi="Arial" w:cs="Arial"/>
        </w:rPr>
      </w:pPr>
      <w:r>
        <w:rPr>
          <w:rFonts w:ascii="Arial" w:hAnsi="Arial" w:cs="Arial"/>
          <w:b/>
          <w:bCs/>
        </w:rPr>
        <w:t>Ответ</w:t>
      </w:r>
      <w:r w:rsidRPr="00576929">
        <w:rPr>
          <w:rFonts w:ascii="Arial" w:hAnsi="Arial" w:cs="Arial"/>
        </w:rPr>
        <w:t xml:space="preserve">: </w:t>
      </w:r>
      <w:r>
        <w:rPr>
          <w:rFonts w:ascii="Arial" w:hAnsi="Arial" w:cs="Arial"/>
          <w:lang w:val="en-US"/>
        </w:rPr>
        <w:t>|&lt;</w:t>
      </w:r>
      <w:r>
        <w:rPr>
          <w:rFonts w:ascii="Arial" w:hAnsi="Arial" w:cs="Arial"/>
          <w:i/>
          <w:iCs/>
          <w:lang w:val="en-US"/>
        </w:rPr>
        <w:t>A</w:t>
      </w:r>
      <w:r>
        <w:rPr>
          <w:rFonts w:ascii="Arial" w:hAnsi="Arial" w:cs="Arial"/>
        </w:rPr>
        <w:t xml:space="preserve"> </w:t>
      </w:r>
      <w:r w:rsidRPr="00576929">
        <w:rPr>
          <w:rFonts w:ascii="Arial" w:hAnsi="Arial" w:cs="Arial"/>
        </w:rPr>
        <w:t>=72</w:t>
      </w:r>
      <w:r>
        <w:rPr>
          <w:rFonts w:ascii="Arial" w:hAnsi="Arial" w:cs="Arial"/>
        </w:rPr>
        <w:t>,</w:t>
      </w:r>
      <w:r>
        <w:rPr>
          <w:rFonts w:ascii="Arial" w:hAnsi="Arial" w:cs="Arial"/>
          <w:lang w:val="en-US"/>
        </w:rPr>
        <w:t>|&lt;</w:t>
      </w:r>
      <w:r>
        <w:rPr>
          <w:rFonts w:ascii="Arial" w:hAnsi="Arial" w:cs="Arial"/>
          <w:i/>
          <w:iCs/>
          <w:lang w:val="en-US"/>
        </w:rPr>
        <w:t>B</w:t>
      </w:r>
      <w:r>
        <w:rPr>
          <w:rFonts w:ascii="Arial" w:hAnsi="Arial" w:cs="Arial"/>
        </w:rPr>
        <w:t xml:space="preserve"> </w:t>
      </w:r>
      <w:r w:rsidRPr="00576929">
        <w:rPr>
          <w:rFonts w:ascii="Arial" w:hAnsi="Arial" w:cs="Arial"/>
        </w:rPr>
        <w:t>=108</w:t>
      </w:r>
      <w:r>
        <w:rPr>
          <w:rFonts w:ascii="Arial" w:hAnsi="Arial" w:cs="Arial"/>
        </w:rPr>
        <w:t>,</w:t>
      </w:r>
      <w:r>
        <w:rPr>
          <w:rFonts w:ascii="Arial" w:hAnsi="Arial" w:cs="Arial"/>
          <w:lang w:val="en-US"/>
        </w:rPr>
        <w:t>|&lt;</w:t>
      </w:r>
      <w:r>
        <w:rPr>
          <w:rFonts w:ascii="Arial" w:hAnsi="Arial" w:cs="Arial"/>
          <w:i/>
          <w:iCs/>
          <w:lang w:val="en-US"/>
        </w:rPr>
        <w:t>C</w:t>
      </w:r>
      <w:r>
        <w:rPr>
          <w:rFonts w:ascii="Arial" w:hAnsi="Arial" w:cs="Arial"/>
        </w:rPr>
        <w:t xml:space="preserve"> </w:t>
      </w:r>
      <w:r w:rsidRPr="00576929">
        <w:rPr>
          <w:rFonts w:ascii="Arial" w:hAnsi="Arial" w:cs="Arial"/>
        </w:rPr>
        <w:t>=54</w:t>
      </w:r>
      <w:r>
        <w:rPr>
          <w:rFonts w:ascii="Arial" w:hAnsi="Arial" w:cs="Arial"/>
        </w:rPr>
        <w:t>,</w:t>
      </w:r>
      <w:r>
        <w:rPr>
          <w:rFonts w:ascii="Arial" w:hAnsi="Arial" w:cs="Arial"/>
          <w:lang w:val="en-US"/>
        </w:rPr>
        <w:t>|&lt;</w:t>
      </w:r>
      <w:r>
        <w:rPr>
          <w:rFonts w:ascii="Arial" w:hAnsi="Arial" w:cs="Arial"/>
          <w:i/>
          <w:iCs/>
          <w:lang w:val="en-US"/>
        </w:rPr>
        <w:t>D</w:t>
      </w:r>
      <w:r>
        <w:rPr>
          <w:rFonts w:ascii="Arial" w:hAnsi="Arial" w:cs="Arial"/>
        </w:rPr>
        <w:t xml:space="preserve"> </w:t>
      </w:r>
      <w:r w:rsidRPr="00576929">
        <w:rPr>
          <w:rFonts w:ascii="Arial" w:hAnsi="Arial" w:cs="Arial"/>
        </w:rPr>
        <w:t>=126.</w:t>
      </w:r>
    </w:p>
    <w:p w:rsidR="002B6FE3" w:rsidRDefault="002B6FE3" w:rsidP="002B6FE3">
      <w:pPr>
        <w:numPr>
          <w:ilvl w:val="0"/>
          <w:numId w:val="1"/>
        </w:numPr>
        <w:jc w:val="both"/>
        <w:rPr>
          <w:rFonts w:ascii="Arial" w:hAnsi="Arial" w:cs="Arial"/>
        </w:rPr>
      </w:pPr>
      <w:r>
        <w:rPr>
          <w:rFonts w:ascii="Arial" w:hAnsi="Arial" w:cs="Arial"/>
          <w:u w:val="single"/>
        </w:rPr>
        <w:t>Критерии проверки</w:t>
      </w:r>
      <w:r>
        <w:rPr>
          <w:rFonts w:ascii="Arial" w:hAnsi="Arial" w:cs="Arial"/>
        </w:rPr>
        <w:t>.</w:t>
      </w:r>
    </w:p>
    <w:p w:rsidR="002B6FE3" w:rsidRDefault="002B6FE3" w:rsidP="002B6FE3">
      <w:pPr>
        <w:numPr>
          <w:ilvl w:val="0"/>
          <w:numId w:val="1"/>
        </w:numPr>
        <w:jc w:val="both"/>
        <w:rPr>
          <w:rFonts w:ascii="Arial" w:hAnsi="Arial" w:cs="Arial"/>
        </w:rPr>
      </w:pPr>
      <w:r>
        <w:rPr>
          <w:rFonts w:ascii="Arial" w:hAnsi="Arial" w:cs="Arial"/>
        </w:rPr>
        <w:t>“</w:t>
      </w:r>
      <w:r>
        <w:rPr>
          <w:rFonts w:ascii="Arial" w:hAnsi="Arial" w:cs="Arial"/>
          <w:i/>
          <w:iCs/>
        </w:rPr>
        <w:t>+</w:t>
      </w:r>
      <w:r>
        <w:rPr>
          <w:rFonts w:ascii="Arial" w:hAnsi="Arial" w:cs="Arial"/>
        </w:rPr>
        <w:t xml:space="preserve">” </w:t>
      </w:r>
      <w:r>
        <w:rPr>
          <w:rFonts w:ascii="Arial" w:hAnsi="Arial" w:cs="Arial"/>
          <w:i/>
          <w:iCs/>
        </w:rPr>
        <w:t>Приведено полное обоснованное решение</w:t>
      </w:r>
    </w:p>
    <w:p w:rsidR="002B6FE3" w:rsidRDefault="002B6FE3" w:rsidP="002B6FE3">
      <w:pPr>
        <w:numPr>
          <w:ilvl w:val="0"/>
          <w:numId w:val="1"/>
        </w:numPr>
        <w:jc w:val="both"/>
        <w:rPr>
          <w:rFonts w:ascii="Arial" w:hAnsi="Arial" w:cs="Arial"/>
          <w:i/>
          <w:iCs/>
        </w:rPr>
      </w:pPr>
      <w:r>
        <w:rPr>
          <w:rFonts w:ascii="Arial" w:hAnsi="Arial" w:cs="Arial"/>
        </w:rPr>
        <w:t>“</w:t>
      </w:r>
      <w:r>
        <w:rPr>
          <w:rFonts w:ascii="Arial" w:hAnsi="Arial" w:cs="Arial"/>
          <w:i/>
          <w:iCs/>
        </w:rPr>
        <w:t>±</w:t>
      </w:r>
      <w:r>
        <w:rPr>
          <w:rFonts w:ascii="Arial" w:hAnsi="Arial" w:cs="Arial"/>
        </w:rPr>
        <w:t xml:space="preserve">” </w:t>
      </w:r>
      <w:r>
        <w:rPr>
          <w:rFonts w:ascii="Arial" w:hAnsi="Arial" w:cs="Arial"/>
          <w:i/>
          <w:iCs/>
        </w:rPr>
        <w:t>Приведено верное в целом решение, содержащее незначительные пробелы или неточности</w:t>
      </w:r>
    </w:p>
    <w:p w:rsidR="002B6FE3" w:rsidRDefault="002B6FE3" w:rsidP="002B6FE3">
      <w:pPr>
        <w:numPr>
          <w:ilvl w:val="0"/>
          <w:numId w:val="1"/>
        </w:numPr>
        <w:jc w:val="both"/>
        <w:rPr>
          <w:rFonts w:ascii="Arial" w:hAnsi="Arial" w:cs="Arial"/>
          <w:i/>
          <w:iCs/>
        </w:rPr>
      </w:pPr>
      <w:r>
        <w:rPr>
          <w:rFonts w:ascii="Arial" w:hAnsi="Arial" w:cs="Arial"/>
        </w:rPr>
        <w:t xml:space="preserve">“-+” </w:t>
      </w:r>
      <w:r>
        <w:rPr>
          <w:rFonts w:ascii="Arial" w:hAnsi="Arial" w:cs="Arial"/>
          <w:i/>
          <w:iCs/>
        </w:rPr>
        <w:t xml:space="preserve">Доказана только равнобедренность треугольников </w:t>
      </w:r>
      <w:r>
        <w:rPr>
          <w:rFonts w:ascii="Arial" w:hAnsi="Arial" w:cs="Arial"/>
          <w:i/>
          <w:iCs/>
          <w:lang w:val="en-US"/>
        </w:rPr>
        <w:t>BCD</w:t>
      </w:r>
      <w:r>
        <w:rPr>
          <w:rFonts w:ascii="Arial" w:hAnsi="Arial" w:cs="Arial"/>
          <w:i/>
          <w:iCs/>
        </w:rPr>
        <w:t xml:space="preserve"> или </w:t>
      </w:r>
      <w:r>
        <w:rPr>
          <w:rFonts w:ascii="Arial" w:hAnsi="Arial" w:cs="Arial"/>
          <w:i/>
          <w:iCs/>
          <w:lang w:val="en-US"/>
        </w:rPr>
        <w:t>ABC</w:t>
      </w:r>
    </w:p>
    <w:p w:rsidR="002B6FE3" w:rsidRDefault="002B6FE3" w:rsidP="002B6FE3">
      <w:pPr>
        <w:numPr>
          <w:ilvl w:val="0"/>
          <w:numId w:val="1"/>
        </w:numPr>
        <w:rPr>
          <w:rFonts w:ascii="Arial" w:hAnsi="Arial" w:cs="Arial"/>
        </w:rPr>
      </w:pPr>
      <w:r>
        <w:rPr>
          <w:rFonts w:ascii="Arial" w:hAnsi="Arial" w:cs="Arial"/>
        </w:rPr>
        <w:t xml:space="preserve">“–” </w:t>
      </w:r>
      <w:r>
        <w:rPr>
          <w:rFonts w:ascii="Arial" w:hAnsi="Arial" w:cs="Arial"/>
          <w:i/>
          <w:iCs/>
        </w:rPr>
        <w:t>Приведен только ответ</w:t>
      </w:r>
    </w:p>
    <w:p w:rsidR="002B6FE3" w:rsidRDefault="002B6FE3" w:rsidP="002B6FE3">
      <w:pPr>
        <w:numPr>
          <w:ilvl w:val="0"/>
          <w:numId w:val="1"/>
        </w:numPr>
        <w:jc w:val="both"/>
        <w:rPr>
          <w:rFonts w:ascii="Arial" w:hAnsi="Arial" w:cs="Arial"/>
          <w:b/>
          <w:bCs/>
        </w:rPr>
      </w:pPr>
      <w:r>
        <w:rPr>
          <w:rFonts w:ascii="Arial" w:hAnsi="Arial" w:cs="Arial"/>
        </w:rPr>
        <w:t xml:space="preserve">“–” </w:t>
      </w:r>
      <w:r>
        <w:rPr>
          <w:rFonts w:ascii="Arial" w:hAnsi="Arial" w:cs="Arial"/>
          <w:i/>
          <w:iCs/>
        </w:rPr>
        <w:t>Приведено неверное решение или оно отсутствует</w:t>
      </w:r>
    </w:p>
    <w:p w:rsidR="00543669" w:rsidRPr="002B6FE3" w:rsidRDefault="00543669" w:rsidP="002B6FE3">
      <w:pPr>
        <w:numPr>
          <w:ilvl w:val="0"/>
          <w:numId w:val="1"/>
        </w:numPr>
        <w:jc w:val="both"/>
        <w:rPr>
          <w:rFonts w:ascii="Arial" w:hAnsi="Arial" w:cs="Arial"/>
        </w:rPr>
      </w:pPr>
      <w:bookmarkStart w:id="0" w:name="_GoBack"/>
      <w:bookmarkEnd w:id="0"/>
    </w:p>
    <w:sectPr w:rsidR="00543669" w:rsidRPr="002B6FE3">
      <w:footerReference w:type="default" r:id="rId9"/>
      <w:pgSz w:w="11907" w:h="16840"/>
      <w:pgMar w:top="851" w:right="851" w:bottom="851" w:left="851" w:header="0" w:footer="567"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81D" w:rsidRDefault="002B6FE3">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rsidR="004B081D" w:rsidRDefault="002B6FE3">
    <w:pPr>
      <w:pStyle w:val="a3"/>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E049F"/>
    <w:multiLevelType w:val="hybridMultilevel"/>
    <w:tmpl w:val="1EBA148A"/>
    <w:lvl w:ilvl="0" w:tplc="CE8EAA5C">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4DEC1166"/>
    <w:multiLevelType w:val="multilevel"/>
    <w:tmpl w:val="FD986D96"/>
    <w:lvl w:ilvl="0">
      <w:start w:val="8"/>
      <w:numFmt w:val="decimal"/>
      <w:lvlText w:val="%1."/>
      <w:lvlJc w:val="left"/>
      <w:pPr>
        <w:ind w:left="408" w:hanging="408"/>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FE3"/>
    <w:rsid w:val="002B6FE3"/>
    <w:rsid w:val="00543669"/>
    <w:rsid w:val="008E5B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531F1"/>
  <w15:chartTrackingRefBased/>
  <w15:docId w15:val="{84E145EB-5572-45B9-831F-CF810BAEC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6FE3"/>
    <w:pPr>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B6FE3"/>
    <w:pPr>
      <w:tabs>
        <w:tab w:val="center" w:pos="4153"/>
        <w:tab w:val="right" w:pos="8306"/>
      </w:tabs>
    </w:pPr>
  </w:style>
  <w:style w:type="character" w:customStyle="1" w:styleId="a4">
    <w:name w:val="Нижний колонтитул Знак"/>
    <w:basedOn w:val="a0"/>
    <w:link w:val="a3"/>
    <w:uiPriority w:val="99"/>
    <w:rsid w:val="002B6FE3"/>
    <w:rPr>
      <w:rFonts w:ascii="Times New Roman" w:eastAsiaTheme="minorEastAsia" w:hAnsi="Times New Roman" w:cs="Times New Roman"/>
      <w:sz w:val="24"/>
      <w:szCs w:val="24"/>
      <w:lang w:eastAsia="ru-RU"/>
    </w:rPr>
  </w:style>
  <w:style w:type="character" w:styleId="a5">
    <w:name w:val="page number"/>
    <w:basedOn w:val="a0"/>
    <w:uiPriority w:val="99"/>
    <w:rsid w:val="002B6FE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1247</Words>
  <Characters>7109</Characters>
  <Application>Microsoft Office Word</Application>
  <DocSecurity>0</DocSecurity>
  <Lines>59</Lines>
  <Paragraphs>16</Paragraphs>
  <ScaleCrop>false</ScaleCrop>
  <Company/>
  <LinksUpToDate>false</LinksUpToDate>
  <CharactersWithSpaces>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Паша</dc:creator>
  <cp:keywords/>
  <dc:description/>
  <cp:lastModifiedBy>Паша</cp:lastModifiedBy>
  <cp:revision>1</cp:revision>
  <dcterms:created xsi:type="dcterms:W3CDTF">2019-01-23T06:47:00Z</dcterms:created>
  <dcterms:modified xsi:type="dcterms:W3CDTF">2019-01-23T06:47:00Z</dcterms:modified>
</cp:coreProperties>
</file>