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E8" w:rsidRDefault="00DB10E8" w:rsidP="00DB10E8">
      <w:pPr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 класс.</w:t>
      </w:r>
    </w:p>
    <w:p w:rsidR="00DB10E8" w:rsidRDefault="00DB10E8" w:rsidP="00DB10E8">
      <w:pPr>
        <w:ind w:firstLine="540"/>
        <w:jc w:val="center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Графики функций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aX</w:t>
      </w:r>
      <w:proofErr w:type="spellEnd"/>
      <w:r w:rsidRPr="00221FFE">
        <w:rPr>
          <w:rFonts w:ascii="Arial" w:hAnsi="Arial" w:cs="Arial"/>
          <w:vertAlign w:val="superscript"/>
        </w:rPr>
        <w:t>2</w:t>
      </w:r>
      <w:r w:rsidRPr="00CC685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bX</w:t>
      </w:r>
      <w:proofErr w:type="spellEnd"/>
      <w:r w:rsidRPr="00221FFE">
        <w:rPr>
          <w:rFonts w:ascii="Arial" w:hAnsi="Arial" w:cs="Arial"/>
        </w:rPr>
        <w:t xml:space="preserve"> </w:t>
      </w:r>
      <w:r w:rsidRPr="00CC6854"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CC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пересекаются в точке, расположенной выше оси абсцисс. Определите, сколько корней может иметь уравнение</w:t>
      </w:r>
      <w:r w:rsidRPr="00B1714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aX</w:t>
      </w:r>
      <w:proofErr w:type="spellEnd"/>
      <w:r w:rsidRPr="00B17149">
        <w:rPr>
          <w:rFonts w:ascii="Arial" w:hAnsi="Arial" w:cs="Arial"/>
          <w:vertAlign w:val="superscript"/>
        </w:rPr>
        <w:t>2</w:t>
      </w:r>
      <w:r w:rsidRPr="00B17149">
        <w:rPr>
          <w:rFonts w:ascii="Arial" w:hAnsi="Arial" w:cs="Arial"/>
        </w:rPr>
        <w:t xml:space="preserve"> +</w:t>
      </w:r>
      <w:proofErr w:type="spellStart"/>
      <w:r>
        <w:rPr>
          <w:rFonts w:ascii="Arial" w:hAnsi="Arial" w:cs="Arial"/>
          <w:lang w:val="en-US"/>
        </w:rPr>
        <w:t>bX</w:t>
      </w:r>
      <w:proofErr w:type="spellEnd"/>
      <w:r w:rsidRPr="00B17149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Существует ли треугольник, у которого сумма косинусов внутренних углов равна 1?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В правильной шестиугольной пирамиде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</w:rPr>
        <w:t>ABCDEF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ABCDEF</w:t>
      </w:r>
      <w:r>
        <w:rPr>
          <w:rFonts w:ascii="Arial" w:hAnsi="Arial" w:cs="Arial"/>
        </w:rPr>
        <w:t xml:space="preserve"> – основание)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боковое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ребро равно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плоский угол при вершине </w:t>
      </w:r>
      <w:r>
        <w:rPr>
          <w:rFonts w:ascii="Arial" w:hAnsi="Arial" w:cs="Arial"/>
          <w:i/>
          <w:iCs/>
          <w:lang w:val="en-US"/>
        </w:rPr>
        <w:t>S</w:t>
      </w:r>
      <w:r w:rsidRPr="00CC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равен 10. Муравей ползет по поверхности пирамиды из вершины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стремится побывать на всех боковых ребрах (возможно в вершинах) и вернуться в точку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 Какова длина его кратчайшего пути?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Pr="00CC6854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В вершинах </w:t>
      </w:r>
      <w:proofErr w:type="spellStart"/>
      <w:r>
        <w:rPr>
          <w:rFonts w:ascii="Arial" w:hAnsi="Arial" w:cs="Arial"/>
        </w:rPr>
        <w:t>семнадцатиугольника</w:t>
      </w:r>
      <w:proofErr w:type="spellEnd"/>
      <w:r>
        <w:rPr>
          <w:rFonts w:ascii="Arial" w:hAnsi="Arial" w:cs="Arial"/>
        </w:rPr>
        <w:t xml:space="preserve"> записали различные целые числа (по одному в каждой вершине). Затем все числа одновременно заменили на новые: каждое заменили на разность двух следующих за ним по часовой стрелке чисел (из соседнего вычитали следующее за ним). Могло ли произведение полученных чисел оказаться нечетным? 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В выпуклом пятиугольнике </w:t>
      </w:r>
      <w:r>
        <w:rPr>
          <w:rFonts w:ascii="Arial" w:hAnsi="Arial" w:cs="Arial"/>
          <w:i/>
          <w:iCs/>
          <w:color w:val="000000"/>
        </w:rPr>
        <w:t>PQRST</w:t>
      </w:r>
      <w:r>
        <w:rPr>
          <w:rFonts w:ascii="Arial" w:hAnsi="Arial" w:cs="Arial"/>
          <w:color w:val="000000"/>
        </w:rPr>
        <w:t xml:space="preserve"> угол </w:t>
      </w:r>
      <w:r>
        <w:rPr>
          <w:rFonts w:ascii="Arial" w:hAnsi="Arial" w:cs="Arial"/>
          <w:i/>
          <w:iCs/>
          <w:color w:val="000000"/>
        </w:rPr>
        <w:t>PRT</w:t>
      </w:r>
      <w:r>
        <w:rPr>
          <w:rFonts w:ascii="Arial" w:hAnsi="Arial" w:cs="Arial"/>
          <w:color w:val="000000"/>
        </w:rPr>
        <w:t xml:space="preserve"> в два раза меньше, чем угол </w:t>
      </w:r>
      <w:r>
        <w:rPr>
          <w:rFonts w:ascii="Arial" w:hAnsi="Arial" w:cs="Arial"/>
          <w:i/>
          <w:iCs/>
          <w:color w:val="000000"/>
        </w:rPr>
        <w:t>QRS</w:t>
      </w:r>
      <w:r>
        <w:rPr>
          <w:rFonts w:ascii="Arial" w:hAnsi="Arial" w:cs="Arial"/>
          <w:color w:val="000000"/>
        </w:rPr>
        <w:t xml:space="preserve">, а все стороны равны. Найдите угол </w:t>
      </w:r>
      <w:r>
        <w:rPr>
          <w:rFonts w:ascii="Arial" w:hAnsi="Arial" w:cs="Arial"/>
          <w:i/>
          <w:iCs/>
          <w:color w:val="000000"/>
        </w:rPr>
        <w:t>PRT</w:t>
      </w:r>
      <w:r>
        <w:rPr>
          <w:rFonts w:ascii="Arial" w:hAnsi="Arial" w:cs="Arial"/>
          <w:color w:val="000000"/>
        </w:rPr>
        <w:t xml:space="preserve">. 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В стопку сложены 300 карточек: 100 белых, 100 чёрных и 100 красных. Для каждой белой карточки подсчитано количество чёрных, лежащих ниже её, для каждой чёрной – количество красных, лежащих ниже её, а для каждой красной – количество белых, лежащих ниже её. Найдите наибольшее возможное значение суммы трёхсот получившихся чисел.</w:t>
      </w:r>
    </w:p>
    <w:p w:rsidR="00DB10E8" w:rsidRDefault="00DB10E8" w:rsidP="00DB10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221FFE">
        <w:rPr>
          <w:rFonts w:ascii="Arial" w:hAnsi="Arial" w:cs="Arial"/>
        </w:rPr>
        <w:lastRenderedPageBreak/>
        <w:t xml:space="preserve">11 </w:t>
      </w:r>
      <w:r>
        <w:rPr>
          <w:rFonts w:ascii="Arial" w:hAnsi="Arial" w:cs="Arial"/>
        </w:rPr>
        <w:t>класс с ответами.</w:t>
      </w:r>
    </w:p>
    <w:p w:rsidR="00DB10E8" w:rsidRDefault="00DB10E8" w:rsidP="00DB10E8">
      <w:pPr>
        <w:rPr>
          <w:rFonts w:ascii="Arial" w:hAnsi="Arial" w:cs="Arial"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 w:rsidRPr="00EE1CD2">
        <w:rPr>
          <w:rFonts w:ascii="Arial" w:hAnsi="Arial" w:cs="Arial"/>
          <w:b/>
          <w:bCs/>
        </w:rPr>
        <w:t>11</w:t>
      </w:r>
      <w:r w:rsidRPr="00221FF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Графики функций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aX</w:t>
      </w:r>
      <w:proofErr w:type="spellEnd"/>
      <w:r w:rsidRPr="00221FFE">
        <w:rPr>
          <w:rFonts w:ascii="Arial" w:hAnsi="Arial" w:cs="Arial"/>
          <w:vertAlign w:val="superscript"/>
        </w:rPr>
        <w:t>2</w:t>
      </w:r>
      <w:r w:rsidRPr="00CC685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proofErr w:type="spellStart"/>
      <w:r>
        <w:rPr>
          <w:rFonts w:ascii="Arial" w:hAnsi="Arial" w:cs="Arial"/>
          <w:lang w:val="en-US"/>
        </w:rPr>
        <w:t>bX</w:t>
      </w:r>
      <w:proofErr w:type="spellEnd"/>
      <w:r w:rsidRPr="00221FFE">
        <w:rPr>
          <w:rFonts w:ascii="Arial" w:hAnsi="Arial" w:cs="Arial"/>
        </w:rPr>
        <w:t xml:space="preserve"> </w:t>
      </w:r>
      <w:r w:rsidRPr="00CC6854"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Y</w:t>
      </w:r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CC6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пересекаются в точке, расположенной выше оси абсцисс. Определите, сколько корней может иметь уравнение</w:t>
      </w:r>
      <w:r w:rsidRPr="00221FF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aX</w:t>
      </w:r>
      <w:proofErr w:type="spellEnd"/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+</w:t>
      </w:r>
      <w:proofErr w:type="spellStart"/>
      <w:r>
        <w:rPr>
          <w:rFonts w:ascii="Arial" w:hAnsi="Arial" w:cs="Arial"/>
          <w:lang w:val="en-US"/>
        </w:rPr>
        <w:t>bX</w:t>
      </w:r>
      <w:proofErr w:type="spellEnd"/>
      <w:r w:rsidRPr="00221FFE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>. Из условия задачи следует, что графики пересекаются в точке (</w:t>
      </w:r>
      <w:proofErr w:type="gramStart"/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</w:rPr>
        <w:t>;</w:t>
      </w:r>
      <w:r>
        <w:rPr>
          <w:rFonts w:ascii="Arial" w:hAnsi="Arial" w:cs="Arial"/>
          <w:i/>
          <w:iCs/>
          <w:lang w:val="en-US"/>
        </w:rPr>
        <w:t>c</w:t>
      </w:r>
      <w:proofErr w:type="gramEnd"/>
      <w:r w:rsidRPr="001863F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i/>
          <w:iCs/>
          <w:lang w:val="en-US"/>
        </w:rPr>
        <w:t>c</w:t>
      </w:r>
      <w:r>
        <w:rPr>
          <w:rFonts w:ascii="Arial" w:hAnsi="Arial" w:cs="Arial"/>
        </w:rPr>
        <w:t xml:space="preserve"> </w:t>
      </w:r>
      <w:r w:rsidRPr="001863F2">
        <w:rPr>
          <w:rFonts w:ascii="Arial" w:hAnsi="Arial" w:cs="Arial"/>
        </w:rPr>
        <w:t xml:space="preserve">&gt; 0. </w:t>
      </w:r>
      <w:r>
        <w:rPr>
          <w:rFonts w:ascii="Arial" w:hAnsi="Arial" w:cs="Arial"/>
        </w:rPr>
        <w:t xml:space="preserve">Тогда выполняются равенства </w:t>
      </w:r>
      <w:proofErr w:type="spellStart"/>
      <w:r>
        <w:rPr>
          <w:rFonts w:ascii="Arial" w:hAnsi="Arial" w:cs="Arial"/>
          <w:lang w:val="en-US"/>
        </w:rPr>
        <w:t>bm</w:t>
      </w:r>
      <w:proofErr w:type="spellEnd"/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en-US"/>
        </w:rPr>
        <w:t>am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221F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значит,</w:t>
      </w:r>
      <w:r w:rsidRPr="00221F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</w:t>
      </w:r>
      <w:r w:rsidRPr="00221FFE">
        <w:rPr>
          <w:rFonts w:ascii="Arial" w:hAnsi="Arial" w:cs="Arial"/>
        </w:rPr>
        <w:t xml:space="preserve"> &gt;&lt; 0</w:t>
      </w:r>
      <w:r w:rsidRPr="001863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Следовательно, дискриминант данного уравнения</w:t>
      </w:r>
      <w:r w:rsidRPr="00221FF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b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-4</w:t>
      </w:r>
      <w:r>
        <w:rPr>
          <w:rFonts w:ascii="Arial" w:hAnsi="Arial" w:cs="Arial"/>
          <w:lang w:val="en-US"/>
        </w:rPr>
        <w:t>ac</w:t>
      </w:r>
      <w:r w:rsidRPr="00221FFE">
        <w:rPr>
          <w:rFonts w:ascii="Arial" w:hAnsi="Arial" w:cs="Arial"/>
        </w:rPr>
        <w:t xml:space="preserve"> =</w:t>
      </w:r>
      <w:r>
        <w:rPr>
          <w:rFonts w:ascii="Arial" w:hAnsi="Arial" w:cs="Arial"/>
          <w:lang w:val="en-US"/>
        </w:rPr>
        <w:t>c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-4</w:t>
      </w:r>
      <w:r>
        <w:rPr>
          <w:rFonts w:ascii="Arial" w:hAnsi="Arial" w:cs="Arial"/>
          <w:lang w:val="en-US"/>
        </w:rPr>
        <w:t>c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=-3</w:t>
      </w:r>
      <w:r>
        <w:rPr>
          <w:rFonts w:ascii="Arial" w:hAnsi="Arial" w:cs="Arial"/>
          <w:lang w:val="en-US"/>
        </w:rPr>
        <w:t>c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221FFE">
        <w:rPr>
          <w:rFonts w:ascii="Arial" w:hAnsi="Arial" w:cs="Arial"/>
          <w:vertAlign w:val="superscript"/>
        </w:rPr>
        <w:t>2</w:t>
      </w:r>
      <w:r w:rsidRPr="00221FFE">
        <w:rPr>
          <w:rFonts w:ascii="Arial" w:hAnsi="Arial" w:cs="Arial"/>
        </w:rPr>
        <w:t xml:space="preserve"> &lt; 0</w:t>
      </w:r>
      <w:r>
        <w:rPr>
          <w:rFonts w:ascii="Arial" w:hAnsi="Arial" w:cs="Arial"/>
        </w:rPr>
        <w:t>, то есть это уравнение не имеет корней.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корней нет.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>”</w:t>
      </w:r>
      <w:r>
        <w:rPr>
          <w:rFonts w:ascii="Arial" w:hAnsi="Arial" w:cs="Arial"/>
          <w:i/>
          <w:iCs/>
        </w:rPr>
        <w:t>Приведено</w:t>
      </w:r>
      <w:proofErr w:type="gramEnd"/>
      <w:r>
        <w:rPr>
          <w:rFonts w:ascii="Arial" w:hAnsi="Arial" w:cs="Arial"/>
          <w:i/>
          <w:iCs/>
        </w:rPr>
        <w:t xml:space="preserve"> верное в целом решение, содержащее незначительные пробелы или неточности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“-+” </w:t>
      </w:r>
      <w:r>
        <w:rPr>
          <w:rFonts w:ascii="Arial" w:hAnsi="Arial" w:cs="Arial"/>
          <w:i/>
          <w:iCs/>
        </w:rPr>
        <w:t>Приведен верный ход рассуждений, но допущена вычислительная ошибка в заключительной фазе решения</w:t>
      </w:r>
    </w:p>
    <w:p w:rsidR="00DB10E8" w:rsidRDefault="00DB10E8" w:rsidP="00DB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DB10E8" w:rsidRDefault="00DB10E8" w:rsidP="00DB10E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Default="00DB10E8" w:rsidP="00DB10E8">
      <w:pPr>
        <w:rPr>
          <w:rFonts w:ascii="Arial" w:hAnsi="Arial" w:cs="Arial"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11.2.</w:t>
      </w:r>
      <w:r>
        <w:rPr>
          <w:rFonts w:ascii="Arial" w:hAnsi="Arial" w:cs="Arial"/>
        </w:rPr>
        <w:t xml:space="preserve"> Существует ли треугольник, у которого сумма косинусов внутренних углов равна 1?</w:t>
      </w:r>
    </w:p>
    <w:p w:rsidR="00DB10E8" w:rsidRPr="00742C60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Первый способ</w:t>
      </w:r>
      <w:r>
        <w:rPr>
          <w:rFonts w:ascii="Arial" w:hAnsi="Arial" w:cs="Arial"/>
        </w:rPr>
        <w:t xml:space="preserve">. Предположим, что такой треугольник </w:t>
      </w:r>
      <w:r>
        <w:rPr>
          <w:rFonts w:ascii="Arial" w:hAnsi="Arial" w:cs="Arial"/>
          <w:i/>
          <w:iCs/>
          <w:lang w:val="en-US"/>
        </w:rPr>
        <w:t>ABC</w:t>
      </w:r>
      <w:r>
        <w:rPr>
          <w:rFonts w:ascii="Arial" w:hAnsi="Arial" w:cs="Arial"/>
        </w:rPr>
        <w:t xml:space="preserve"> существует</w:t>
      </w:r>
      <w:r w:rsidRPr="00904F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то есть </w:t>
      </w:r>
      <w:proofErr w:type="spellStart"/>
      <w:r>
        <w:rPr>
          <w:rFonts w:ascii="Arial" w:hAnsi="Arial" w:cs="Arial"/>
          <w:lang w:val="en-US"/>
        </w:rPr>
        <w:t>cosA</w:t>
      </w:r>
      <w:proofErr w:type="spellEnd"/>
      <w:r w:rsidRPr="00742C60">
        <w:rPr>
          <w:rFonts w:ascii="Arial" w:hAnsi="Arial" w:cs="Arial"/>
        </w:rPr>
        <w:t xml:space="preserve"> +</w:t>
      </w:r>
      <w:proofErr w:type="spellStart"/>
      <w:r>
        <w:rPr>
          <w:rFonts w:ascii="Arial" w:hAnsi="Arial" w:cs="Arial"/>
          <w:lang w:val="en-US"/>
        </w:rPr>
        <w:t>cosB</w:t>
      </w:r>
      <w:proofErr w:type="spellEnd"/>
      <w:r w:rsidRPr="00742C60">
        <w:rPr>
          <w:rFonts w:ascii="Arial" w:hAnsi="Arial" w:cs="Arial"/>
        </w:rPr>
        <w:t xml:space="preserve"> +</w:t>
      </w:r>
      <w:proofErr w:type="spellStart"/>
      <w:r>
        <w:rPr>
          <w:rFonts w:ascii="Arial" w:hAnsi="Arial" w:cs="Arial"/>
          <w:lang w:val="en-US"/>
        </w:rPr>
        <w:t>cosC</w:t>
      </w:r>
      <w:proofErr w:type="spellEnd"/>
      <w:r w:rsidRPr="00742C60">
        <w:rPr>
          <w:rFonts w:ascii="Arial" w:hAnsi="Arial" w:cs="Arial"/>
        </w:rPr>
        <w:t xml:space="preserve"> =1</w:t>
      </w:r>
      <w:r>
        <w:rPr>
          <w:rFonts w:ascii="Arial" w:hAnsi="Arial" w:cs="Arial"/>
        </w:rPr>
        <w:t>. Так</w:t>
      </w:r>
      <w:r w:rsidRPr="00742C6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как</w:t>
      </w:r>
      <w:r w:rsidRPr="00742C6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cosC</w:t>
      </w:r>
      <w:proofErr w:type="spellEnd"/>
      <w:r w:rsidRPr="00742C60">
        <w:rPr>
          <w:rFonts w:ascii="Arial" w:hAnsi="Arial" w:cs="Arial"/>
          <w:lang w:val="en-US"/>
        </w:rPr>
        <w:t xml:space="preserve"> =</w:t>
      </w:r>
      <w:proofErr w:type="gramStart"/>
      <w:r>
        <w:rPr>
          <w:rFonts w:ascii="Arial" w:hAnsi="Arial" w:cs="Arial"/>
          <w:lang w:val="en-US"/>
        </w:rPr>
        <w:t>cos</w:t>
      </w:r>
      <w:r w:rsidRPr="00742C60">
        <w:rPr>
          <w:rFonts w:ascii="Arial" w:hAnsi="Arial" w:cs="Arial"/>
          <w:lang w:val="en-US"/>
        </w:rPr>
        <w:t>(</w:t>
      </w:r>
      <w:proofErr w:type="gramEnd"/>
      <w:r w:rsidRPr="00742C60">
        <w:rPr>
          <w:rFonts w:ascii="Arial" w:hAnsi="Arial" w:cs="Arial"/>
          <w:lang w:val="en-US"/>
        </w:rPr>
        <w:t>180 –</w:t>
      </w:r>
      <w:r>
        <w:rPr>
          <w:rFonts w:ascii="Arial" w:hAnsi="Arial" w:cs="Arial"/>
          <w:lang w:val="en-US"/>
        </w:rPr>
        <w:t>A</w:t>
      </w:r>
      <w:r w:rsidRPr="00742C60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742C60">
        <w:rPr>
          <w:rFonts w:ascii="Arial" w:hAnsi="Arial" w:cs="Arial"/>
          <w:lang w:val="en-US"/>
        </w:rPr>
        <w:t>) =-</w:t>
      </w:r>
      <w:r>
        <w:rPr>
          <w:rFonts w:ascii="Arial" w:hAnsi="Arial" w:cs="Arial"/>
          <w:lang w:val="en-US"/>
        </w:rPr>
        <w:t>cos</w:t>
      </w:r>
      <w:r w:rsidRPr="00742C60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</w:t>
      </w:r>
      <w:r w:rsidRPr="00742C60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742C60">
        <w:rPr>
          <w:rFonts w:ascii="Arial" w:hAnsi="Arial" w:cs="Arial"/>
          <w:lang w:val="en-US"/>
        </w:rPr>
        <w:t xml:space="preserve">), </w:t>
      </w:r>
      <w:r>
        <w:rPr>
          <w:rFonts w:ascii="Arial" w:hAnsi="Arial" w:cs="Arial"/>
        </w:rPr>
        <w:t>то</w:t>
      </w:r>
      <w:r w:rsidRPr="00742C6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cosA</w:t>
      </w:r>
      <w:proofErr w:type="spellEnd"/>
      <w:r>
        <w:rPr>
          <w:rFonts w:ascii="Arial" w:hAnsi="Arial" w:cs="Arial"/>
          <w:lang w:val="en-US"/>
        </w:rPr>
        <w:t xml:space="preserve"> +</w:t>
      </w:r>
      <w:proofErr w:type="spellStart"/>
      <w:r>
        <w:rPr>
          <w:rFonts w:ascii="Arial" w:hAnsi="Arial" w:cs="Arial"/>
          <w:lang w:val="en-US"/>
        </w:rPr>
        <w:t>cosB</w:t>
      </w:r>
      <w:proofErr w:type="spellEnd"/>
      <w:r>
        <w:rPr>
          <w:rFonts w:ascii="Arial" w:hAnsi="Arial" w:cs="Arial"/>
          <w:lang w:val="en-US"/>
        </w:rPr>
        <w:t xml:space="preserve"> =1 +cos(A +B)</w:t>
      </w:r>
      <w:r w:rsidRPr="00742C60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откуда</w:t>
      </w:r>
      <w:r>
        <w:rPr>
          <w:rFonts w:ascii="Arial" w:hAnsi="Arial" w:cs="Arial"/>
          <w:lang w:val="en-US"/>
        </w:rPr>
        <w:t xml:space="preserve"> 2cos((A +B)/2)*cos((A –B)/2) =2cos</w:t>
      </w:r>
      <w:r w:rsidRPr="00850B07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(A +B)/2)</w:t>
      </w:r>
      <w:r w:rsidRPr="00742C60">
        <w:rPr>
          <w:rFonts w:ascii="Arial" w:hAnsi="Arial" w:cs="Arial"/>
          <w:lang w:val="en-US"/>
        </w:rPr>
        <w:t>.</w:t>
      </w:r>
    </w:p>
    <w:p w:rsidR="00DB10E8" w:rsidRPr="001863F2" w:rsidRDefault="00DB10E8" w:rsidP="00DB10E8">
      <w:pPr>
        <w:ind w:firstLine="567"/>
        <w:jc w:val="both"/>
        <w:rPr>
          <w:rFonts w:ascii="Arial" w:hAnsi="Arial" w:cs="Arial"/>
        </w:rPr>
      </w:pP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Так</w:t>
      </w: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как</w:t>
      </w: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+</w:t>
      </w:r>
      <w:proofErr w:type="gramStart"/>
      <w:r>
        <w:rPr>
          <w:rFonts w:ascii="Arial" w:hAnsi="Arial" w:cs="Arial"/>
          <w:lang w:val="en-US"/>
        </w:rPr>
        <w:t>B</w:t>
      </w:r>
      <w:r w:rsidR="00D71D6B">
        <w:rPr>
          <w:rFonts w:ascii="Arial" w:hAnsi="Arial" w:cs="Arial"/>
          <w:lang w:val="en-US"/>
        </w:rPr>
        <w:t xml:space="preserve"> &gt;</w:t>
      </w:r>
      <w:proofErr w:type="gramEnd"/>
      <w:r w:rsidR="00D71D6B">
        <w:rPr>
          <w:rFonts w:ascii="Arial" w:hAnsi="Arial" w:cs="Arial"/>
          <w:lang w:val="en-US"/>
        </w:rPr>
        <w:t>&lt;</w:t>
      </w:r>
      <w:r>
        <w:rPr>
          <w:rFonts w:ascii="Arial" w:hAnsi="Arial" w:cs="Arial"/>
          <w:lang w:val="el-GR"/>
        </w:rPr>
        <w:t>π</w:t>
      </w:r>
      <w:r w:rsidRPr="00162A3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то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  <w:lang w:val="en-US"/>
        </w:rPr>
        <w:t>cos</w:t>
      </w:r>
      <w:r w:rsidRPr="00162A31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 xml:space="preserve">)/2) &gt;&lt;0, </w:t>
      </w:r>
      <w:r>
        <w:rPr>
          <w:rFonts w:ascii="Arial" w:hAnsi="Arial" w:cs="Arial"/>
        </w:rPr>
        <w:t>следовательно</w:t>
      </w:r>
      <w:r w:rsidRPr="00162A3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cos</w:t>
      </w:r>
      <w:r w:rsidRPr="00162A31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>)/2) =</w:t>
      </w:r>
      <w:r>
        <w:rPr>
          <w:rFonts w:ascii="Arial" w:hAnsi="Arial" w:cs="Arial"/>
          <w:lang w:val="en-US"/>
        </w:rPr>
        <w:t>cos</w:t>
      </w:r>
      <w:r w:rsidRPr="00162A31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 xml:space="preserve">)/2). </w:t>
      </w:r>
      <w:r>
        <w:rPr>
          <w:rFonts w:ascii="Arial" w:hAnsi="Arial" w:cs="Arial"/>
        </w:rPr>
        <w:t>Функция</w:t>
      </w: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Y</w:t>
      </w:r>
      <w:r w:rsidRPr="00162A31">
        <w:rPr>
          <w:rFonts w:ascii="Arial" w:hAnsi="Arial" w:cs="Arial"/>
          <w:lang w:val="en-US"/>
        </w:rPr>
        <w:t xml:space="preserve"> =</w:t>
      </w:r>
      <w:proofErr w:type="spellStart"/>
      <w:r>
        <w:rPr>
          <w:rFonts w:ascii="Arial" w:hAnsi="Arial" w:cs="Arial"/>
          <w:lang w:val="en-US"/>
        </w:rPr>
        <w:t>cosX</w:t>
      </w:r>
      <w:proofErr w:type="spellEnd"/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убывает</w:t>
      </w: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</w:t>
      </w:r>
      <w:r w:rsidRPr="00162A3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отрезке</w:t>
      </w:r>
      <w:r w:rsidRPr="00162A31">
        <w:rPr>
          <w:rFonts w:ascii="Arial" w:hAnsi="Arial" w:cs="Arial"/>
          <w:lang w:val="en-US"/>
        </w:rPr>
        <w:t xml:space="preserve"> [0; </w:t>
      </w:r>
      <w:r>
        <w:rPr>
          <w:rFonts w:ascii="Arial" w:hAnsi="Arial" w:cs="Arial"/>
          <w:lang w:val="el-GR"/>
        </w:rPr>
        <w:t>π</w:t>
      </w:r>
      <w:r w:rsidRPr="00162A31">
        <w:rPr>
          <w:rFonts w:ascii="Arial" w:hAnsi="Arial" w:cs="Arial"/>
          <w:lang w:val="en-US"/>
        </w:rPr>
        <w:t xml:space="preserve">] </w:t>
      </w:r>
      <w:r>
        <w:rPr>
          <w:rFonts w:ascii="Arial" w:hAnsi="Arial" w:cs="Arial"/>
        </w:rPr>
        <w:t>и</w:t>
      </w:r>
      <w:r w:rsidRPr="00162A31">
        <w:rPr>
          <w:rFonts w:ascii="Arial" w:hAnsi="Arial" w:cs="Arial"/>
          <w:lang w:val="en-US"/>
        </w:rPr>
        <w:t xml:space="preserve"> 0 &lt;=</w:t>
      </w:r>
      <w:proofErr w:type="gramStart"/>
      <w:r w:rsidRPr="00162A31">
        <w:rPr>
          <w:rFonts w:ascii="Arial" w:hAnsi="Arial" w:cs="Arial"/>
          <w:lang w:val="en-US"/>
        </w:rPr>
        <w:t>|(</w:t>
      </w:r>
      <w:proofErr w:type="gramEnd"/>
      <w:r>
        <w:rPr>
          <w:rFonts w:ascii="Arial" w:hAnsi="Arial" w:cs="Arial"/>
          <w:lang w:val="en-US"/>
        </w:rPr>
        <w:t>A</w:t>
      </w:r>
      <w:r w:rsidR="00D71D6B">
        <w:rPr>
          <w:rFonts w:ascii="Arial" w:hAnsi="Arial" w:cs="Arial"/>
          <w:lang w:val="en-US"/>
        </w:rPr>
        <w:t xml:space="preserve"> -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 xml:space="preserve">)/2| &lt; </w:t>
      </w:r>
      <w:r>
        <w:rPr>
          <w:rFonts w:ascii="Arial" w:hAnsi="Arial" w:cs="Arial"/>
          <w:lang w:val="el-GR"/>
        </w:rPr>
        <w:t>π</w:t>
      </w:r>
      <w:r w:rsidRPr="00162A31">
        <w:rPr>
          <w:rFonts w:ascii="Arial" w:hAnsi="Arial" w:cs="Arial"/>
          <w:lang w:val="en-US"/>
        </w:rPr>
        <w:t>, 0 &lt; 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 xml:space="preserve">)/2 &lt; </w:t>
      </w:r>
      <w:r>
        <w:rPr>
          <w:rFonts w:ascii="Arial" w:hAnsi="Arial" w:cs="Arial"/>
          <w:lang w:val="el-GR"/>
        </w:rPr>
        <w:t>π</w:t>
      </w:r>
      <w:r w:rsidRPr="00162A31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значит</w:t>
      </w:r>
      <w:r w:rsidRPr="00162A31">
        <w:rPr>
          <w:rFonts w:ascii="Arial" w:hAnsi="Arial" w:cs="Arial"/>
          <w:lang w:val="en-US"/>
        </w:rPr>
        <w:t>, |(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>)|/2 =(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lang w:val="en-US"/>
        </w:rPr>
        <w:t xml:space="preserve">)/2. </w:t>
      </w:r>
      <w:r>
        <w:rPr>
          <w:rFonts w:ascii="Arial" w:hAnsi="Arial" w:cs="Arial"/>
        </w:rPr>
        <w:t xml:space="preserve">Это равенство выполняется только, если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</w:rPr>
        <w:t xml:space="preserve"> =0 или </w:t>
      </w:r>
      <w:r>
        <w:rPr>
          <w:rFonts w:ascii="Arial" w:hAnsi="Arial" w:cs="Arial"/>
          <w:i/>
          <w:iCs/>
          <w:lang w:val="en-US"/>
        </w:rPr>
        <w:t>B</w:t>
      </w:r>
      <w:r w:rsidRPr="00742C6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=</w:t>
      </w:r>
      <w:r w:rsidRPr="001863F2">
        <w:rPr>
          <w:rFonts w:ascii="Arial" w:hAnsi="Arial" w:cs="Arial"/>
        </w:rPr>
        <w:t>0</w:t>
      </w:r>
      <w:r>
        <w:rPr>
          <w:rFonts w:ascii="Arial" w:hAnsi="Arial" w:cs="Arial"/>
        </w:rPr>
        <w:t>, но это невозможно, поскольку это величины углов треугольника.</w:t>
      </w:r>
    </w:p>
    <w:p w:rsidR="00DB10E8" w:rsidRPr="001863F2" w:rsidRDefault="00DB10E8" w:rsidP="00DB10E8">
      <w:pPr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Таким образом, треугольника с заданным условием не существует.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Второй способ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Пусть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lang w:val="en-US"/>
        </w:rPr>
        <w:t>b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i/>
          <w:iCs/>
        </w:rPr>
        <w:t>с</w:t>
      </w:r>
      <w:r>
        <w:rPr>
          <w:rFonts w:ascii="Arial" w:hAnsi="Arial" w:cs="Arial"/>
        </w:rPr>
        <w:t xml:space="preserve"> – стороны треугольника, удовлетворяющего условию. Тогда, выразив его углы по теореме косинусов, получим:</w:t>
      </w:r>
    </w:p>
    <w:p w:rsidR="00DB10E8" w:rsidRPr="00162A31" w:rsidRDefault="00DB10E8" w:rsidP="00DB10E8">
      <w:pPr>
        <w:ind w:firstLine="567"/>
        <w:jc w:val="both"/>
        <w:rPr>
          <w:rFonts w:ascii="Arial" w:hAnsi="Arial" w:cs="Arial"/>
        </w:rPr>
      </w:pPr>
      <w:r w:rsidRPr="00162A31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–</w:t>
      </w:r>
      <w:r>
        <w:rPr>
          <w:rFonts w:ascii="Arial" w:hAnsi="Arial" w:cs="Arial"/>
          <w:lang w:val="en-US"/>
        </w:rPr>
        <w:t>c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>)/2</w:t>
      </w:r>
      <w:r>
        <w:rPr>
          <w:rFonts w:ascii="Arial" w:hAnsi="Arial" w:cs="Arial"/>
          <w:lang w:val="en-US"/>
        </w:rPr>
        <w:t>ab</w:t>
      </w:r>
      <w:r w:rsidRPr="00162A31">
        <w:rPr>
          <w:rFonts w:ascii="Arial" w:hAnsi="Arial" w:cs="Arial"/>
        </w:rPr>
        <w:t xml:space="preserve"> +(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–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>)/2</w:t>
      </w:r>
      <w:proofErr w:type="spellStart"/>
      <w:r>
        <w:rPr>
          <w:rFonts w:ascii="Arial" w:hAnsi="Arial" w:cs="Arial"/>
          <w:lang w:val="en-US"/>
        </w:rPr>
        <w:t>bc</w:t>
      </w:r>
      <w:proofErr w:type="spellEnd"/>
      <w:r w:rsidRPr="00162A31">
        <w:rPr>
          <w:rFonts w:ascii="Arial" w:hAnsi="Arial" w:cs="Arial"/>
        </w:rPr>
        <w:t xml:space="preserve"> +(</w:t>
      </w:r>
      <w:r>
        <w:rPr>
          <w:rFonts w:ascii="Arial" w:hAnsi="Arial" w:cs="Arial"/>
          <w:lang w:val="en-US"/>
        </w:rPr>
        <w:t>c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+</w:t>
      </w:r>
      <w:r>
        <w:rPr>
          <w:rFonts w:ascii="Arial" w:hAnsi="Arial" w:cs="Arial"/>
          <w:lang w:val="en-US"/>
        </w:rPr>
        <w:t>a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162A31">
        <w:rPr>
          <w:rFonts w:ascii="Arial" w:hAnsi="Arial" w:cs="Arial"/>
          <w:vertAlign w:val="superscript"/>
        </w:rPr>
        <w:t>2</w:t>
      </w:r>
      <w:r w:rsidRPr="00162A31">
        <w:rPr>
          <w:rFonts w:ascii="Arial" w:hAnsi="Arial" w:cs="Arial"/>
        </w:rPr>
        <w:t>)/2</w:t>
      </w:r>
      <w:r>
        <w:rPr>
          <w:rFonts w:ascii="Arial" w:hAnsi="Arial" w:cs="Arial"/>
          <w:lang w:val="en-US"/>
        </w:rPr>
        <w:t>ca</w:t>
      </w:r>
      <w:r w:rsidRPr="00162A31">
        <w:rPr>
          <w:rFonts w:ascii="Arial" w:hAnsi="Arial" w:cs="Arial"/>
        </w:rPr>
        <w:t xml:space="preserve"> =1;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 w:rsidRPr="00DA48C9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</w:t>
      </w:r>
      <w:r w:rsidRPr="00BE1CA0">
        <w:rPr>
          <w:rFonts w:ascii="Arial" w:hAnsi="Arial" w:cs="Arial"/>
          <w:vertAlign w:val="superscript"/>
          <w:lang w:val="en-US"/>
        </w:rPr>
        <w:t>2</w:t>
      </w:r>
      <w:r w:rsidRPr="00DA48C9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</w:t>
      </w:r>
      <w:r w:rsidRPr="00BE1CA0">
        <w:rPr>
          <w:rFonts w:ascii="Arial" w:hAnsi="Arial" w:cs="Arial"/>
          <w:vertAlign w:val="superscript"/>
          <w:lang w:val="en-US"/>
        </w:rPr>
        <w:t>2</w:t>
      </w:r>
      <w:r w:rsidRPr="00DA48C9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c</w:t>
      </w:r>
      <w:r w:rsidRPr="00BE1CA0">
        <w:rPr>
          <w:rFonts w:ascii="Arial" w:hAnsi="Arial" w:cs="Arial"/>
          <w:vertAlign w:val="superscript"/>
          <w:lang w:val="en-US"/>
        </w:rPr>
        <w:t>2</w:t>
      </w:r>
      <w:r w:rsidRPr="00DA48C9">
        <w:rPr>
          <w:rFonts w:ascii="Arial" w:hAnsi="Arial" w:cs="Arial"/>
          <w:lang w:val="en-US"/>
        </w:rPr>
        <w:t>)/2</w:t>
      </w:r>
      <w:r>
        <w:rPr>
          <w:rFonts w:ascii="Arial" w:hAnsi="Arial" w:cs="Arial"/>
          <w:lang w:val="en-US"/>
        </w:rPr>
        <w:t>ab -1 +(b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)/2bc -1 +(c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)/2ca +1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 w:rsidRPr="00DA48C9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lang w:val="en-US"/>
        </w:rPr>
        <w:t>-2ab)/2ab +(b2 +c2 –a2 -2bc)/2bc +(c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+2ca)/2ca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 w:rsidRPr="00DA48C9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DA48C9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b)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)/2ab +((b –c)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)/2bc +((c +a)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)/2ca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((a –b –</w:t>
      </w:r>
      <w:proofErr w:type="gramStart"/>
      <w:r>
        <w:rPr>
          <w:rFonts w:ascii="Arial" w:hAnsi="Arial" w:cs="Arial"/>
          <w:lang w:val="en-US"/>
        </w:rPr>
        <w:t>c)*</w:t>
      </w:r>
      <w:proofErr w:type="gramEnd"/>
      <w:r>
        <w:rPr>
          <w:rFonts w:ascii="Arial" w:hAnsi="Arial" w:cs="Arial"/>
          <w:lang w:val="en-US"/>
        </w:rPr>
        <w:t>(a –b +c))/2ab +((b –c –a)*(b –c +a))/2bc +((c +a –b)*(c +a +b)/2ca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c(</w:t>
      </w:r>
      <w:proofErr w:type="gramEnd"/>
      <w:r>
        <w:rPr>
          <w:rFonts w:ascii="Arial" w:hAnsi="Arial" w:cs="Arial"/>
          <w:lang w:val="en-US"/>
        </w:rPr>
        <w:t>a –b –c)*(a –b +c) –a(a –b +c)*(a +b –c)+b(a –b +c)*(a +b +c))/2abc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 w:rsidRPr="00803D5A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803D5A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b</w:t>
      </w:r>
      <w:r w:rsidRPr="00803D5A">
        <w:rPr>
          <w:rFonts w:ascii="Arial" w:hAnsi="Arial" w:cs="Arial"/>
          <w:lang w:val="en-US"/>
        </w:rPr>
        <w:t xml:space="preserve"> +</w:t>
      </w:r>
      <w:proofErr w:type="gramStart"/>
      <w:r>
        <w:rPr>
          <w:rFonts w:ascii="Arial" w:hAnsi="Arial" w:cs="Arial"/>
          <w:lang w:val="en-US"/>
        </w:rPr>
        <w:t>c</w:t>
      </w:r>
      <w:r w:rsidRPr="00803D5A">
        <w:rPr>
          <w:rFonts w:ascii="Arial" w:hAnsi="Arial" w:cs="Arial"/>
          <w:lang w:val="en-US"/>
        </w:rPr>
        <w:t>)*</w:t>
      </w:r>
      <w:proofErr w:type="gramEnd"/>
      <w:r w:rsidRPr="00803D5A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ac</w:t>
      </w:r>
      <w:r w:rsidRPr="00803D5A">
        <w:rPr>
          <w:rFonts w:ascii="Arial" w:hAnsi="Arial" w:cs="Arial"/>
          <w:lang w:val="en-US"/>
        </w:rPr>
        <w:t xml:space="preserve"> +</w:t>
      </w:r>
      <w:proofErr w:type="spellStart"/>
      <w:r>
        <w:rPr>
          <w:rFonts w:ascii="Arial" w:hAnsi="Arial" w:cs="Arial"/>
          <w:lang w:val="en-US"/>
        </w:rPr>
        <w:t>bc</w:t>
      </w:r>
      <w:proofErr w:type="spellEnd"/>
      <w:r w:rsidRPr="00803D5A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c</w:t>
      </w:r>
      <w:r w:rsidRPr="00BE1CA0">
        <w:rPr>
          <w:rFonts w:ascii="Arial" w:hAnsi="Arial" w:cs="Arial"/>
          <w:vertAlign w:val="superscript"/>
          <w:lang w:val="en-US"/>
        </w:rPr>
        <w:t>2</w:t>
      </w:r>
      <w:r w:rsidRPr="00803D5A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–ab +ac +ab +b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</w:t>
      </w:r>
      <w:proofErr w:type="spellStart"/>
      <w:r>
        <w:rPr>
          <w:rFonts w:ascii="Arial" w:hAnsi="Arial" w:cs="Arial"/>
          <w:lang w:val="en-US"/>
        </w:rPr>
        <w:t>bc</w:t>
      </w:r>
      <w:proofErr w:type="spellEnd"/>
      <w:r>
        <w:rPr>
          <w:rFonts w:ascii="Arial" w:hAnsi="Arial" w:cs="Arial"/>
          <w:lang w:val="en-US"/>
        </w:rPr>
        <w:t>))/2abc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((a –b +</w:t>
      </w:r>
      <w:proofErr w:type="gramStart"/>
      <w:r>
        <w:rPr>
          <w:rFonts w:ascii="Arial" w:hAnsi="Arial" w:cs="Arial"/>
          <w:lang w:val="en-US"/>
        </w:rPr>
        <w:t>c)*</w:t>
      </w:r>
      <w:proofErr w:type="gramEnd"/>
      <w:r>
        <w:rPr>
          <w:rFonts w:ascii="Arial" w:hAnsi="Arial" w:cs="Arial"/>
          <w:lang w:val="en-US"/>
        </w:rPr>
        <w:t>(b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–c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–a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+2ac))/2abc =0;</w:t>
      </w:r>
    </w:p>
    <w:p w:rsidR="00DB10E8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((a –b +</w:t>
      </w:r>
      <w:proofErr w:type="gramStart"/>
      <w:r>
        <w:rPr>
          <w:rFonts w:ascii="Arial" w:hAnsi="Arial" w:cs="Arial"/>
          <w:lang w:val="en-US"/>
        </w:rPr>
        <w:t>c)*</w:t>
      </w:r>
      <w:proofErr w:type="gramEnd"/>
      <w:r>
        <w:rPr>
          <w:rFonts w:ascii="Arial" w:hAnsi="Arial" w:cs="Arial"/>
          <w:lang w:val="en-US"/>
        </w:rPr>
        <w:t>(b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 xml:space="preserve"> –(a –c)</w:t>
      </w:r>
      <w:r w:rsidRPr="00BE1CA0">
        <w:rPr>
          <w:rFonts w:ascii="Arial" w:hAnsi="Arial" w:cs="Arial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))/2abc =0;</w:t>
      </w:r>
    </w:p>
    <w:p w:rsidR="00DB10E8" w:rsidRPr="00803D5A" w:rsidRDefault="00DB10E8" w:rsidP="00DB10E8">
      <w:pPr>
        <w:ind w:firstLine="567"/>
        <w:jc w:val="both"/>
        <w:rPr>
          <w:rFonts w:ascii="Arial" w:hAnsi="Arial" w:cs="Arial"/>
          <w:lang w:val="en-US"/>
        </w:rPr>
      </w:pPr>
      <w:r w:rsidRPr="00803D5A">
        <w:rPr>
          <w:rFonts w:ascii="Arial" w:hAnsi="Arial" w:cs="Arial"/>
          <w:lang w:val="en-US"/>
        </w:rPr>
        <w:t>((</w:t>
      </w:r>
      <w:r>
        <w:rPr>
          <w:rFonts w:ascii="Arial" w:hAnsi="Arial" w:cs="Arial"/>
          <w:lang w:val="en-US"/>
        </w:rPr>
        <w:t>a</w:t>
      </w:r>
      <w:r w:rsidRPr="00803D5A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803D5A">
        <w:rPr>
          <w:rFonts w:ascii="Arial" w:hAnsi="Arial" w:cs="Arial"/>
          <w:lang w:val="en-US"/>
        </w:rPr>
        <w:t xml:space="preserve"> –</w:t>
      </w:r>
      <w:proofErr w:type="gramStart"/>
      <w:r>
        <w:rPr>
          <w:rFonts w:ascii="Arial" w:hAnsi="Arial" w:cs="Arial"/>
          <w:lang w:val="en-US"/>
        </w:rPr>
        <w:t>b</w:t>
      </w:r>
      <w:r w:rsidRPr="00803D5A">
        <w:rPr>
          <w:rFonts w:ascii="Arial" w:hAnsi="Arial" w:cs="Arial"/>
          <w:lang w:val="en-US"/>
        </w:rPr>
        <w:t>)*</w:t>
      </w:r>
      <w:proofErr w:type="gramEnd"/>
      <w:r w:rsidRPr="00803D5A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b</w:t>
      </w:r>
      <w:r w:rsidRPr="00803D5A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c</w:t>
      </w:r>
      <w:r w:rsidRPr="00803D5A">
        <w:rPr>
          <w:rFonts w:ascii="Arial" w:hAnsi="Arial" w:cs="Arial"/>
          <w:lang w:val="en-US"/>
        </w:rPr>
        <w:t xml:space="preserve"> –</w:t>
      </w:r>
      <w:r>
        <w:rPr>
          <w:rFonts w:ascii="Arial" w:hAnsi="Arial" w:cs="Arial"/>
          <w:lang w:val="en-US"/>
        </w:rPr>
        <w:t>a</w:t>
      </w:r>
      <w:r w:rsidRPr="00803D5A">
        <w:rPr>
          <w:rFonts w:ascii="Arial" w:hAnsi="Arial" w:cs="Arial"/>
          <w:lang w:val="en-US"/>
        </w:rPr>
        <w:t>)*(</w:t>
      </w:r>
      <w:r>
        <w:rPr>
          <w:rFonts w:ascii="Arial" w:hAnsi="Arial" w:cs="Arial"/>
          <w:lang w:val="en-US"/>
        </w:rPr>
        <w:t>a</w:t>
      </w:r>
      <w:r w:rsidRPr="00803D5A">
        <w:rPr>
          <w:rFonts w:ascii="Arial" w:hAnsi="Arial" w:cs="Arial"/>
          <w:lang w:val="en-US"/>
        </w:rPr>
        <w:t xml:space="preserve"> +</w:t>
      </w:r>
      <w:r>
        <w:rPr>
          <w:rFonts w:ascii="Arial" w:hAnsi="Arial" w:cs="Arial"/>
          <w:lang w:val="en-US"/>
        </w:rPr>
        <w:t>b –c))/2abc =0 ,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что невозможно, так как из неравенства треугольника следует, что каждая скобка в числителе принимает положительное значение.</w:t>
      </w:r>
    </w:p>
    <w:p w:rsidR="00DB10E8" w:rsidRPr="001863F2" w:rsidRDefault="00DB10E8" w:rsidP="00DB10E8">
      <w:pPr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Таким образом, треугольника с заданным условием не существует.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 xml:space="preserve">Приведено верное в целом решение, содержащее незначительные пробелы или неточности (например, при первом способе решения не объяснено, почему </w:t>
      </w:r>
      <w:r>
        <w:rPr>
          <w:rFonts w:ascii="Arial" w:hAnsi="Arial" w:cs="Arial"/>
          <w:position w:val="-24"/>
          <w:sz w:val="20"/>
          <w:szCs w:val="20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31.2pt" o:ole="">
            <v:imagedata r:id="rId6" o:title=""/>
          </v:shape>
          <o:OLEObject Type="Embed" ProgID="Equation.3" ShapeID="_x0000_i1025" DrawAspect="Content" ObjectID="_1609964891" r:id="rId7"/>
        </w:object>
      </w:r>
      <w:r>
        <w:rPr>
          <w:rFonts w:ascii="Arial" w:hAnsi="Arial" w:cs="Arial"/>
        </w:rPr>
        <w:t>)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“-+” </w:t>
      </w:r>
      <w:r>
        <w:rPr>
          <w:rFonts w:ascii="Arial" w:hAnsi="Arial" w:cs="Arial"/>
          <w:i/>
          <w:iCs/>
        </w:rPr>
        <w:t>Верно выписано требуемое равенство для сторон или углов, но в процессе преобразований допущена вычислительная ошибка, не повлиявшая на ответ</w:t>
      </w:r>
    </w:p>
    <w:p w:rsidR="00DB10E8" w:rsidRDefault="00DB10E8" w:rsidP="00DB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Default="00DB10E8" w:rsidP="00DB10E8">
      <w:pPr>
        <w:jc w:val="both"/>
        <w:rPr>
          <w:rFonts w:ascii="Arial" w:hAnsi="Arial" w:cs="Arial"/>
          <w:b/>
          <w:bCs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11.3.</w:t>
      </w:r>
      <w:r>
        <w:rPr>
          <w:rFonts w:ascii="Arial" w:hAnsi="Arial" w:cs="Arial"/>
        </w:rPr>
        <w:t xml:space="preserve"> В правильной шестиугольной пирамиде </w:t>
      </w:r>
      <w:r>
        <w:rPr>
          <w:rFonts w:ascii="Arial" w:hAnsi="Arial" w:cs="Arial"/>
          <w:i/>
          <w:iCs/>
        </w:rPr>
        <w:t>SABCDEF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ABCDEF</w:t>
      </w:r>
      <w:r>
        <w:rPr>
          <w:rFonts w:ascii="Arial" w:hAnsi="Arial" w:cs="Arial"/>
        </w:rPr>
        <w:t xml:space="preserve"> – основание)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боковое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ребро равно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плоский угол при вершине </w:t>
      </w:r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равен 60. Муравей ползет по поверхности </w:t>
      </w:r>
      <w:r>
        <w:rPr>
          <w:rFonts w:ascii="Arial" w:hAnsi="Arial" w:cs="Arial"/>
        </w:rPr>
        <w:lastRenderedPageBreak/>
        <w:t xml:space="preserve">пирамиды из вершины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стремится побывать на всех боковых ребрах (возможно в вершинах) и вернуться в точку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 Какова длина его кратчайшего пути?</w:t>
      </w:r>
    </w:p>
    <w:p w:rsidR="00DB10E8" w:rsidRDefault="00DB10E8" w:rsidP="00DB10E8">
      <w:pPr>
        <w:framePr w:hSpace="180" w:wrap="auto" w:vAnchor="text" w:hAnchor="page" w:x="5473" w:y="14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5092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E8" w:rsidRDefault="00DB10E8" w:rsidP="00DB10E8">
      <w:pPr>
        <w:framePr w:hSpace="180" w:wrap="auto" w:vAnchor="text" w:hAnchor="page" w:x="9853" w:y="4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11.3</w:t>
      </w:r>
    </w:p>
    <w:p w:rsidR="00DB10E8" w:rsidRDefault="00DB10E8" w:rsidP="00DB10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“Разрежем” пирамиду </w:t>
      </w:r>
      <w:r>
        <w:rPr>
          <w:rFonts w:ascii="Arial" w:hAnsi="Arial" w:cs="Arial"/>
          <w:i/>
          <w:iCs/>
        </w:rPr>
        <w:t xml:space="preserve">SABCDEF </w:t>
      </w:r>
      <w:r>
        <w:rPr>
          <w:rFonts w:ascii="Arial" w:hAnsi="Arial" w:cs="Arial"/>
        </w:rPr>
        <w:t>по ребру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en-US"/>
        </w:rPr>
        <w:t>SA</w:t>
      </w:r>
      <w:r>
        <w:rPr>
          <w:rFonts w:ascii="Arial" w:hAnsi="Arial" w:cs="Arial"/>
        </w:rPr>
        <w:t xml:space="preserve"> и сделаем развертку.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Тогда любой маршрут по боковой поверхности пирамиды, удовлетворяющий условию, будет на развертке являться ломаной, соединяющей точки плоскости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. Кратчайший путь из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равен длине отрезка </w:t>
      </w:r>
      <w:r>
        <w:rPr>
          <w:rFonts w:ascii="Arial" w:hAnsi="Arial" w:cs="Arial"/>
          <w:i/>
          <w:iCs/>
        </w:rPr>
        <w:t>АА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. </w:t>
      </w:r>
    </w:p>
    <w:p w:rsidR="00DB10E8" w:rsidRDefault="00DB10E8" w:rsidP="00DB10E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Заметим, что в равнобедренном треугольнике </w:t>
      </w:r>
      <w:r>
        <w:rPr>
          <w:rFonts w:ascii="Arial" w:hAnsi="Arial" w:cs="Arial"/>
          <w:i/>
          <w:iCs/>
          <w:lang w:val="en-US"/>
        </w:rPr>
        <w:t>ASA</w:t>
      </w:r>
      <w:r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 xml:space="preserve"> угол при вершине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</w:rPr>
        <w:t xml:space="preserve"> равен 60</w:t>
      </w:r>
      <w:r>
        <w:rPr>
          <w:rFonts w:ascii="Arial" w:hAnsi="Arial" w:cs="Arial"/>
        </w:rPr>
        <w:sym w:font="Symbol" w:char="F0B0"/>
      </w:r>
      <w:r>
        <w:rPr>
          <w:rFonts w:ascii="Arial" w:hAnsi="Arial" w:cs="Arial"/>
          <w:color w:val="000000"/>
        </w:rPr>
        <w:t xml:space="preserve">. Следовательно, этот треугольник равносторонний, тогда </w:t>
      </w:r>
      <w:r>
        <w:rPr>
          <w:rFonts w:ascii="Arial" w:hAnsi="Arial" w:cs="Arial"/>
          <w:i/>
          <w:iCs/>
          <w:color w:val="000000"/>
          <w:lang w:val="en-US"/>
        </w:rPr>
        <w:t>AA</w:t>
      </w:r>
      <w:r w:rsidRPr="001863F2">
        <w:rPr>
          <w:rFonts w:ascii="Arial" w:hAnsi="Arial" w:cs="Arial"/>
          <w:color w:val="000000"/>
          <w:vertAlign w:val="subscript"/>
        </w:rPr>
        <w:t xml:space="preserve">1 </w:t>
      </w:r>
      <w:r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i/>
          <w:iCs/>
          <w:color w:val="000000"/>
          <w:lang w:val="en-US"/>
        </w:rPr>
        <w:t>a</w:t>
      </w:r>
      <w:r>
        <w:rPr>
          <w:rFonts w:ascii="Arial" w:hAnsi="Arial" w:cs="Arial"/>
          <w:color w:val="000000"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Отметим, что траекторию движения муравья по самой пирамиде указывать не требуется.</w:t>
      </w:r>
    </w:p>
    <w:p w:rsidR="00DB10E8" w:rsidRDefault="00DB10E8" w:rsidP="00DB10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  <w:lang w:val="en-US"/>
        </w:rPr>
        <w:t>a</w:t>
      </w:r>
      <w:r>
        <w:rPr>
          <w:rFonts w:ascii="Arial" w:hAnsi="Arial" w:cs="Arial"/>
          <w:i/>
          <w:iCs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DB10E8" w:rsidRDefault="00DB10E8" w:rsidP="00DB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Default="00DB10E8" w:rsidP="00DB10E8">
      <w:pPr>
        <w:jc w:val="both"/>
        <w:rPr>
          <w:rFonts w:ascii="Arial" w:hAnsi="Arial" w:cs="Arial"/>
        </w:rPr>
      </w:pPr>
    </w:p>
    <w:p w:rsidR="00DB10E8" w:rsidRPr="001863F2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11.4.</w:t>
      </w:r>
      <w:r>
        <w:rPr>
          <w:rFonts w:ascii="Arial" w:hAnsi="Arial" w:cs="Arial"/>
        </w:rPr>
        <w:t xml:space="preserve"> В вершинах </w:t>
      </w:r>
      <w:proofErr w:type="spellStart"/>
      <w:r>
        <w:rPr>
          <w:rFonts w:ascii="Arial" w:hAnsi="Arial" w:cs="Arial"/>
        </w:rPr>
        <w:t>семнадцатиугольника</w:t>
      </w:r>
      <w:proofErr w:type="spellEnd"/>
      <w:r>
        <w:rPr>
          <w:rFonts w:ascii="Arial" w:hAnsi="Arial" w:cs="Arial"/>
        </w:rPr>
        <w:t xml:space="preserve"> записали различные целые числа (по одному в каждой вершине). Затем все числа одновременно заменили на новые: каждое заменили на разность двух следующих за ним по часовой стрелке чисел (из соседнего вычитали следующее за ним</w:t>
      </w:r>
      <w:proofErr w:type="gramStart"/>
      <w:r>
        <w:rPr>
          <w:rFonts w:ascii="Arial" w:hAnsi="Arial" w:cs="Arial"/>
        </w:rPr>
        <w:t>)..</w:t>
      </w:r>
      <w:proofErr w:type="gramEnd"/>
      <w:r>
        <w:rPr>
          <w:rFonts w:ascii="Arial" w:hAnsi="Arial" w:cs="Arial"/>
        </w:rPr>
        <w:t xml:space="preserve"> Могло ли произведение полученных чисел оказаться нечетным? </w:t>
      </w:r>
    </w:p>
    <w:p w:rsidR="00DB10E8" w:rsidRDefault="00DB10E8" w:rsidP="00DB10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Пусть первоначально в вершинах </w:t>
      </w:r>
      <w:proofErr w:type="spellStart"/>
      <w:r>
        <w:rPr>
          <w:rFonts w:ascii="Arial" w:hAnsi="Arial" w:cs="Arial"/>
        </w:rPr>
        <w:t>семнадцатиугольника</w:t>
      </w:r>
      <w:proofErr w:type="spellEnd"/>
      <w:r>
        <w:rPr>
          <w:rFonts w:ascii="Arial" w:hAnsi="Arial" w:cs="Arial"/>
        </w:rPr>
        <w:t xml:space="preserve"> записаны числа: </w:t>
      </w:r>
      <w:r>
        <w:rPr>
          <w:rFonts w:ascii="Arial" w:hAnsi="Arial" w:cs="Arial"/>
          <w:i/>
          <w:iCs/>
        </w:rPr>
        <w:t>а</w:t>
      </w:r>
      <w:proofErr w:type="gramStart"/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  <w:iCs/>
        </w:rPr>
        <w:t>а</w:t>
      </w:r>
      <w:proofErr w:type="gramEnd"/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,...,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 xml:space="preserve"> (нумерация – по часовой стрелке).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Тогда после указанной замены в вершинах будут записаны числа: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, ...,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17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Заметим, что сумма полученных семнадцати чисел равна 0. Следовательно, хотя бы одно из этих чисел – четное. Значит, их произведение также четное.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не могло.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“-+” </w:t>
      </w:r>
      <w:r>
        <w:rPr>
          <w:rFonts w:ascii="Arial" w:hAnsi="Arial" w:cs="Arial"/>
          <w:i/>
          <w:iCs/>
        </w:rPr>
        <w:t>Присутствует только верная идея сложения новых чисел, не доведенная до конца</w:t>
      </w:r>
    </w:p>
    <w:p w:rsidR="00DB10E8" w:rsidRDefault="00DB10E8" w:rsidP="00DB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Default="00DB10E8" w:rsidP="00DB10E8">
      <w:pPr>
        <w:jc w:val="both"/>
        <w:rPr>
          <w:rFonts w:ascii="Arial" w:hAnsi="Arial" w:cs="Arial"/>
        </w:rPr>
      </w:pPr>
    </w:p>
    <w:p w:rsidR="00DB10E8" w:rsidRDefault="00DB10E8" w:rsidP="00DB10E8">
      <w:pPr>
        <w:framePr w:hSpace="180" w:wrap="auto" w:vAnchor="text" w:hAnchor="page" w:x="5905" w:y="439"/>
        <w:ind w:hanging="142"/>
        <w:jc w:val="both"/>
      </w:pPr>
      <w:r>
        <w:rPr>
          <w:sz w:val="20"/>
          <w:szCs w:val="20"/>
        </w:rPr>
        <w:object w:dxaOrig="6285" w:dyaOrig="6660">
          <v:shape id="_x0000_i1026" type="#_x0000_t75" style="width:257.4pt;height:273pt" o:ole="">
            <v:imagedata r:id="rId9" o:title=""/>
          </v:shape>
          <o:OLEObject Type="Embed" ProgID="PBrush" ShapeID="_x0000_i1026" DrawAspect="Content" ObjectID="_1609964892" r:id="rId10"/>
        </w:objec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11.5.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В выпуклом пятиугольнике </w:t>
      </w:r>
      <w:r>
        <w:rPr>
          <w:rFonts w:ascii="Arial" w:hAnsi="Arial" w:cs="Arial"/>
          <w:i/>
          <w:iCs/>
          <w:color w:val="000000"/>
        </w:rPr>
        <w:t>PQRST</w:t>
      </w:r>
      <w:r>
        <w:rPr>
          <w:rFonts w:ascii="Arial" w:hAnsi="Arial" w:cs="Arial"/>
          <w:color w:val="000000"/>
        </w:rPr>
        <w:t xml:space="preserve"> угол </w:t>
      </w:r>
      <w:r>
        <w:rPr>
          <w:rFonts w:ascii="Arial" w:hAnsi="Arial" w:cs="Arial"/>
          <w:i/>
          <w:iCs/>
          <w:color w:val="000000"/>
        </w:rPr>
        <w:t>PRT</w:t>
      </w:r>
      <w:r>
        <w:rPr>
          <w:rFonts w:ascii="Arial" w:hAnsi="Arial" w:cs="Arial"/>
          <w:color w:val="000000"/>
        </w:rPr>
        <w:t xml:space="preserve"> в два раза меньше, чем угол </w:t>
      </w:r>
      <w:r>
        <w:rPr>
          <w:rFonts w:ascii="Arial" w:hAnsi="Arial" w:cs="Arial"/>
          <w:i/>
          <w:iCs/>
          <w:color w:val="000000"/>
        </w:rPr>
        <w:t>QRS</w:t>
      </w:r>
      <w:r>
        <w:rPr>
          <w:rFonts w:ascii="Arial" w:hAnsi="Arial" w:cs="Arial"/>
          <w:color w:val="000000"/>
        </w:rPr>
        <w:t xml:space="preserve">, а все стороны равны. Найдите угол </w:t>
      </w:r>
      <w:r>
        <w:rPr>
          <w:rFonts w:ascii="Arial" w:hAnsi="Arial" w:cs="Arial"/>
          <w:i/>
          <w:iCs/>
          <w:color w:val="000000"/>
        </w:rPr>
        <w:t>PRT</w:t>
      </w:r>
      <w:r>
        <w:rPr>
          <w:rFonts w:ascii="Arial" w:hAnsi="Arial" w:cs="Arial"/>
          <w:color w:val="000000"/>
        </w:rPr>
        <w:t xml:space="preserve">. 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 w:rsidRPr="001863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Из условия задачи следует, </w:t>
      </w:r>
      <w:proofErr w:type="gramStart"/>
      <w:r>
        <w:rPr>
          <w:rFonts w:ascii="Arial" w:hAnsi="Arial" w:cs="Arial"/>
        </w:rPr>
        <w:t xml:space="preserve">что  </w:t>
      </w:r>
      <w:r w:rsidRPr="009679FC">
        <w:rPr>
          <w:rFonts w:ascii="Arial" w:hAnsi="Arial" w:cs="Arial"/>
        </w:rPr>
        <w:t>|</w:t>
      </w:r>
      <w:proofErr w:type="gramEnd"/>
      <w:r w:rsidRPr="009679FC">
        <w:rPr>
          <w:rFonts w:ascii="Arial" w:hAnsi="Arial" w:cs="Arial"/>
        </w:rPr>
        <w:t>&lt;</w:t>
      </w:r>
      <w:r>
        <w:rPr>
          <w:rFonts w:ascii="Arial" w:hAnsi="Arial" w:cs="Arial"/>
          <w:i/>
          <w:iCs/>
          <w:lang w:val="en-US"/>
        </w:rPr>
        <w:t>PRQ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TRS</w:t>
      </w:r>
      <w:r>
        <w:rPr>
          <w:rFonts w:ascii="Arial" w:hAnsi="Arial" w:cs="Arial"/>
        </w:rPr>
        <w:t xml:space="preserve"> =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PRT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(*).</w:t>
      </w:r>
    </w:p>
    <w:p w:rsidR="00DB10E8" w:rsidRPr="001863F2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Первый способ</w:t>
      </w:r>
      <w:r>
        <w:rPr>
          <w:rFonts w:ascii="Arial" w:hAnsi="Arial" w:cs="Arial"/>
        </w:rPr>
        <w:t xml:space="preserve">. Используем метод “свертывания”. Симметрично отразим треугольник </w:t>
      </w:r>
      <w:r>
        <w:rPr>
          <w:rFonts w:ascii="Arial" w:hAnsi="Arial" w:cs="Arial"/>
          <w:i/>
          <w:iCs/>
          <w:lang w:val="en-US"/>
        </w:rPr>
        <w:t>PQR</w:t>
      </w:r>
      <w:r>
        <w:rPr>
          <w:rFonts w:ascii="Arial" w:hAnsi="Arial" w:cs="Arial"/>
        </w:rPr>
        <w:t xml:space="preserve"> относительно прямой </w:t>
      </w:r>
      <w:r>
        <w:rPr>
          <w:rFonts w:ascii="Arial" w:hAnsi="Arial" w:cs="Arial"/>
          <w:i/>
          <w:iCs/>
          <w:lang w:val="en-US"/>
        </w:rPr>
        <w:t>PR</w:t>
      </w:r>
      <w:r>
        <w:rPr>
          <w:rFonts w:ascii="Arial" w:hAnsi="Arial" w:cs="Arial"/>
        </w:rPr>
        <w:t xml:space="preserve">, а треугольник </w:t>
      </w:r>
      <w:r w:rsidRPr="001863F2">
        <w:rPr>
          <w:rFonts w:ascii="Arial" w:hAnsi="Arial" w:cs="Arial"/>
          <w:i/>
          <w:iCs/>
        </w:rPr>
        <w:t>Т</w:t>
      </w:r>
      <w:r>
        <w:rPr>
          <w:rFonts w:ascii="Arial" w:hAnsi="Arial" w:cs="Arial"/>
          <w:i/>
          <w:iCs/>
          <w:lang w:val="en-US"/>
        </w:rPr>
        <w:t>SR</w:t>
      </w:r>
      <w:r>
        <w:rPr>
          <w:rFonts w:ascii="Arial" w:hAnsi="Arial" w:cs="Arial"/>
        </w:rPr>
        <w:t xml:space="preserve"> –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относительно прямой </w:t>
      </w:r>
      <w:r>
        <w:rPr>
          <w:rFonts w:ascii="Arial" w:hAnsi="Arial" w:cs="Arial"/>
          <w:i/>
          <w:iCs/>
          <w:lang w:val="en-US"/>
        </w:rPr>
        <w:t>TR</w:t>
      </w:r>
      <w:r w:rsidRPr="009679FC">
        <w:rPr>
          <w:rFonts w:ascii="Arial" w:hAnsi="Arial" w:cs="Arial"/>
          <w:i/>
          <w:iCs/>
        </w:rPr>
        <w:t>.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 равенства (*) и равенства </w:t>
      </w:r>
      <w:r>
        <w:rPr>
          <w:rFonts w:ascii="Arial" w:hAnsi="Arial" w:cs="Arial"/>
          <w:i/>
          <w:iCs/>
          <w:lang w:val="en-US"/>
        </w:rPr>
        <w:t>RQ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i/>
          <w:iCs/>
          <w:lang w:val="en-US"/>
        </w:rPr>
        <w:t>RS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следует, что образами точек </w:t>
      </w:r>
      <w:r>
        <w:rPr>
          <w:rFonts w:ascii="Arial" w:hAnsi="Arial" w:cs="Arial"/>
          <w:i/>
          <w:iCs/>
          <w:lang w:val="en-US"/>
        </w:rPr>
        <w:t>Q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</w:rPr>
        <w:t xml:space="preserve"> является одна и та же точка 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Заметим, что треугольник </w:t>
      </w:r>
      <w:r>
        <w:rPr>
          <w:rFonts w:ascii="Arial" w:hAnsi="Arial" w:cs="Arial"/>
          <w:i/>
          <w:iCs/>
          <w:lang w:val="en-US"/>
        </w:rPr>
        <w:t>TOP</w:t>
      </w:r>
      <w:r>
        <w:rPr>
          <w:rFonts w:ascii="Arial" w:hAnsi="Arial" w:cs="Arial"/>
        </w:rPr>
        <w:t xml:space="preserve"> – равносторонний</w:t>
      </w:r>
      <w:r w:rsidRPr="00186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Кроме того, </w:t>
      </w:r>
      <w:r>
        <w:rPr>
          <w:rFonts w:ascii="Arial" w:hAnsi="Arial" w:cs="Arial"/>
          <w:i/>
          <w:iCs/>
          <w:lang w:val="en-US"/>
        </w:rPr>
        <w:t>OR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  <w:lang w:val="en-US"/>
        </w:rPr>
        <w:t>OP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  <w:i/>
          <w:iCs/>
          <w:lang w:val="en-US"/>
        </w:rPr>
        <w:t>OT</w:t>
      </w:r>
      <w:r>
        <w:rPr>
          <w:rFonts w:ascii="Arial" w:hAnsi="Arial" w:cs="Arial"/>
        </w:rPr>
        <w:t xml:space="preserve">. Следовательно, 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</w:rPr>
        <w:t xml:space="preserve"> – центр описанной окружности треугольника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lang w:val="en-US"/>
        </w:rPr>
        <w:t>RT</w:t>
      </w:r>
      <w:r>
        <w:rPr>
          <w:rFonts w:ascii="Arial" w:hAnsi="Arial" w:cs="Arial"/>
        </w:rPr>
        <w:t xml:space="preserve">. Тогда </w:t>
      </w:r>
      <w:r w:rsidRPr="00B1714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lang w:val="en-US"/>
        </w:rPr>
        <w:t>RT</w:t>
      </w:r>
      <w:r>
        <w:rPr>
          <w:rFonts w:ascii="Arial" w:hAnsi="Arial" w:cs="Arial"/>
        </w:rPr>
        <w:t xml:space="preserve"> =</w:t>
      </w:r>
      <w:r w:rsidRPr="001863F2">
        <w:rPr>
          <w:rFonts w:ascii="Arial" w:hAnsi="Arial" w:cs="Arial"/>
        </w:rPr>
        <w:t>0,5</w:t>
      </w:r>
      <w:r w:rsidRPr="00B1714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lang w:val="en-US"/>
        </w:rPr>
        <w:t>OT</w:t>
      </w:r>
      <w:r>
        <w:rPr>
          <w:rFonts w:ascii="Arial" w:hAnsi="Arial" w:cs="Arial"/>
        </w:rPr>
        <w:t xml:space="preserve"> =</w:t>
      </w:r>
      <w:r w:rsidRPr="001863F2">
        <w:rPr>
          <w:rFonts w:ascii="Arial" w:hAnsi="Arial" w:cs="Arial"/>
        </w:rPr>
        <w:t>30</w:t>
      </w:r>
      <w:r>
        <w:rPr>
          <w:rFonts w:ascii="Arial" w:hAnsi="Arial" w:cs="Arial"/>
          <w:lang w:val="en-US"/>
        </w:rPr>
        <w:sym w:font="Symbol" w:char="F0B0"/>
      </w:r>
      <w:r>
        <w:rPr>
          <w:rFonts w:ascii="Arial" w:hAnsi="Arial" w:cs="Arial"/>
        </w:rPr>
        <w:t>.</w:t>
      </w:r>
    </w:p>
    <w:p w:rsidR="00DB10E8" w:rsidRDefault="00DB10E8" w:rsidP="00DB10E8">
      <w:pPr>
        <w:framePr w:hSpace="180" w:wrap="auto" w:vAnchor="text" w:hAnchor="page" w:x="7201" w:y="1142"/>
        <w:jc w:val="both"/>
      </w:pPr>
      <w:r>
        <w:rPr>
          <w:sz w:val="20"/>
          <w:szCs w:val="20"/>
        </w:rPr>
        <w:object w:dxaOrig="4890" w:dyaOrig="6690">
          <v:shape id="_x0000_i1027" type="#_x0000_t75" style="width:188.4pt;height:257.4pt" o:ole="">
            <v:imagedata r:id="rId11" o:title=""/>
          </v:shape>
          <o:OLEObject Type="Embed" ProgID="PBrush" ShapeID="_x0000_i1027" DrawAspect="Content" ObjectID="_1609964893" r:id="rId12"/>
        </w:object>
      </w:r>
    </w:p>
    <w:p w:rsidR="00DB10E8" w:rsidRDefault="00DB10E8" w:rsidP="00DB10E8">
      <w:pPr>
        <w:framePr w:hSpace="180" w:wrap="auto" w:vAnchor="text" w:hAnchor="page" w:x="9565" w:y="14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Рис. 11.5б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Второй способ</w:t>
      </w:r>
      <w:r>
        <w:rPr>
          <w:rFonts w:ascii="Arial" w:hAnsi="Arial" w:cs="Arial"/>
        </w:rPr>
        <w:t xml:space="preserve">. Докажем, что </w:t>
      </w:r>
      <w:r>
        <w:rPr>
          <w:rFonts w:ascii="Arial" w:hAnsi="Arial" w:cs="Arial"/>
          <w:i/>
          <w:iCs/>
          <w:lang w:val="en-US"/>
        </w:rPr>
        <w:t>QPTS</w:t>
      </w:r>
      <w:r>
        <w:rPr>
          <w:rFonts w:ascii="Arial" w:hAnsi="Arial" w:cs="Arial"/>
        </w:rPr>
        <w:t xml:space="preserve"> – параллелограмм. Действительно, используя равенство углов при основаниях в равнобедренных треугольниках </w:t>
      </w:r>
      <w:r>
        <w:rPr>
          <w:rFonts w:ascii="Arial" w:hAnsi="Arial" w:cs="Arial"/>
          <w:i/>
          <w:iCs/>
          <w:lang w:val="en-US"/>
        </w:rPr>
        <w:t>PQR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RST</w:t>
      </w:r>
      <w:r>
        <w:rPr>
          <w:rFonts w:ascii="Arial" w:hAnsi="Arial" w:cs="Arial"/>
        </w:rPr>
        <w:t xml:space="preserve"> и равенство (*), получим: </w:t>
      </w:r>
      <w:proofErr w:type="gramStart"/>
      <w:r w:rsidRPr="009679FC">
        <w:rPr>
          <w:rFonts w:ascii="Arial" w:hAnsi="Arial" w:cs="Arial"/>
        </w:rPr>
        <w:t>|&lt;</w:t>
      </w:r>
      <w:proofErr w:type="gramEnd"/>
      <w:r>
        <w:rPr>
          <w:rFonts w:ascii="Arial" w:hAnsi="Arial" w:cs="Arial"/>
          <w:i/>
          <w:iCs/>
          <w:lang w:val="en-US"/>
        </w:rPr>
        <w:t>QPT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PTS</w:t>
      </w:r>
      <w:r>
        <w:rPr>
          <w:rFonts w:ascii="Arial" w:hAnsi="Arial" w:cs="Arial"/>
        </w:rPr>
        <w:t xml:space="preserve"> =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QPR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RPT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RTP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STR</w:t>
      </w:r>
      <w:r>
        <w:rPr>
          <w:rFonts w:ascii="Arial" w:hAnsi="Arial" w:cs="Arial"/>
        </w:rPr>
        <w:t xml:space="preserve"> =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PRQ</w:t>
      </w:r>
      <w:r>
        <w:rPr>
          <w:rFonts w:ascii="Arial" w:hAnsi="Arial" w:cs="Arial"/>
        </w:rPr>
        <w:t xml:space="preserve"> +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TRS</w:t>
      </w:r>
      <w:r>
        <w:rPr>
          <w:rFonts w:ascii="Arial" w:hAnsi="Arial" w:cs="Arial"/>
        </w:rPr>
        <w:t xml:space="preserve"> +(180 –</w:t>
      </w:r>
      <w:r w:rsidRPr="009679FC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PRT</w:t>
      </w:r>
      <w:r>
        <w:rPr>
          <w:rFonts w:ascii="Arial" w:hAnsi="Arial" w:cs="Arial"/>
        </w:rPr>
        <w:t>) =180.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</w:t>
      </w:r>
      <w:r>
        <w:rPr>
          <w:rFonts w:ascii="Arial" w:hAnsi="Arial" w:cs="Arial"/>
          <w:i/>
          <w:iCs/>
          <w:lang w:val="en-US"/>
        </w:rPr>
        <w:t>PQ</w:t>
      </w:r>
      <w:r>
        <w:rPr>
          <w:rFonts w:ascii="Arial" w:hAnsi="Arial" w:cs="Arial"/>
        </w:rPr>
        <w:t xml:space="preserve"> </w:t>
      </w:r>
      <w:r w:rsidRPr="001863F2">
        <w:rPr>
          <w:rFonts w:ascii="Arial" w:hAnsi="Arial" w:cs="Arial"/>
        </w:rPr>
        <w:t>||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lang w:val="en-US"/>
        </w:rPr>
        <w:t>ST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  <w:iCs/>
          <w:lang w:val="en-US"/>
        </w:rPr>
        <w:t>PQ</w:t>
      </w:r>
      <w:r>
        <w:rPr>
          <w:rFonts w:ascii="Arial" w:hAnsi="Arial" w:cs="Arial"/>
        </w:rPr>
        <w:t xml:space="preserve"> </w:t>
      </w:r>
      <w:r w:rsidRPr="001863F2">
        <w:rPr>
          <w:rFonts w:ascii="Arial" w:hAnsi="Arial" w:cs="Arial"/>
        </w:rPr>
        <w:t>=</w:t>
      </w:r>
      <w:r>
        <w:rPr>
          <w:rFonts w:ascii="Arial" w:hAnsi="Arial" w:cs="Arial"/>
          <w:i/>
          <w:iCs/>
          <w:lang w:val="en-US"/>
        </w:rPr>
        <w:t>ST</w:t>
      </w:r>
      <w:r>
        <w:rPr>
          <w:rFonts w:ascii="Arial" w:hAnsi="Arial" w:cs="Arial"/>
        </w:rPr>
        <w:t xml:space="preserve"> (по условию), то есть </w:t>
      </w:r>
      <w:r>
        <w:rPr>
          <w:rFonts w:ascii="Arial" w:hAnsi="Arial" w:cs="Arial"/>
          <w:i/>
          <w:iCs/>
          <w:lang w:val="en-US"/>
        </w:rPr>
        <w:t>QPTS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параллелограмм..</w:t>
      </w:r>
      <w:proofErr w:type="gramEnd"/>
      <w:r>
        <w:rPr>
          <w:rFonts w:ascii="Arial" w:hAnsi="Arial" w:cs="Arial"/>
        </w:rPr>
        <w:t xml:space="preserve"> Тогда </w:t>
      </w:r>
      <w:r>
        <w:rPr>
          <w:rFonts w:ascii="Arial" w:hAnsi="Arial" w:cs="Arial"/>
          <w:i/>
          <w:iCs/>
          <w:lang w:val="en-US"/>
        </w:rPr>
        <w:t>QS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i/>
          <w:iCs/>
          <w:lang w:val="en-US"/>
        </w:rPr>
        <w:t>PT</w:t>
      </w:r>
      <w:r>
        <w:rPr>
          <w:rFonts w:ascii="Arial" w:hAnsi="Arial" w:cs="Arial"/>
        </w:rPr>
        <w:t xml:space="preserve">, значит, треугольник </w:t>
      </w:r>
      <w:r>
        <w:rPr>
          <w:rFonts w:ascii="Arial" w:hAnsi="Arial" w:cs="Arial"/>
          <w:i/>
          <w:iCs/>
          <w:lang w:val="en-US"/>
        </w:rPr>
        <w:t>QRS</w:t>
      </w:r>
      <w:r>
        <w:rPr>
          <w:rFonts w:ascii="Arial" w:hAnsi="Arial" w:cs="Arial"/>
        </w:rPr>
        <w:t xml:space="preserve"> – равносторонний. Следовательно, </w:t>
      </w:r>
      <w:proofErr w:type="gramStart"/>
      <w:r w:rsidRPr="009679FC">
        <w:rPr>
          <w:rFonts w:ascii="Arial" w:hAnsi="Arial" w:cs="Arial"/>
        </w:rPr>
        <w:t>|</w:t>
      </w:r>
      <w:r w:rsidRPr="00B17149">
        <w:rPr>
          <w:rFonts w:ascii="Arial" w:hAnsi="Arial" w:cs="Arial"/>
        </w:rPr>
        <w:t>&lt;</w:t>
      </w:r>
      <w:proofErr w:type="gramEnd"/>
      <w:r>
        <w:rPr>
          <w:rFonts w:ascii="Arial" w:hAnsi="Arial" w:cs="Arial"/>
          <w:i/>
          <w:iCs/>
          <w:lang w:val="en-US"/>
        </w:rPr>
        <w:t>PRT</w:t>
      </w:r>
      <w:r>
        <w:rPr>
          <w:rFonts w:ascii="Arial" w:hAnsi="Arial" w:cs="Arial"/>
        </w:rPr>
        <w:t xml:space="preserve"> =0,5</w:t>
      </w:r>
      <w:r w:rsidRPr="00B17149">
        <w:rPr>
          <w:rFonts w:ascii="Arial" w:hAnsi="Arial" w:cs="Arial"/>
        </w:rPr>
        <w:t>|&lt;</w:t>
      </w:r>
      <w:r>
        <w:rPr>
          <w:rFonts w:ascii="Arial" w:hAnsi="Arial" w:cs="Arial"/>
          <w:i/>
          <w:iCs/>
          <w:lang w:val="en-US"/>
        </w:rPr>
        <w:t>QRS</w:t>
      </w:r>
      <w:r>
        <w:rPr>
          <w:rFonts w:ascii="Arial" w:hAnsi="Arial" w:cs="Arial"/>
        </w:rPr>
        <w:t xml:space="preserve"> =</w:t>
      </w:r>
      <w:r w:rsidRPr="001863F2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 xml:space="preserve">Приведено верное в целом решение, содержащее незначительные пробелы или неточности (например, использовано, но не обосновано, что образы точек </w:t>
      </w:r>
      <w:r>
        <w:rPr>
          <w:rFonts w:ascii="Arial" w:hAnsi="Arial" w:cs="Arial"/>
          <w:i/>
          <w:iCs/>
          <w:lang w:val="en-US"/>
        </w:rPr>
        <w:t>Q</w:t>
      </w:r>
      <w:r w:rsidRPr="001863F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и </w:t>
      </w:r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при симметриях совпадают)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“-+” </w:t>
      </w:r>
      <w:r>
        <w:rPr>
          <w:rFonts w:ascii="Arial" w:hAnsi="Arial" w:cs="Arial"/>
          <w:i/>
          <w:iCs/>
        </w:rPr>
        <w:t xml:space="preserve">Верный ответ получен, исходя из того, что </w:t>
      </w:r>
      <w:r>
        <w:rPr>
          <w:rFonts w:ascii="Arial" w:hAnsi="Arial" w:cs="Arial"/>
          <w:i/>
          <w:iCs/>
          <w:lang w:val="en-US"/>
        </w:rPr>
        <w:t>QPTS</w:t>
      </w:r>
      <w:r>
        <w:rPr>
          <w:rFonts w:ascii="Arial" w:hAnsi="Arial" w:cs="Arial"/>
          <w:i/>
          <w:iCs/>
        </w:rPr>
        <w:t xml:space="preserve"> – параллелограмм, но это не доказано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 или ответ, полученный рассмотрением правильного пятиугольника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Default="00DB10E8" w:rsidP="00DB10E8">
      <w:pPr>
        <w:jc w:val="both"/>
        <w:rPr>
          <w:rFonts w:ascii="Arial" w:hAnsi="Arial" w:cs="Arial"/>
        </w:rPr>
      </w:pP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11.6.</w:t>
      </w:r>
      <w:r>
        <w:rPr>
          <w:rFonts w:ascii="Arial" w:hAnsi="Arial" w:cs="Arial"/>
        </w:rPr>
        <w:t xml:space="preserve"> В стопку сложены 300 карточек: 100 белых, 100 чёрных и 100 красных. Для каждой белой карточки подсчитано количество чёрных, лежащих ниже её, для каждой чёрной – количество красных, лежащих ниже её, а для каждой красной – количество белых, лежащих ниже её. Найдите наибольшее возможное значение суммы трёхсот получившихся чисел.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Решение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Первый способ</w:t>
      </w:r>
      <w:r>
        <w:rPr>
          <w:rFonts w:ascii="Arial" w:hAnsi="Arial" w:cs="Arial"/>
        </w:rPr>
        <w:t xml:space="preserve">. Количество различных перестановок карточек конечно. Поэтому их расположение с наибольшей указанной суммой существует (возможно, не единственное). 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Пусть карточки лежат так, что эта сумма максимальна. Без ограничения общности можно считать, что верхняя карточка – белая. Тогда в этой расстановке не могут лежать сверху вниз подряд пары карточек ЧБ, КЧ и БК, иначе можно увеличить сумму, поменяв их в таких парах местами. Значит, карточки должны лежать так (сверху вниз): ББ...БЧЧ...ЧКК...КББ...Б... 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Длина каждой следующей серии карточек одного цвета не может быть меньше длины предыдущей серии. Действительно, если, например, в расположении с наибольшей </w:t>
      </w:r>
      <w:r>
        <w:rPr>
          <w:rFonts w:ascii="Arial" w:hAnsi="Arial" w:cs="Arial"/>
        </w:rPr>
        <w:lastRenderedPageBreak/>
        <w:t xml:space="preserve">суммой встретится фрагмент ...БББЧЧК..., то можно переставить карточку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наверх: ...КБББЧЧ..., увеличив сумму. Так как количество карточек каждого цвета одно и то же, то длины всех серий должны быть одинаковыми (в противном случае карточек того цвета, которые оказались в самом низу, будет больше, чем карточек другого цвета). Тогда серии одного цвета можно переставить “по циклу”, не изменив суммы, то есть получить такое расположение карточек: сверху 100 белых, под ними – 100 чёрных, а внизу – 100 красных. Значит, искомая сумма равна 100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100 + 100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>100 = 20 000.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Второй способ</w:t>
      </w:r>
      <w:r>
        <w:rPr>
          <w:rFonts w:ascii="Arial" w:hAnsi="Arial" w:cs="Arial"/>
        </w:rPr>
        <w:t xml:space="preserve">. Пусть количество карточек каждого из трёх цветов равно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. Используя метод математической индукции, докажем, что для указанной суммы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</w:rPr>
        <w:t xml:space="preserve"> выполняется неравенство </w:t>
      </w:r>
      <w:proofErr w:type="gramStart"/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&gt;</w:t>
      </w:r>
      <w:proofErr w:type="gramEnd"/>
      <w:r w:rsidRPr="00423470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База индукции</w:t>
      </w:r>
      <w:r>
        <w:rPr>
          <w:rFonts w:ascii="Arial" w:hAnsi="Arial" w:cs="Arial"/>
        </w:rPr>
        <w:t xml:space="preserve">. При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=1 перебором убеждаемся, что </w:t>
      </w:r>
      <w:proofErr w:type="gramStart"/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&gt;</w:t>
      </w:r>
      <w:proofErr w:type="gramEnd"/>
      <w:r w:rsidRPr="0042347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Шаг индукции</w:t>
      </w:r>
      <w:r>
        <w:rPr>
          <w:rFonts w:ascii="Arial" w:hAnsi="Arial" w:cs="Arial"/>
        </w:rPr>
        <w:t xml:space="preserve">: Пусть неравенство верно для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карточек каждого цвета. Докажем, что оно верно, если количество карточек каждого цвета равно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+1. Рассмотрим, как может увеличиться сумма 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</w:rPr>
        <w:t xml:space="preserve">, если добавить по одной карточке каждого </w:t>
      </w:r>
      <w:proofErr w:type="gramStart"/>
      <w:r>
        <w:rPr>
          <w:rFonts w:ascii="Arial" w:hAnsi="Arial" w:cs="Arial"/>
        </w:rPr>
        <w:t>цвета..</w:t>
      </w:r>
      <w:proofErr w:type="gramEnd"/>
      <w:r>
        <w:rPr>
          <w:rFonts w:ascii="Arial" w:hAnsi="Arial" w:cs="Arial"/>
        </w:rPr>
        <w:t xml:space="preserve"> Без ограничения общности можно считать, что белая карточка добавлена на самый верх стопки, а добавленные чёрная и красная карточки – самые верхние среди карточек своего цвета. Пусть выше первой красной карточки расположено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ранее лежащих чёрных, а выше первой </w:t>
      </w:r>
      <w:proofErr w:type="gramStart"/>
      <w:r>
        <w:rPr>
          <w:rFonts w:ascii="Arial" w:hAnsi="Arial" w:cs="Arial"/>
        </w:rPr>
        <w:t>чёрной  –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 ранее лежащих белых. Тогда белая карточка добавляет в сумму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 (учитывая все чёрные, лежащие под ней), чёрная карточка добавляет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 (учитывая все красные, лежащие под ней) и 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, за счёт того, что она лежит под 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 старыми белыми карточками, а красная карточка добавляет не более, чем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 за счёт белых, лежащих под ней, и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за счёт того, что она лежит под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старыми чёрными карточками. Итого, </w:t>
      </w:r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&lt;=</w:t>
      </w:r>
      <w:r>
        <w:rPr>
          <w:rFonts w:ascii="Arial" w:hAnsi="Arial" w:cs="Arial"/>
        </w:rPr>
        <w:t>2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 +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 +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  <w:iCs/>
        </w:rPr>
        <w:t>w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=2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+3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+2. Учитывая, что </w:t>
      </w:r>
      <w:proofErr w:type="gramStart"/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&gt;</w:t>
      </w:r>
      <w:proofErr w:type="gramEnd"/>
      <w:r w:rsidRPr="00423470">
        <w:rPr>
          <w:rFonts w:ascii="Arial" w:hAnsi="Arial" w:cs="Arial"/>
        </w:rPr>
        <w:t>&lt;</w:t>
      </w:r>
      <w:r w:rsidRPr="001863F2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, получим: </w:t>
      </w:r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&lt;=</w:t>
      </w:r>
      <w:r>
        <w:rPr>
          <w:rFonts w:ascii="Arial" w:hAnsi="Arial" w:cs="Arial"/>
        </w:rPr>
        <w:t>2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+ 2 =2(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 +1)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утверждение доказано для всех натуральных </w:t>
      </w:r>
      <w:r>
        <w:rPr>
          <w:rFonts w:ascii="Arial" w:hAnsi="Arial" w:cs="Arial"/>
          <w:i/>
          <w:iCs/>
          <w:lang w:val="en-US"/>
        </w:rPr>
        <w:t>n</w:t>
      </w:r>
      <w:r w:rsidRPr="00186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 </w:t>
      </w:r>
      <w:r>
        <w:rPr>
          <w:rFonts w:ascii="Arial" w:hAnsi="Arial" w:cs="Arial"/>
          <w:i/>
          <w:iCs/>
          <w:lang w:val="en-US"/>
        </w:rPr>
        <w:t>n</w:t>
      </w:r>
      <w:r w:rsidRPr="001863F2">
        <w:rPr>
          <w:rFonts w:ascii="Arial" w:hAnsi="Arial" w:cs="Arial"/>
        </w:rPr>
        <w:t xml:space="preserve"> = 100 </w:t>
      </w:r>
      <w:r>
        <w:rPr>
          <w:rFonts w:ascii="Arial" w:hAnsi="Arial" w:cs="Arial"/>
        </w:rPr>
        <w:t xml:space="preserve">получим, что </w:t>
      </w:r>
      <w:r>
        <w:rPr>
          <w:rFonts w:ascii="Arial" w:hAnsi="Arial" w:cs="Arial"/>
          <w:i/>
          <w:iCs/>
          <w:lang w:val="en-US"/>
        </w:rPr>
        <w:t>S</w:t>
      </w:r>
      <w:r w:rsidRPr="001863F2">
        <w:rPr>
          <w:rFonts w:ascii="Arial" w:hAnsi="Arial" w:cs="Arial"/>
        </w:rPr>
        <w:t xml:space="preserve"> </w:t>
      </w:r>
      <w:r w:rsidRPr="00423470">
        <w:rPr>
          <w:rFonts w:ascii="Arial" w:hAnsi="Arial" w:cs="Arial"/>
        </w:rPr>
        <w:t>&lt;=</w:t>
      </w:r>
      <w:r w:rsidRPr="001863F2">
        <w:rPr>
          <w:rFonts w:ascii="Arial" w:hAnsi="Arial" w:cs="Arial"/>
        </w:rPr>
        <w:t>2</w:t>
      </w:r>
      <w:r w:rsidRPr="00423470">
        <w:rPr>
          <w:rFonts w:ascii="Arial" w:hAnsi="Arial" w:cs="Arial"/>
        </w:rPr>
        <w:t>*</w:t>
      </w:r>
      <w:r w:rsidRPr="001863F2">
        <w:rPr>
          <w:rFonts w:ascii="Arial" w:hAnsi="Arial" w:cs="Arial"/>
        </w:rPr>
        <w:t>100</w:t>
      </w:r>
      <w:r w:rsidRPr="001863F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=20</w:t>
      </w:r>
      <w:r w:rsidRPr="001863F2">
        <w:rPr>
          <w:rFonts w:ascii="Arial" w:hAnsi="Arial" w:cs="Arial"/>
        </w:rPr>
        <w:t xml:space="preserve">000. </w:t>
      </w:r>
      <w:r>
        <w:rPr>
          <w:rFonts w:ascii="Arial" w:hAnsi="Arial" w:cs="Arial"/>
        </w:rPr>
        <w:t>Это значение достигается, например, при таком расположении: сверху 100 белых карточек, под ними – 100 чёрных, а внизу – 100 красных.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Ответ</w:t>
      </w:r>
      <w:r>
        <w:rPr>
          <w:rFonts w:ascii="Arial" w:hAnsi="Arial" w:cs="Arial"/>
        </w:rPr>
        <w:t>: 20000.</w:t>
      </w:r>
    </w:p>
    <w:p w:rsidR="00DB10E8" w:rsidRDefault="00DB10E8" w:rsidP="00DB10E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Критерии проверки</w:t>
      </w:r>
      <w:r>
        <w:rPr>
          <w:rFonts w:ascii="Arial" w:hAnsi="Arial" w:cs="Arial"/>
        </w:rPr>
        <w:t>.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+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полное обоснованное решение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±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i/>
          <w:iCs/>
        </w:rPr>
        <w:t>Приведено верное в целом решение, содержащее незначительные пробелы или неточности</w:t>
      </w:r>
    </w:p>
    <w:p w:rsidR="00DB10E8" w:rsidRDefault="00DB10E8" w:rsidP="00DB10E8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Pr="00423470">
        <w:rPr>
          <w:rFonts w:ascii="Arial" w:hAnsi="Arial" w:cs="Arial"/>
        </w:rPr>
        <w:t>-+</w:t>
      </w:r>
      <w:r>
        <w:rPr>
          <w:rFonts w:ascii="Arial" w:hAnsi="Arial" w:cs="Arial"/>
        </w:rPr>
        <w:t xml:space="preserve">” </w:t>
      </w:r>
      <w:proofErr w:type="gramStart"/>
      <w:r>
        <w:rPr>
          <w:rFonts w:ascii="Arial" w:hAnsi="Arial" w:cs="Arial"/>
          <w:i/>
          <w:iCs/>
        </w:rPr>
        <w:t>В</w:t>
      </w:r>
      <w:proofErr w:type="gramEnd"/>
      <w:r>
        <w:rPr>
          <w:rFonts w:ascii="Arial" w:hAnsi="Arial" w:cs="Arial"/>
          <w:i/>
          <w:iCs/>
        </w:rPr>
        <w:t xml:space="preserve"> решении есть верные идеи, каким образом максимизировать сумму путем перестановки карточек, но решение не доведено до конца или содержит ошибки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 только ответ или ответ, полученный рассмотрением только частных случаев</w:t>
      </w:r>
    </w:p>
    <w:p w:rsidR="00DB10E8" w:rsidRDefault="00DB10E8" w:rsidP="00DB1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“–” </w:t>
      </w:r>
      <w:r>
        <w:rPr>
          <w:rFonts w:ascii="Arial" w:hAnsi="Arial" w:cs="Arial"/>
          <w:i/>
          <w:iCs/>
        </w:rPr>
        <w:t>Приведено неверное решение или оно отсутствует</w:t>
      </w:r>
    </w:p>
    <w:p w:rsidR="00DB10E8" w:rsidRPr="00221FFE" w:rsidRDefault="00DB10E8" w:rsidP="00DB10E8">
      <w:pPr>
        <w:rPr>
          <w:rFonts w:ascii="Arial" w:hAnsi="Arial" w:cs="Arial"/>
        </w:rPr>
      </w:pPr>
    </w:p>
    <w:p w:rsidR="00543669" w:rsidRDefault="00543669">
      <w:bookmarkStart w:id="0" w:name="_GoBack"/>
      <w:bookmarkEnd w:id="0"/>
    </w:p>
    <w:sectPr w:rsidR="005436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851" w:bottom="851" w:left="851" w:header="0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07" w:rsidRDefault="00CF7607">
      <w:r>
        <w:separator/>
      </w:r>
    </w:p>
  </w:endnote>
  <w:endnote w:type="continuationSeparator" w:id="0">
    <w:p w:rsidR="00CF7607" w:rsidRDefault="00CF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6B" w:rsidRDefault="00D71D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67" w:rsidRDefault="00DB10E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967">
      <w:rPr>
        <w:rStyle w:val="a5"/>
        <w:noProof/>
      </w:rPr>
      <w:t>4</w:t>
    </w:r>
    <w:r>
      <w:rPr>
        <w:rStyle w:val="a5"/>
      </w:rPr>
      <w:fldChar w:fldCharType="end"/>
    </w:r>
  </w:p>
  <w:p w:rsidR="00272267" w:rsidRDefault="00CF76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6B" w:rsidRDefault="00D71D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07" w:rsidRDefault="00CF7607">
      <w:r>
        <w:separator/>
      </w:r>
    </w:p>
  </w:footnote>
  <w:footnote w:type="continuationSeparator" w:id="0">
    <w:p w:rsidR="00CF7607" w:rsidRDefault="00CF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6B" w:rsidRDefault="00D71D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6B" w:rsidRDefault="00D71D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6B" w:rsidRDefault="00D71D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8"/>
    <w:rsid w:val="00146E0E"/>
    <w:rsid w:val="00332293"/>
    <w:rsid w:val="00543669"/>
    <w:rsid w:val="008E5B0F"/>
    <w:rsid w:val="00B52517"/>
    <w:rsid w:val="00B63C67"/>
    <w:rsid w:val="00CF7607"/>
    <w:rsid w:val="00D71D6B"/>
    <w:rsid w:val="00D900DD"/>
    <w:rsid w:val="00D91B58"/>
    <w:rsid w:val="00DB10E8"/>
    <w:rsid w:val="00F13967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ABB"/>
  <w15:chartTrackingRefBased/>
  <w15:docId w15:val="{51ECC448-308C-4E12-8476-2302BEA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10E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10E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10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71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D6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2019-01-23T06:49:00Z</dcterms:created>
  <dcterms:modified xsi:type="dcterms:W3CDTF">2019-01-25T20:42:00Z</dcterms:modified>
</cp:coreProperties>
</file>