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B3" w:rsidRDefault="002C4EB3" w:rsidP="002C4EB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 класс</w:t>
      </w:r>
    </w:p>
    <w:p w:rsidR="002C4EB3" w:rsidRDefault="002C4EB3" w:rsidP="002C4EB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10.1.</w:t>
      </w:r>
      <w:r>
        <w:rPr>
          <w:rFonts w:ascii="Arial" w:hAnsi="Arial" w:cs="Arial"/>
        </w:rPr>
        <w:t xml:space="preserve"> 33 богатыря выходят в дозор 33 дня. В первый день должен выйти один богатырь, во второй – два, в третий – три, и так далее, в последний день – все богатыри. Сможет ли дядька Черномор организовать дозоры так, чтобы все богатыри вышли в дозор одинаковое количество раз?</w:t>
      </w:r>
    </w:p>
    <w:p w:rsidR="002C4EB3" w:rsidRDefault="002C4EB3" w:rsidP="002C4EB3">
      <w:pPr>
        <w:jc w:val="both"/>
        <w:rPr>
          <w:rFonts w:ascii="Arial" w:hAnsi="Arial" w:cs="Arial"/>
        </w:rPr>
      </w:pPr>
    </w:p>
    <w:p w:rsidR="002C4EB3" w:rsidRDefault="002C4EB3" w:rsidP="002C4EB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10.2.</w:t>
      </w:r>
      <w:r>
        <w:rPr>
          <w:rFonts w:ascii="Arial" w:hAnsi="Arial" w:cs="Arial"/>
        </w:rPr>
        <w:t xml:space="preserve"> Существуют ли такие попарно различные числа </w:t>
      </w:r>
      <w:r>
        <w:rPr>
          <w:rFonts w:ascii="Arial" w:hAnsi="Arial" w:cs="Arial"/>
          <w:i/>
          <w:iCs/>
          <w:lang w:val="en-US"/>
        </w:rPr>
        <w:t>a</w:t>
      </w:r>
      <w:r w:rsidRPr="00DB3B38"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  <w:lang w:val="en-US"/>
        </w:rPr>
        <w:t>b</w:t>
      </w:r>
      <w:r w:rsidRPr="00DB3B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</w:t>
      </w:r>
      <w:r>
        <w:rPr>
          <w:rFonts w:ascii="Arial" w:hAnsi="Arial" w:cs="Arial"/>
          <w:i/>
          <w:iCs/>
          <w:lang w:val="en-US"/>
        </w:rPr>
        <w:t>c</w:t>
      </w:r>
      <w:r w:rsidRPr="00DB3B3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что число </w:t>
      </w:r>
      <w:r>
        <w:rPr>
          <w:rFonts w:ascii="Arial" w:hAnsi="Arial" w:cs="Arial"/>
          <w:i/>
          <w:iCs/>
          <w:lang w:val="en-US"/>
        </w:rPr>
        <w:t>a</w:t>
      </w:r>
      <w:r>
        <w:rPr>
          <w:rFonts w:ascii="Arial" w:hAnsi="Arial" w:cs="Arial"/>
        </w:rPr>
        <w:t xml:space="preserve"> является корнем квадратного трехчлена </w:t>
      </w:r>
      <w:r>
        <w:rPr>
          <w:rFonts w:ascii="Arial" w:hAnsi="Arial" w:cs="Arial"/>
          <w:i/>
          <w:iCs/>
          <w:lang w:val="en-US"/>
        </w:rPr>
        <w:t>x</w:t>
      </w:r>
      <w:r w:rsidRPr="00DB3B38">
        <w:rPr>
          <w:rFonts w:ascii="Arial" w:hAnsi="Arial" w:cs="Arial"/>
          <w:vertAlign w:val="superscript"/>
        </w:rPr>
        <w:t>2</w:t>
      </w:r>
      <w:r w:rsidRPr="00DB3B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DB3B38">
        <w:rPr>
          <w:rFonts w:ascii="Arial" w:hAnsi="Arial" w:cs="Arial"/>
        </w:rPr>
        <w:t>2</w:t>
      </w:r>
      <w:proofErr w:type="spellStart"/>
      <w:r>
        <w:rPr>
          <w:rFonts w:ascii="Arial" w:hAnsi="Arial" w:cs="Arial"/>
          <w:i/>
          <w:iCs/>
          <w:lang w:val="en-US"/>
        </w:rPr>
        <w:t>bx</w:t>
      </w:r>
      <w:proofErr w:type="spellEnd"/>
      <w:r>
        <w:rPr>
          <w:rFonts w:ascii="Arial" w:hAnsi="Arial" w:cs="Arial"/>
        </w:rPr>
        <w:t xml:space="preserve"> +</w:t>
      </w:r>
      <w:r>
        <w:rPr>
          <w:rFonts w:ascii="Arial" w:hAnsi="Arial" w:cs="Arial"/>
          <w:i/>
          <w:iCs/>
          <w:lang w:val="en-US"/>
        </w:rPr>
        <w:t>c</w:t>
      </w:r>
      <w:r w:rsidRPr="00DB3B38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число </w:t>
      </w:r>
      <w:r>
        <w:rPr>
          <w:rFonts w:ascii="Arial" w:hAnsi="Arial" w:cs="Arial"/>
          <w:i/>
          <w:iCs/>
          <w:lang w:val="en-US"/>
        </w:rPr>
        <w:t>b</w:t>
      </w:r>
      <w:r>
        <w:rPr>
          <w:rFonts w:ascii="Arial" w:hAnsi="Arial" w:cs="Arial"/>
        </w:rPr>
        <w:t xml:space="preserve"> является корнем квадратного трехчлена </w:t>
      </w:r>
      <w:r>
        <w:rPr>
          <w:rFonts w:ascii="Arial" w:hAnsi="Arial" w:cs="Arial"/>
          <w:i/>
          <w:iCs/>
          <w:lang w:val="en-US"/>
        </w:rPr>
        <w:t>x</w:t>
      </w:r>
      <w:r w:rsidRPr="00DB3B38">
        <w:rPr>
          <w:rFonts w:ascii="Arial" w:hAnsi="Arial" w:cs="Arial"/>
          <w:vertAlign w:val="superscript"/>
        </w:rPr>
        <w:t>2</w:t>
      </w:r>
      <w:r w:rsidRPr="00DB3B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DB3B38">
        <w:rPr>
          <w:rFonts w:ascii="Arial" w:hAnsi="Arial" w:cs="Arial"/>
        </w:rPr>
        <w:t>2</w:t>
      </w:r>
      <w:r>
        <w:rPr>
          <w:rFonts w:ascii="Arial" w:hAnsi="Arial" w:cs="Arial"/>
          <w:i/>
          <w:iCs/>
          <w:lang w:val="en-US"/>
        </w:rPr>
        <w:t>cx</w:t>
      </w:r>
      <w:r>
        <w:rPr>
          <w:rFonts w:ascii="Arial" w:hAnsi="Arial" w:cs="Arial"/>
        </w:rPr>
        <w:t xml:space="preserve"> +</w:t>
      </w:r>
      <w:r>
        <w:rPr>
          <w:rFonts w:ascii="Arial" w:hAnsi="Arial" w:cs="Arial"/>
          <w:i/>
          <w:iCs/>
          <w:lang w:val="en-US"/>
        </w:rPr>
        <w:t>a</w:t>
      </w:r>
      <w:r w:rsidRPr="00DB3B38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а число </w:t>
      </w:r>
      <w:r>
        <w:rPr>
          <w:rFonts w:ascii="Arial" w:hAnsi="Arial" w:cs="Arial"/>
          <w:i/>
          <w:iCs/>
          <w:lang w:val="en-US"/>
        </w:rPr>
        <w:t>c</w:t>
      </w:r>
      <w:r>
        <w:rPr>
          <w:rFonts w:ascii="Arial" w:hAnsi="Arial" w:cs="Arial"/>
        </w:rPr>
        <w:t xml:space="preserve"> является корнем квадратного трехчлена </w:t>
      </w:r>
      <w:r>
        <w:rPr>
          <w:rFonts w:ascii="Arial" w:hAnsi="Arial" w:cs="Arial"/>
          <w:i/>
          <w:iCs/>
          <w:lang w:val="en-US"/>
        </w:rPr>
        <w:t>x</w:t>
      </w:r>
      <w:r w:rsidRPr="00DB3B38">
        <w:rPr>
          <w:rFonts w:ascii="Arial" w:hAnsi="Arial" w:cs="Arial"/>
          <w:vertAlign w:val="superscript"/>
        </w:rPr>
        <w:t>2</w:t>
      </w:r>
      <w:r w:rsidRPr="00DB3B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DB3B38">
        <w:rPr>
          <w:rFonts w:ascii="Arial" w:hAnsi="Arial" w:cs="Arial"/>
        </w:rPr>
        <w:t>2</w:t>
      </w:r>
      <w:r>
        <w:rPr>
          <w:rFonts w:ascii="Arial" w:hAnsi="Arial" w:cs="Arial"/>
          <w:i/>
          <w:iCs/>
          <w:lang w:val="en-US"/>
        </w:rPr>
        <w:t>ax</w:t>
      </w:r>
      <w:r>
        <w:rPr>
          <w:rFonts w:ascii="Arial" w:hAnsi="Arial" w:cs="Arial"/>
        </w:rPr>
        <w:t xml:space="preserve"> +</w:t>
      </w:r>
      <w:r>
        <w:rPr>
          <w:rFonts w:ascii="Arial" w:hAnsi="Arial" w:cs="Arial"/>
          <w:i/>
          <w:iCs/>
          <w:lang w:val="en-US"/>
        </w:rPr>
        <w:t>b</w:t>
      </w:r>
      <w:r w:rsidRPr="00DB3B38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?</w:t>
      </w:r>
    </w:p>
    <w:p w:rsidR="002C4EB3" w:rsidRDefault="002C4EB3" w:rsidP="002C4EB3">
      <w:pPr>
        <w:jc w:val="both"/>
        <w:rPr>
          <w:rFonts w:ascii="Arial" w:hAnsi="Arial" w:cs="Arial"/>
        </w:rPr>
      </w:pPr>
    </w:p>
    <w:p w:rsidR="002C4EB3" w:rsidRPr="00DB3B38" w:rsidRDefault="002C4EB3" w:rsidP="002C4EB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10.3.</w:t>
      </w:r>
      <w:r>
        <w:rPr>
          <w:rFonts w:ascii="Arial" w:hAnsi="Arial" w:cs="Arial"/>
        </w:rPr>
        <w:t xml:space="preserve"> Две окружности пересекаются в точках </w:t>
      </w:r>
      <w:r>
        <w:rPr>
          <w:rFonts w:ascii="Arial" w:hAnsi="Arial" w:cs="Arial"/>
          <w:i/>
          <w:iCs/>
          <w:lang w:val="en-US"/>
        </w:rPr>
        <w:t>A</w:t>
      </w:r>
      <w:r>
        <w:rPr>
          <w:rFonts w:ascii="Arial" w:hAnsi="Arial" w:cs="Arial"/>
        </w:rPr>
        <w:t xml:space="preserve"> и </w:t>
      </w:r>
      <w:r>
        <w:rPr>
          <w:rFonts w:ascii="Arial" w:hAnsi="Arial" w:cs="Arial"/>
          <w:i/>
          <w:iCs/>
          <w:lang w:val="en-US"/>
        </w:rPr>
        <w:t>B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</w:rPr>
        <w:t xml:space="preserve"> Оказалось, что радиусы </w:t>
      </w:r>
      <w:r>
        <w:rPr>
          <w:rFonts w:ascii="Arial" w:hAnsi="Arial" w:cs="Arial"/>
          <w:i/>
          <w:iCs/>
          <w:lang w:val="en-US"/>
        </w:rPr>
        <w:t>OA</w:t>
      </w:r>
      <w:r>
        <w:rPr>
          <w:rFonts w:ascii="Arial" w:hAnsi="Arial" w:cs="Arial"/>
        </w:rPr>
        <w:t xml:space="preserve"> и </w:t>
      </w:r>
      <w:r>
        <w:rPr>
          <w:rFonts w:ascii="Arial" w:hAnsi="Arial" w:cs="Arial"/>
          <w:i/>
          <w:iCs/>
          <w:lang w:val="en-US"/>
        </w:rPr>
        <w:t>OB</w:t>
      </w:r>
      <w:r>
        <w:rPr>
          <w:rFonts w:ascii="Arial" w:hAnsi="Arial" w:cs="Arial"/>
        </w:rPr>
        <w:t xml:space="preserve"> первой окружности являются касательными ко второй окружности. Через точку </w:t>
      </w:r>
      <w:r>
        <w:rPr>
          <w:rFonts w:ascii="Arial" w:hAnsi="Arial" w:cs="Arial"/>
          <w:i/>
          <w:iCs/>
          <w:lang w:val="en-US"/>
        </w:rPr>
        <w:t>A</w:t>
      </w:r>
      <w:r>
        <w:rPr>
          <w:rFonts w:ascii="Arial" w:hAnsi="Arial" w:cs="Arial"/>
        </w:rPr>
        <w:t xml:space="preserve"> проведена прямая, которая вторично пересекает окружности в точках </w:t>
      </w:r>
      <w:r>
        <w:rPr>
          <w:rFonts w:ascii="Arial" w:hAnsi="Arial" w:cs="Arial"/>
          <w:i/>
          <w:iCs/>
          <w:lang w:val="en-US"/>
        </w:rPr>
        <w:t>M</w:t>
      </w:r>
      <w:r>
        <w:rPr>
          <w:rFonts w:ascii="Arial" w:hAnsi="Arial" w:cs="Arial"/>
        </w:rPr>
        <w:t xml:space="preserve"> и </w:t>
      </w:r>
      <w:r>
        <w:rPr>
          <w:rFonts w:ascii="Arial" w:hAnsi="Arial" w:cs="Arial"/>
          <w:i/>
          <w:iCs/>
          <w:lang w:val="en-US"/>
        </w:rPr>
        <w:t>N</w:t>
      </w:r>
      <w:r w:rsidRPr="00DB3B3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Докажите, что</w:t>
      </w:r>
      <w:r w:rsidRPr="00DB3B38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lang w:val="en-US"/>
        </w:rPr>
        <w:t>MB</w:t>
      </w:r>
      <w:r>
        <w:rPr>
          <w:rFonts w:ascii="Arial" w:hAnsi="Arial" w:cs="Arial"/>
        </w:rPr>
        <w:t xml:space="preserve"> перпендикулярна </w:t>
      </w:r>
      <w:r>
        <w:rPr>
          <w:rFonts w:ascii="Arial" w:hAnsi="Arial" w:cs="Arial"/>
          <w:i/>
          <w:iCs/>
          <w:lang w:val="en-US"/>
        </w:rPr>
        <w:t>NB</w:t>
      </w:r>
      <w:r>
        <w:rPr>
          <w:rFonts w:ascii="Arial" w:hAnsi="Arial" w:cs="Arial"/>
        </w:rPr>
        <w:t>.</w:t>
      </w:r>
    </w:p>
    <w:p w:rsidR="002C4EB3" w:rsidRDefault="002C4EB3" w:rsidP="002C4EB3">
      <w:pPr>
        <w:jc w:val="both"/>
        <w:rPr>
          <w:rFonts w:ascii="Arial" w:hAnsi="Arial" w:cs="Arial"/>
          <w:b/>
          <w:bCs/>
        </w:rPr>
      </w:pPr>
    </w:p>
    <w:p w:rsidR="002C4EB3" w:rsidRDefault="002C4EB3" w:rsidP="002C4EB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10.4.</w:t>
      </w:r>
      <w:r>
        <w:rPr>
          <w:rFonts w:ascii="Arial" w:hAnsi="Arial" w:cs="Arial"/>
        </w:rPr>
        <w:t xml:space="preserve"> Выписаны все делители некоторого натурального числа, кроме единицы и его самого. Какие-то два числа из этого списка отличаются в шесть раз. А во сколько раз отличаются два самых больших числа из этого списка?</w:t>
      </w:r>
    </w:p>
    <w:p w:rsidR="002C4EB3" w:rsidRDefault="002C4EB3" w:rsidP="002C4EB3">
      <w:pPr>
        <w:framePr w:hSpace="180" w:wrap="auto" w:vAnchor="text" w:hAnchor="page" w:x="5761" w:y="640"/>
        <w:jc w:val="both"/>
      </w:pPr>
    </w:p>
    <w:p w:rsidR="002C4EB3" w:rsidRDefault="002C4EB3" w:rsidP="002C4EB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10.5.</w:t>
      </w:r>
      <w:r>
        <w:rPr>
          <w:rFonts w:ascii="Arial" w:hAnsi="Arial" w:cs="Arial"/>
        </w:rPr>
        <w:t xml:space="preserve"> На сторонах </w:t>
      </w:r>
      <w:r>
        <w:rPr>
          <w:rFonts w:ascii="Arial" w:hAnsi="Arial" w:cs="Arial"/>
          <w:i/>
          <w:iCs/>
        </w:rPr>
        <w:t>АВ</w:t>
      </w:r>
      <w:r>
        <w:rPr>
          <w:rFonts w:ascii="Arial" w:hAnsi="Arial" w:cs="Arial"/>
        </w:rPr>
        <w:t xml:space="preserve"> и </w:t>
      </w:r>
      <w:r>
        <w:rPr>
          <w:rFonts w:ascii="Arial" w:hAnsi="Arial" w:cs="Arial"/>
          <w:i/>
          <w:iCs/>
        </w:rPr>
        <w:t>ВС</w:t>
      </w:r>
      <w:r>
        <w:rPr>
          <w:rFonts w:ascii="Arial" w:hAnsi="Arial" w:cs="Arial"/>
        </w:rPr>
        <w:t xml:space="preserve"> треугольника </w:t>
      </w:r>
      <w:r>
        <w:rPr>
          <w:rFonts w:ascii="Arial" w:hAnsi="Arial" w:cs="Arial"/>
          <w:i/>
          <w:iCs/>
        </w:rPr>
        <w:t>АВС</w:t>
      </w:r>
      <w:r>
        <w:rPr>
          <w:rFonts w:ascii="Arial" w:hAnsi="Arial" w:cs="Arial"/>
        </w:rPr>
        <w:t xml:space="preserve"> отмечены точки </w:t>
      </w:r>
      <w:r>
        <w:rPr>
          <w:rFonts w:ascii="Arial" w:hAnsi="Arial" w:cs="Arial"/>
          <w:i/>
          <w:iCs/>
          <w:lang w:val="en-US"/>
        </w:rPr>
        <w:t>X</w:t>
      </w:r>
      <w:r>
        <w:rPr>
          <w:rFonts w:ascii="Arial" w:hAnsi="Arial" w:cs="Arial"/>
        </w:rPr>
        <w:t xml:space="preserve"> и </w:t>
      </w:r>
      <w:r>
        <w:rPr>
          <w:rFonts w:ascii="Arial" w:hAnsi="Arial" w:cs="Arial"/>
          <w:i/>
          <w:iCs/>
          <w:lang w:val="en-US"/>
        </w:rPr>
        <w:t>Y</w:t>
      </w:r>
      <w:r>
        <w:rPr>
          <w:rFonts w:ascii="Arial" w:hAnsi="Arial" w:cs="Arial"/>
        </w:rPr>
        <w:t xml:space="preserve"> соответственно. Отрезки </w:t>
      </w:r>
      <w:r>
        <w:rPr>
          <w:rFonts w:ascii="Arial" w:hAnsi="Arial" w:cs="Arial"/>
          <w:i/>
          <w:iCs/>
          <w:lang w:val="en-US"/>
        </w:rPr>
        <w:t>CX</w:t>
      </w:r>
      <w:r w:rsidRPr="00DB3B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</w:t>
      </w:r>
      <w:r>
        <w:rPr>
          <w:rFonts w:ascii="Arial" w:hAnsi="Arial" w:cs="Arial"/>
          <w:i/>
          <w:iCs/>
          <w:lang w:val="en-US"/>
        </w:rPr>
        <w:t>AY</w:t>
      </w:r>
      <w:r>
        <w:rPr>
          <w:rFonts w:ascii="Arial" w:hAnsi="Arial" w:cs="Arial"/>
        </w:rPr>
        <w:t xml:space="preserve"> пересекаются в точке </w:t>
      </w:r>
      <w:r>
        <w:rPr>
          <w:rFonts w:ascii="Arial" w:hAnsi="Arial" w:cs="Arial"/>
          <w:i/>
          <w:iCs/>
          <w:lang w:val="en-US"/>
        </w:rPr>
        <w:t>T</w:t>
      </w:r>
      <w:r>
        <w:rPr>
          <w:rFonts w:ascii="Arial" w:hAnsi="Arial" w:cs="Arial"/>
        </w:rPr>
        <w:t xml:space="preserve">. Докажите, что площадь треугольника </w:t>
      </w:r>
      <w:r>
        <w:rPr>
          <w:rFonts w:ascii="Arial" w:hAnsi="Arial" w:cs="Arial"/>
          <w:i/>
          <w:iCs/>
          <w:lang w:val="en-US"/>
        </w:rPr>
        <w:t>XBY</w:t>
      </w:r>
      <w:r>
        <w:rPr>
          <w:rFonts w:ascii="Arial" w:hAnsi="Arial" w:cs="Arial"/>
        </w:rPr>
        <w:t xml:space="preserve"> больше площади треугольника </w:t>
      </w:r>
      <w:r>
        <w:rPr>
          <w:rFonts w:ascii="Arial" w:hAnsi="Arial" w:cs="Arial"/>
          <w:i/>
          <w:iCs/>
          <w:lang w:val="en-US"/>
        </w:rPr>
        <w:t>XTY</w:t>
      </w:r>
      <w:r>
        <w:rPr>
          <w:rFonts w:ascii="Arial" w:hAnsi="Arial" w:cs="Arial"/>
        </w:rPr>
        <w:t>.</w:t>
      </w:r>
    </w:p>
    <w:p w:rsidR="002C4EB3" w:rsidRDefault="002C4EB3" w:rsidP="002C4EB3">
      <w:pPr>
        <w:jc w:val="both"/>
        <w:rPr>
          <w:rFonts w:ascii="Arial" w:hAnsi="Arial" w:cs="Arial"/>
          <w:b/>
          <w:bCs/>
        </w:rPr>
      </w:pPr>
    </w:p>
    <w:p w:rsidR="002C4EB3" w:rsidRDefault="002C4EB3" w:rsidP="002C4EB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10.6.</w:t>
      </w:r>
      <w:r>
        <w:rPr>
          <w:rFonts w:ascii="Arial" w:hAnsi="Arial" w:cs="Arial"/>
        </w:rPr>
        <w:t xml:space="preserve"> Есть две коробки, в одной 2017 конфет, а в другой 2018. Играют двое, ходят по очереди. За один ход каждый может съесть любое количество конфет, отличное от нуля, из любой коробки. Правила игры не допускают, чтобы после какого-то хода число конфет в одной из коробок делилось на число конфет в другой. Проигрывает тот, кто не может сделать ход, не нарушив этого условия. Кто сможет выиграть: начинающий игру или второй игрок, как бы ни играл его соперник?</w:t>
      </w:r>
    </w:p>
    <w:p w:rsidR="002C4EB3" w:rsidRDefault="002C4EB3" w:rsidP="002C4E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10 класс с ответами.</w:t>
      </w:r>
    </w:p>
    <w:p w:rsidR="002C4EB3" w:rsidRDefault="002C4EB3" w:rsidP="002C4EB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10.1.</w:t>
      </w:r>
      <w:r>
        <w:rPr>
          <w:rFonts w:ascii="Arial" w:hAnsi="Arial" w:cs="Arial"/>
        </w:rPr>
        <w:t xml:space="preserve"> 33 богатыря выходят в дозор 33 дня. В первый день должен выйти один богатырь, во второй – два, в третий – три, и так далее, в последний день – все богатыри. Сможет ли дядька Черномор организовать дозоры так, чтобы все богатыри вышли в дозор одинаковое количество раз?</w:t>
      </w:r>
    </w:p>
    <w:p w:rsidR="002C4EB3" w:rsidRDefault="002C4EB3" w:rsidP="002C4EB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Решение</w:t>
      </w:r>
      <w:r>
        <w:rPr>
          <w:rFonts w:ascii="Arial" w:hAnsi="Arial" w:cs="Arial"/>
        </w:rPr>
        <w:t>. Так как 1 + 2 + ... + 33 =17*33, то каждый богатырь должен выйти в дозор 17 раз. Пусть, например, Черномор пронумерует богатырей и в первые 16 дней богатыри выходят в дозор в соответствии со своими номерами: в первый день –богатырь с номером один, во второй – с номерами 1 и 2, и так далее, в шестнадцатый день –богатыри с номерами от 1 до 16. В следующие 16 дней порядок выхода такой: в семнадцатый день – богатыри с номерами от 17 до 33, в восемнадцатый – с номерами от 16 до 33, и так далее, в тридцать второй день : богатыри с номерами от 2 до 33. Таким образом, за эти дни каждый богатырь побывает в дозоре 16 раз, а в последний день выйдут все.</w:t>
      </w:r>
    </w:p>
    <w:p w:rsidR="002C4EB3" w:rsidRDefault="002C4EB3" w:rsidP="002C4EB3">
      <w:pPr>
        <w:ind w:firstLine="7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Это решение можно изложить в общем виде, например, так. Например, пусть в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i/>
          <w:iCs/>
        </w:rPr>
        <w:t>-</w:t>
      </w:r>
      <w:proofErr w:type="spellStart"/>
      <w:r>
        <w:rPr>
          <w:rFonts w:ascii="Arial" w:hAnsi="Arial" w:cs="Arial"/>
          <w:i/>
          <w:iCs/>
        </w:rPr>
        <w:t>ый</w:t>
      </w:r>
      <w:proofErr w:type="spellEnd"/>
      <w:r>
        <w:rPr>
          <w:rFonts w:ascii="Arial" w:hAnsi="Arial" w:cs="Arial"/>
          <w:i/>
          <w:iCs/>
        </w:rPr>
        <w:t xml:space="preserve"> день, где 1 </w:t>
      </w:r>
      <w:r w:rsidRPr="00EF765E">
        <w:rPr>
          <w:rFonts w:ascii="Arial" w:hAnsi="Arial" w:cs="Arial"/>
          <w:i/>
          <w:iCs/>
        </w:rPr>
        <w:t>&lt;=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i/>
          <w:iCs/>
        </w:rPr>
        <w:t xml:space="preserve"> </w:t>
      </w:r>
      <w:r w:rsidRPr="00EF765E">
        <w:rPr>
          <w:rFonts w:ascii="Arial" w:hAnsi="Arial" w:cs="Arial"/>
          <w:i/>
          <w:iCs/>
        </w:rPr>
        <w:t>&lt;=</w:t>
      </w:r>
      <w:r>
        <w:rPr>
          <w:rFonts w:ascii="Arial" w:hAnsi="Arial" w:cs="Arial"/>
          <w:i/>
          <w:iCs/>
        </w:rPr>
        <w:t xml:space="preserve">16, выходят богатыри с номерами от 1 до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i/>
          <w:iCs/>
        </w:rPr>
        <w:t xml:space="preserve">, а все богатыри, которые не вышли в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i/>
          <w:iCs/>
        </w:rPr>
        <w:t>-</w:t>
      </w:r>
      <w:proofErr w:type="spellStart"/>
      <w:r>
        <w:rPr>
          <w:rFonts w:ascii="Arial" w:hAnsi="Arial" w:cs="Arial"/>
          <w:i/>
          <w:iCs/>
        </w:rPr>
        <w:t>ый</w:t>
      </w:r>
      <w:proofErr w:type="spellEnd"/>
      <w:r>
        <w:rPr>
          <w:rFonts w:ascii="Arial" w:hAnsi="Arial" w:cs="Arial"/>
          <w:i/>
          <w:iCs/>
        </w:rPr>
        <w:t xml:space="preserve"> день, выходят в день, имеющий номер </w:t>
      </w:r>
      <w:r w:rsidRPr="00083A0E">
        <w:rPr>
          <w:rFonts w:ascii="Arial" w:hAnsi="Arial" w:cs="Arial"/>
          <w:i/>
          <w:iCs/>
        </w:rPr>
        <w:t xml:space="preserve">33 </w:t>
      </w:r>
      <w:r>
        <w:rPr>
          <w:rFonts w:ascii="Arial" w:hAnsi="Arial" w:cs="Arial"/>
        </w:rPr>
        <w:t>–</w:t>
      </w:r>
      <w:r w:rsidRPr="00083A0E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i/>
          <w:iCs/>
        </w:rPr>
        <w:t>. Тогда за каждую пару дней вида (</w:t>
      </w:r>
      <w:r>
        <w:rPr>
          <w:rFonts w:ascii="Arial" w:hAnsi="Arial" w:cs="Arial"/>
          <w:i/>
          <w:iCs/>
          <w:lang w:val="en-US"/>
        </w:rPr>
        <w:t>k</w:t>
      </w:r>
      <w:r w:rsidRPr="00083A0E">
        <w:rPr>
          <w:rFonts w:ascii="Arial" w:hAnsi="Arial" w:cs="Arial"/>
          <w:i/>
          <w:iCs/>
        </w:rPr>
        <w:t xml:space="preserve">; 33 </w:t>
      </w:r>
      <w:r>
        <w:rPr>
          <w:rFonts w:ascii="Arial" w:hAnsi="Arial" w:cs="Arial"/>
        </w:rPr>
        <w:t>–</w:t>
      </w:r>
      <w:r w:rsidRPr="00083A0E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lang w:val="en-US"/>
        </w:rPr>
        <w:t>k</w:t>
      </w:r>
      <w:r w:rsidRPr="00083A0E">
        <w:rPr>
          <w:rFonts w:ascii="Arial" w:hAnsi="Arial" w:cs="Arial"/>
          <w:i/>
          <w:iCs/>
        </w:rPr>
        <w:t xml:space="preserve">) </w:t>
      </w:r>
      <w:r>
        <w:rPr>
          <w:rFonts w:ascii="Arial" w:hAnsi="Arial" w:cs="Arial"/>
          <w:i/>
          <w:iCs/>
        </w:rPr>
        <w:t xml:space="preserve">в дозоре побывают все богатыри, и каждый выйдет </w:t>
      </w:r>
      <w:r w:rsidRPr="00083A0E">
        <w:rPr>
          <w:rFonts w:ascii="Arial" w:hAnsi="Arial" w:cs="Arial"/>
          <w:i/>
          <w:iCs/>
        </w:rPr>
        <w:t>16</w:t>
      </w:r>
      <w:r>
        <w:rPr>
          <w:rFonts w:ascii="Arial" w:hAnsi="Arial" w:cs="Arial"/>
          <w:i/>
          <w:iCs/>
        </w:rPr>
        <w:t xml:space="preserve"> раз – по</w:t>
      </w:r>
      <w:r w:rsidRPr="00083A0E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количеству таких пар. После этого они все вместе выйдут  в последний день.</w:t>
      </w:r>
    </w:p>
    <w:p w:rsidR="002C4EB3" w:rsidRPr="00EF765E" w:rsidRDefault="002C4EB3" w:rsidP="002C4EB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Ответ</w:t>
      </w:r>
      <w:r>
        <w:rPr>
          <w:rFonts w:ascii="Arial" w:hAnsi="Arial" w:cs="Arial"/>
        </w:rPr>
        <w:t>: сможет.</w:t>
      </w:r>
    </w:p>
    <w:p w:rsidR="002C4EB3" w:rsidRDefault="002C4EB3" w:rsidP="002C4EB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Критерии проверки</w:t>
      </w:r>
      <w:r>
        <w:rPr>
          <w:rFonts w:ascii="Arial" w:hAnsi="Arial" w:cs="Arial"/>
        </w:rPr>
        <w:t>.</w:t>
      </w:r>
    </w:p>
    <w:p w:rsidR="002C4EB3" w:rsidRDefault="002C4EB3" w:rsidP="002C4E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i/>
          <w:iCs/>
        </w:rPr>
        <w:t>+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  <w:i/>
          <w:iCs/>
        </w:rPr>
        <w:t>Приведено полное обоснованное решение</w:t>
      </w:r>
    </w:p>
    <w:p w:rsidR="002C4EB3" w:rsidRDefault="002C4EB3" w:rsidP="002C4E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i/>
          <w:iCs/>
        </w:rPr>
        <w:t>±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  <w:i/>
          <w:iCs/>
        </w:rPr>
        <w:t>Приведен верный алгоритм, но рассуждения не полны или содержат неточности</w:t>
      </w:r>
    </w:p>
    <w:p w:rsidR="002C4EB3" w:rsidRDefault="002C4EB3" w:rsidP="002C4E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“–” </w:t>
      </w:r>
      <w:r>
        <w:rPr>
          <w:rFonts w:ascii="Arial" w:hAnsi="Arial" w:cs="Arial"/>
          <w:i/>
          <w:iCs/>
        </w:rPr>
        <w:t>Приведен только ответ</w:t>
      </w:r>
    </w:p>
    <w:p w:rsidR="002C4EB3" w:rsidRDefault="002C4EB3" w:rsidP="002C4EB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“–” </w:t>
      </w:r>
      <w:r>
        <w:rPr>
          <w:rFonts w:ascii="Arial" w:hAnsi="Arial" w:cs="Arial"/>
          <w:i/>
          <w:iCs/>
        </w:rPr>
        <w:t>Приведено неверное решение или оно отсутствует</w:t>
      </w:r>
    </w:p>
    <w:p w:rsidR="002C4EB3" w:rsidRDefault="002C4EB3" w:rsidP="002C4EB3">
      <w:pPr>
        <w:rPr>
          <w:rFonts w:ascii="Arial" w:hAnsi="Arial" w:cs="Arial"/>
          <w:i/>
          <w:iCs/>
        </w:rPr>
      </w:pPr>
    </w:p>
    <w:p w:rsidR="002C4EB3" w:rsidRDefault="002C4EB3" w:rsidP="002C4EB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10.2.</w:t>
      </w:r>
      <w:r>
        <w:rPr>
          <w:rFonts w:ascii="Arial" w:hAnsi="Arial" w:cs="Arial"/>
        </w:rPr>
        <w:t xml:space="preserve"> Существуют ли такие попарно различные числа </w:t>
      </w:r>
      <w:r>
        <w:rPr>
          <w:rFonts w:ascii="Arial" w:hAnsi="Arial" w:cs="Arial"/>
          <w:i/>
          <w:iCs/>
          <w:lang w:val="en-US"/>
        </w:rPr>
        <w:t>a</w:t>
      </w:r>
      <w:r w:rsidRPr="00083A0E"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  <w:lang w:val="en-US"/>
        </w:rPr>
        <w:t>b</w:t>
      </w:r>
      <w:r w:rsidRPr="00083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</w:t>
      </w:r>
      <w:r>
        <w:rPr>
          <w:rFonts w:ascii="Arial" w:hAnsi="Arial" w:cs="Arial"/>
          <w:i/>
          <w:iCs/>
          <w:lang w:val="en-US"/>
        </w:rPr>
        <w:t>c</w:t>
      </w:r>
      <w:r w:rsidRPr="00083A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что число </w:t>
      </w:r>
      <w:r>
        <w:rPr>
          <w:rFonts w:ascii="Arial" w:hAnsi="Arial" w:cs="Arial"/>
          <w:i/>
          <w:iCs/>
          <w:lang w:val="en-US"/>
        </w:rPr>
        <w:t>a</w:t>
      </w:r>
      <w:r>
        <w:rPr>
          <w:rFonts w:ascii="Arial" w:hAnsi="Arial" w:cs="Arial"/>
        </w:rPr>
        <w:t xml:space="preserve"> является корнем квадратного трехчлена </w:t>
      </w:r>
      <w:r>
        <w:rPr>
          <w:rFonts w:ascii="Arial" w:hAnsi="Arial" w:cs="Arial"/>
          <w:i/>
          <w:iCs/>
          <w:lang w:val="en-US"/>
        </w:rPr>
        <w:t>x</w:t>
      </w:r>
      <w:r w:rsidRPr="00083A0E">
        <w:rPr>
          <w:rFonts w:ascii="Arial" w:hAnsi="Arial" w:cs="Arial"/>
          <w:vertAlign w:val="superscript"/>
        </w:rPr>
        <w:t>2</w:t>
      </w:r>
      <w:r w:rsidRPr="00083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083A0E">
        <w:rPr>
          <w:rFonts w:ascii="Arial" w:hAnsi="Arial" w:cs="Arial"/>
        </w:rPr>
        <w:t>2</w:t>
      </w:r>
      <w:proofErr w:type="spellStart"/>
      <w:r>
        <w:rPr>
          <w:rFonts w:ascii="Arial" w:hAnsi="Arial" w:cs="Arial"/>
          <w:i/>
          <w:iCs/>
          <w:lang w:val="en-US"/>
        </w:rPr>
        <w:t>bx</w:t>
      </w:r>
      <w:proofErr w:type="spellEnd"/>
      <w:r>
        <w:rPr>
          <w:rFonts w:ascii="Arial" w:hAnsi="Arial" w:cs="Arial"/>
        </w:rPr>
        <w:t xml:space="preserve"> +</w:t>
      </w:r>
      <w:r>
        <w:rPr>
          <w:rFonts w:ascii="Arial" w:hAnsi="Arial" w:cs="Arial"/>
          <w:i/>
          <w:iCs/>
          <w:lang w:val="en-US"/>
        </w:rPr>
        <w:t>c</w:t>
      </w:r>
      <w:r w:rsidRPr="00083A0E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число </w:t>
      </w:r>
      <w:r>
        <w:rPr>
          <w:rFonts w:ascii="Arial" w:hAnsi="Arial" w:cs="Arial"/>
          <w:i/>
          <w:iCs/>
          <w:lang w:val="en-US"/>
        </w:rPr>
        <w:t>b</w:t>
      </w:r>
      <w:r>
        <w:rPr>
          <w:rFonts w:ascii="Arial" w:hAnsi="Arial" w:cs="Arial"/>
        </w:rPr>
        <w:t xml:space="preserve"> является корнем квадратного трехчлена </w:t>
      </w:r>
      <w:r>
        <w:rPr>
          <w:rFonts w:ascii="Arial" w:hAnsi="Arial" w:cs="Arial"/>
          <w:i/>
          <w:iCs/>
          <w:lang w:val="en-US"/>
        </w:rPr>
        <w:t>x</w:t>
      </w:r>
      <w:r w:rsidRPr="00083A0E">
        <w:rPr>
          <w:rFonts w:ascii="Arial" w:hAnsi="Arial" w:cs="Arial"/>
          <w:vertAlign w:val="superscript"/>
        </w:rPr>
        <w:t>2</w:t>
      </w:r>
      <w:r w:rsidRPr="00083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083A0E">
        <w:rPr>
          <w:rFonts w:ascii="Arial" w:hAnsi="Arial" w:cs="Arial"/>
        </w:rPr>
        <w:t>2</w:t>
      </w:r>
      <w:r>
        <w:rPr>
          <w:rFonts w:ascii="Arial" w:hAnsi="Arial" w:cs="Arial"/>
          <w:i/>
          <w:iCs/>
          <w:lang w:val="en-US"/>
        </w:rPr>
        <w:t>cx</w:t>
      </w:r>
      <w:r>
        <w:rPr>
          <w:rFonts w:ascii="Arial" w:hAnsi="Arial" w:cs="Arial"/>
        </w:rPr>
        <w:t xml:space="preserve"> +</w:t>
      </w:r>
      <w:r>
        <w:rPr>
          <w:rFonts w:ascii="Arial" w:hAnsi="Arial" w:cs="Arial"/>
          <w:i/>
          <w:iCs/>
          <w:lang w:val="en-US"/>
        </w:rPr>
        <w:t>a</w:t>
      </w:r>
      <w:r w:rsidRPr="00083A0E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а число </w:t>
      </w:r>
      <w:r>
        <w:rPr>
          <w:rFonts w:ascii="Arial" w:hAnsi="Arial" w:cs="Arial"/>
          <w:i/>
          <w:iCs/>
          <w:lang w:val="en-US"/>
        </w:rPr>
        <w:t>c</w:t>
      </w:r>
      <w:r>
        <w:rPr>
          <w:rFonts w:ascii="Arial" w:hAnsi="Arial" w:cs="Arial"/>
        </w:rPr>
        <w:t xml:space="preserve"> является корнем квадратного трехчлена </w:t>
      </w:r>
      <w:r>
        <w:rPr>
          <w:rFonts w:ascii="Arial" w:hAnsi="Arial" w:cs="Arial"/>
          <w:i/>
          <w:iCs/>
          <w:lang w:val="en-US"/>
        </w:rPr>
        <w:t>x</w:t>
      </w:r>
      <w:r w:rsidRPr="00083A0E">
        <w:rPr>
          <w:rFonts w:ascii="Arial" w:hAnsi="Arial" w:cs="Arial"/>
          <w:vertAlign w:val="superscript"/>
        </w:rPr>
        <w:t>2</w:t>
      </w:r>
      <w:r w:rsidRPr="00083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083A0E">
        <w:rPr>
          <w:rFonts w:ascii="Arial" w:hAnsi="Arial" w:cs="Arial"/>
        </w:rPr>
        <w:t>2</w:t>
      </w:r>
      <w:r>
        <w:rPr>
          <w:rFonts w:ascii="Arial" w:hAnsi="Arial" w:cs="Arial"/>
          <w:i/>
          <w:iCs/>
          <w:lang w:val="en-US"/>
        </w:rPr>
        <w:t>ax</w:t>
      </w:r>
      <w:r>
        <w:rPr>
          <w:rFonts w:ascii="Arial" w:hAnsi="Arial" w:cs="Arial"/>
        </w:rPr>
        <w:t xml:space="preserve"> +</w:t>
      </w:r>
      <w:r>
        <w:rPr>
          <w:rFonts w:ascii="Arial" w:hAnsi="Arial" w:cs="Arial"/>
          <w:i/>
          <w:iCs/>
          <w:lang w:val="en-US"/>
        </w:rPr>
        <w:t>b</w:t>
      </w:r>
      <w:r w:rsidRPr="00083A0E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?</w:t>
      </w:r>
    </w:p>
    <w:p w:rsidR="002C4EB3" w:rsidRDefault="002C4EB3" w:rsidP="002C4EB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Решение</w:t>
      </w:r>
      <w:r>
        <w:rPr>
          <w:rFonts w:ascii="Arial" w:hAnsi="Arial" w:cs="Arial"/>
        </w:rPr>
        <w:t>. Предположим, что такие числа нашлись. Тогда выполняются равенства:</w:t>
      </w:r>
    </w:p>
    <w:p w:rsidR="002C4EB3" w:rsidRPr="00266F8E" w:rsidRDefault="002C4EB3" w:rsidP="002C4EB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lang w:val="en-US"/>
        </w:rPr>
        <w:t>a</w:t>
      </w:r>
      <w:r w:rsidRPr="00266F8E">
        <w:rPr>
          <w:rFonts w:ascii="Arial" w:hAnsi="Arial" w:cs="Arial"/>
          <w:vertAlign w:val="superscript"/>
        </w:rPr>
        <w:t>2</w:t>
      </w:r>
      <w:r w:rsidRPr="00266F8E">
        <w:rPr>
          <w:rFonts w:ascii="Arial" w:hAnsi="Arial" w:cs="Arial"/>
        </w:rPr>
        <w:t xml:space="preserve"> –2</w:t>
      </w:r>
      <w:proofErr w:type="spellStart"/>
      <w:r>
        <w:rPr>
          <w:rFonts w:ascii="Arial" w:hAnsi="Arial" w:cs="Arial"/>
          <w:i/>
          <w:iCs/>
          <w:lang w:val="en-US"/>
        </w:rPr>
        <w:t>ba</w:t>
      </w:r>
      <w:proofErr w:type="spellEnd"/>
      <w:r w:rsidRPr="00266F8E">
        <w:rPr>
          <w:rFonts w:ascii="Arial" w:hAnsi="Arial" w:cs="Arial"/>
        </w:rPr>
        <w:t xml:space="preserve"> +</w:t>
      </w:r>
      <w:r>
        <w:rPr>
          <w:rFonts w:ascii="Arial" w:hAnsi="Arial" w:cs="Arial"/>
          <w:i/>
          <w:iCs/>
          <w:lang w:val="en-US"/>
        </w:rPr>
        <w:t>c</w:t>
      </w:r>
      <w:r w:rsidRPr="00266F8E">
        <w:rPr>
          <w:rFonts w:ascii="Arial" w:hAnsi="Arial" w:cs="Arial"/>
          <w:vertAlign w:val="superscript"/>
        </w:rPr>
        <w:t>2</w:t>
      </w:r>
      <w:r w:rsidRPr="00266F8E">
        <w:rPr>
          <w:rFonts w:ascii="Arial" w:hAnsi="Arial" w:cs="Arial"/>
        </w:rPr>
        <w:t xml:space="preserve"> =0, </w:t>
      </w:r>
      <w:r>
        <w:rPr>
          <w:rFonts w:ascii="Arial" w:hAnsi="Arial" w:cs="Arial"/>
          <w:i/>
          <w:iCs/>
          <w:lang w:val="en-US"/>
        </w:rPr>
        <w:t>b</w:t>
      </w:r>
      <w:r w:rsidRPr="00266F8E">
        <w:rPr>
          <w:rFonts w:ascii="Arial" w:hAnsi="Arial" w:cs="Arial"/>
          <w:vertAlign w:val="superscript"/>
        </w:rPr>
        <w:t>2</w:t>
      </w:r>
      <w:r w:rsidRPr="00266F8E">
        <w:rPr>
          <w:rFonts w:ascii="Arial" w:hAnsi="Arial" w:cs="Arial"/>
        </w:rPr>
        <w:t xml:space="preserve"> –2</w:t>
      </w:r>
      <w:proofErr w:type="spellStart"/>
      <w:r>
        <w:rPr>
          <w:rFonts w:ascii="Arial" w:hAnsi="Arial" w:cs="Arial"/>
          <w:i/>
          <w:iCs/>
          <w:lang w:val="en-US"/>
        </w:rPr>
        <w:t>cb</w:t>
      </w:r>
      <w:proofErr w:type="spellEnd"/>
      <w:r w:rsidRPr="00266F8E">
        <w:rPr>
          <w:rFonts w:ascii="Arial" w:hAnsi="Arial" w:cs="Arial"/>
        </w:rPr>
        <w:t xml:space="preserve"> +</w:t>
      </w:r>
      <w:r>
        <w:rPr>
          <w:rFonts w:ascii="Arial" w:hAnsi="Arial" w:cs="Arial"/>
          <w:i/>
          <w:iCs/>
          <w:lang w:val="en-US"/>
        </w:rPr>
        <w:t>a</w:t>
      </w:r>
      <w:r w:rsidRPr="00266F8E">
        <w:rPr>
          <w:rFonts w:ascii="Arial" w:hAnsi="Arial" w:cs="Arial"/>
          <w:vertAlign w:val="superscript"/>
        </w:rPr>
        <w:t>2</w:t>
      </w:r>
      <w:r w:rsidRPr="00266F8E">
        <w:rPr>
          <w:rFonts w:ascii="Arial" w:hAnsi="Arial" w:cs="Arial"/>
        </w:rPr>
        <w:t xml:space="preserve"> =0 </w:t>
      </w:r>
      <w:r>
        <w:rPr>
          <w:rFonts w:ascii="Arial" w:hAnsi="Arial" w:cs="Arial"/>
        </w:rPr>
        <w:t>и</w:t>
      </w:r>
      <w:r w:rsidRPr="00266F8E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lang w:val="en-US"/>
        </w:rPr>
        <w:t>c</w:t>
      </w:r>
      <w:r w:rsidRPr="00266F8E">
        <w:rPr>
          <w:rFonts w:ascii="Arial" w:hAnsi="Arial" w:cs="Arial"/>
          <w:vertAlign w:val="superscript"/>
        </w:rPr>
        <w:t>2</w:t>
      </w:r>
      <w:r w:rsidRPr="00266F8E">
        <w:rPr>
          <w:rFonts w:ascii="Arial" w:hAnsi="Arial" w:cs="Arial"/>
        </w:rPr>
        <w:t xml:space="preserve"> –2</w:t>
      </w:r>
      <w:r>
        <w:rPr>
          <w:rFonts w:ascii="Arial" w:hAnsi="Arial" w:cs="Arial"/>
          <w:i/>
          <w:iCs/>
          <w:lang w:val="en-US"/>
        </w:rPr>
        <w:t>ac</w:t>
      </w:r>
      <w:r w:rsidRPr="00266F8E">
        <w:rPr>
          <w:rFonts w:ascii="Arial" w:hAnsi="Arial" w:cs="Arial"/>
        </w:rPr>
        <w:t xml:space="preserve"> +</w:t>
      </w:r>
      <w:r>
        <w:rPr>
          <w:rFonts w:ascii="Arial" w:hAnsi="Arial" w:cs="Arial"/>
          <w:i/>
          <w:iCs/>
          <w:lang w:val="en-US"/>
        </w:rPr>
        <w:t>b</w:t>
      </w:r>
      <w:r w:rsidRPr="00266F8E">
        <w:rPr>
          <w:rFonts w:ascii="Arial" w:hAnsi="Arial" w:cs="Arial"/>
          <w:vertAlign w:val="superscript"/>
        </w:rPr>
        <w:t>2</w:t>
      </w:r>
      <w:r w:rsidRPr="00266F8E">
        <w:rPr>
          <w:rFonts w:ascii="Arial" w:hAnsi="Arial" w:cs="Arial"/>
        </w:rPr>
        <w:t xml:space="preserve"> =0.</w:t>
      </w:r>
    </w:p>
    <w:p w:rsidR="002C4EB3" w:rsidRDefault="002C4EB3" w:rsidP="002C4EB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Складывая эти равенства </w:t>
      </w:r>
      <w:proofErr w:type="spellStart"/>
      <w:r>
        <w:rPr>
          <w:rFonts w:ascii="Arial" w:hAnsi="Arial" w:cs="Arial"/>
        </w:rPr>
        <w:t>почленно</w:t>
      </w:r>
      <w:proofErr w:type="spellEnd"/>
      <w:r w:rsidRPr="00083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группируя, получим:</w:t>
      </w:r>
    </w:p>
    <w:p w:rsidR="002C4EB3" w:rsidRDefault="002C4EB3" w:rsidP="002C4EB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  <w:lang w:val="en-US"/>
        </w:rPr>
        <w:t>a</w:t>
      </w:r>
      <w:r w:rsidRPr="00083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i/>
          <w:iCs/>
          <w:lang w:val="en-US"/>
        </w:rPr>
        <w:t>b</w:t>
      </w:r>
      <w:r>
        <w:rPr>
          <w:rFonts w:ascii="Arial" w:hAnsi="Arial" w:cs="Arial"/>
        </w:rPr>
        <w:t>)</w:t>
      </w:r>
      <w:r w:rsidRPr="00083A0E">
        <w:rPr>
          <w:rFonts w:ascii="Arial" w:hAnsi="Arial" w:cs="Arial"/>
          <w:vertAlign w:val="superscript"/>
        </w:rPr>
        <w:t>2</w:t>
      </w:r>
      <w:r w:rsidRPr="00083A0E">
        <w:rPr>
          <w:rFonts w:ascii="Arial" w:hAnsi="Arial" w:cs="Arial"/>
        </w:rPr>
        <w:t xml:space="preserve"> +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  <w:lang w:val="en-US"/>
        </w:rPr>
        <w:t>b</w:t>
      </w:r>
      <w:r w:rsidRPr="00083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i/>
          <w:iCs/>
          <w:lang w:val="en-US"/>
        </w:rPr>
        <w:t>c</w:t>
      </w:r>
      <w:r>
        <w:rPr>
          <w:rFonts w:ascii="Arial" w:hAnsi="Arial" w:cs="Arial"/>
        </w:rPr>
        <w:t>)</w:t>
      </w:r>
      <w:r w:rsidRPr="00083A0E">
        <w:rPr>
          <w:rFonts w:ascii="Arial" w:hAnsi="Arial" w:cs="Arial"/>
          <w:vertAlign w:val="superscript"/>
        </w:rPr>
        <w:t>2</w:t>
      </w:r>
      <w:r w:rsidRPr="00083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+(</w:t>
      </w:r>
      <w:r>
        <w:rPr>
          <w:rFonts w:ascii="Arial" w:hAnsi="Arial" w:cs="Arial"/>
          <w:i/>
          <w:iCs/>
          <w:lang w:val="en-US"/>
        </w:rPr>
        <w:t>c</w:t>
      </w:r>
      <w:r w:rsidRPr="00083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i/>
          <w:iCs/>
          <w:lang w:val="en-US"/>
        </w:rPr>
        <w:t>a</w:t>
      </w:r>
      <w:r>
        <w:rPr>
          <w:rFonts w:ascii="Arial" w:hAnsi="Arial" w:cs="Arial"/>
        </w:rPr>
        <w:t>)</w:t>
      </w:r>
      <w:r w:rsidRPr="00083A0E">
        <w:rPr>
          <w:rFonts w:ascii="Arial" w:hAnsi="Arial" w:cs="Arial"/>
          <w:vertAlign w:val="superscript"/>
        </w:rPr>
        <w:t>2</w:t>
      </w:r>
      <w:r w:rsidRPr="00083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=0. Это возможно только в случае, когда </w:t>
      </w:r>
      <w:r>
        <w:rPr>
          <w:rFonts w:ascii="Arial" w:hAnsi="Arial" w:cs="Arial"/>
          <w:i/>
          <w:iCs/>
          <w:lang w:val="en-US"/>
        </w:rPr>
        <w:t>a</w:t>
      </w:r>
      <w:r>
        <w:rPr>
          <w:rFonts w:ascii="Arial" w:hAnsi="Arial" w:cs="Arial"/>
        </w:rPr>
        <w:t xml:space="preserve"> =</w:t>
      </w:r>
      <w:r>
        <w:rPr>
          <w:rFonts w:ascii="Arial" w:hAnsi="Arial" w:cs="Arial"/>
          <w:i/>
          <w:iCs/>
          <w:lang w:val="en-US"/>
        </w:rPr>
        <w:t>b</w:t>
      </w:r>
      <w:r w:rsidRPr="00083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i/>
          <w:iCs/>
          <w:lang w:val="en-US"/>
        </w:rPr>
        <w:t>c</w:t>
      </w:r>
      <w:r w:rsidRPr="00083A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что противоречит условию.</w:t>
      </w:r>
    </w:p>
    <w:p w:rsidR="002C4EB3" w:rsidRDefault="002C4EB3" w:rsidP="002C4EB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Ответ</w:t>
      </w:r>
      <w:r>
        <w:rPr>
          <w:rFonts w:ascii="Arial" w:hAnsi="Arial" w:cs="Arial"/>
        </w:rPr>
        <w:t>: не существуют.</w:t>
      </w:r>
    </w:p>
    <w:p w:rsidR="002C4EB3" w:rsidRDefault="002C4EB3" w:rsidP="002C4EB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Критерии проверки</w:t>
      </w:r>
      <w:r>
        <w:rPr>
          <w:rFonts w:ascii="Arial" w:hAnsi="Arial" w:cs="Arial"/>
        </w:rPr>
        <w:t>.</w:t>
      </w:r>
    </w:p>
    <w:p w:rsidR="002C4EB3" w:rsidRDefault="002C4EB3" w:rsidP="002C4E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i/>
          <w:iCs/>
        </w:rPr>
        <w:t>+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  <w:i/>
          <w:iCs/>
        </w:rPr>
        <w:t>Приведено полное обоснованное решение</w:t>
      </w:r>
    </w:p>
    <w:p w:rsidR="002C4EB3" w:rsidRDefault="002C4EB3" w:rsidP="002C4EB3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i/>
          <w:iCs/>
        </w:rPr>
        <w:t>±</w:t>
      </w:r>
      <w:r>
        <w:rPr>
          <w:rFonts w:ascii="Arial" w:hAnsi="Arial" w:cs="Arial"/>
        </w:rPr>
        <w:t>”</w:t>
      </w:r>
      <w:r>
        <w:rPr>
          <w:rFonts w:ascii="Arial" w:hAnsi="Arial" w:cs="Arial"/>
          <w:i/>
          <w:iCs/>
        </w:rPr>
        <w:t>Приведено верное в целом решение, содержащее незначительные пробелы или неточности</w:t>
      </w:r>
    </w:p>
    <w:p w:rsidR="002C4EB3" w:rsidRDefault="002C4EB3" w:rsidP="002C4EB3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“-+” </w:t>
      </w:r>
      <w:r>
        <w:rPr>
          <w:rFonts w:ascii="Arial" w:hAnsi="Arial" w:cs="Arial"/>
          <w:i/>
          <w:iCs/>
        </w:rPr>
        <w:t>Присутствует только верная идея сложения равенств, не доведенная до конца</w:t>
      </w:r>
    </w:p>
    <w:p w:rsidR="002C4EB3" w:rsidRDefault="002C4EB3" w:rsidP="002C4E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“–” </w:t>
      </w:r>
      <w:r>
        <w:rPr>
          <w:rFonts w:ascii="Arial" w:hAnsi="Arial" w:cs="Arial"/>
          <w:i/>
          <w:iCs/>
        </w:rPr>
        <w:t>Приведен только ответ</w:t>
      </w:r>
    </w:p>
    <w:p w:rsidR="002C4EB3" w:rsidRDefault="002C4EB3" w:rsidP="002C4E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“–” </w:t>
      </w:r>
      <w:r>
        <w:rPr>
          <w:rFonts w:ascii="Arial" w:hAnsi="Arial" w:cs="Arial"/>
          <w:i/>
          <w:iCs/>
        </w:rPr>
        <w:t>Приведено неверное решение или оно отсутствует</w:t>
      </w:r>
    </w:p>
    <w:p w:rsidR="002C4EB3" w:rsidRDefault="002C4EB3" w:rsidP="002C4EB3">
      <w:pPr>
        <w:jc w:val="both"/>
        <w:rPr>
          <w:rFonts w:ascii="Arial" w:hAnsi="Arial" w:cs="Arial"/>
        </w:rPr>
      </w:pPr>
    </w:p>
    <w:p w:rsidR="002C4EB3" w:rsidRPr="00083A0E" w:rsidRDefault="002C4EB3" w:rsidP="002C4EB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10.3.</w:t>
      </w:r>
      <w:r>
        <w:rPr>
          <w:rFonts w:ascii="Arial" w:hAnsi="Arial" w:cs="Arial"/>
        </w:rPr>
        <w:t xml:space="preserve"> Две окружности пересекаются в точках </w:t>
      </w:r>
      <w:r>
        <w:rPr>
          <w:rFonts w:ascii="Arial" w:hAnsi="Arial" w:cs="Arial"/>
          <w:i/>
          <w:iCs/>
        </w:rPr>
        <w:t>А</w:t>
      </w:r>
      <w:r>
        <w:rPr>
          <w:rFonts w:ascii="Arial" w:hAnsi="Arial" w:cs="Arial"/>
        </w:rPr>
        <w:t xml:space="preserve"> и </w:t>
      </w:r>
      <w:r>
        <w:rPr>
          <w:rFonts w:ascii="Arial" w:hAnsi="Arial" w:cs="Arial"/>
          <w:i/>
          <w:iCs/>
        </w:rPr>
        <w:t>В.</w:t>
      </w:r>
      <w:r>
        <w:rPr>
          <w:rFonts w:ascii="Arial" w:hAnsi="Arial" w:cs="Arial"/>
        </w:rPr>
        <w:t xml:space="preserve"> Оказалось, что радиусы </w:t>
      </w:r>
      <w:r>
        <w:rPr>
          <w:rFonts w:ascii="Arial" w:hAnsi="Arial" w:cs="Arial"/>
          <w:i/>
          <w:iCs/>
          <w:lang w:val="en-US"/>
        </w:rPr>
        <w:t>OA</w:t>
      </w:r>
      <w:r>
        <w:rPr>
          <w:rFonts w:ascii="Arial" w:hAnsi="Arial" w:cs="Arial"/>
        </w:rPr>
        <w:t xml:space="preserve"> и </w:t>
      </w:r>
      <w:r>
        <w:rPr>
          <w:rFonts w:ascii="Arial" w:hAnsi="Arial" w:cs="Arial"/>
          <w:i/>
          <w:iCs/>
          <w:lang w:val="en-US"/>
        </w:rPr>
        <w:t>OB</w:t>
      </w:r>
      <w:r>
        <w:rPr>
          <w:rFonts w:ascii="Arial" w:hAnsi="Arial" w:cs="Arial"/>
        </w:rPr>
        <w:t xml:space="preserve"> первой окружности являются касательными ко второй окружности. Через точку </w:t>
      </w:r>
      <w:r>
        <w:rPr>
          <w:rFonts w:ascii="Arial" w:hAnsi="Arial" w:cs="Arial"/>
          <w:i/>
          <w:iCs/>
          <w:lang w:val="en-US"/>
        </w:rPr>
        <w:t>A</w:t>
      </w:r>
      <w:r>
        <w:rPr>
          <w:rFonts w:ascii="Arial" w:hAnsi="Arial" w:cs="Arial"/>
        </w:rPr>
        <w:t xml:space="preserve"> проведена прямая, которая вторично пересекает окружности в точках </w:t>
      </w:r>
      <w:r>
        <w:rPr>
          <w:rFonts w:ascii="Arial" w:hAnsi="Arial" w:cs="Arial"/>
          <w:i/>
          <w:iCs/>
          <w:lang w:val="en-US"/>
        </w:rPr>
        <w:t>M</w:t>
      </w:r>
      <w:r>
        <w:rPr>
          <w:rFonts w:ascii="Arial" w:hAnsi="Arial" w:cs="Arial"/>
        </w:rPr>
        <w:t xml:space="preserve"> и </w:t>
      </w:r>
      <w:r>
        <w:rPr>
          <w:rFonts w:ascii="Arial" w:hAnsi="Arial" w:cs="Arial"/>
          <w:i/>
          <w:iCs/>
          <w:lang w:val="en-US"/>
        </w:rPr>
        <w:t>N</w:t>
      </w:r>
      <w:r w:rsidRPr="00083A0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Докажите, что</w:t>
      </w:r>
      <w:r w:rsidRPr="00083A0E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lang w:val="en-US"/>
        </w:rPr>
        <w:t>MB</w:t>
      </w:r>
      <w:r>
        <w:rPr>
          <w:rFonts w:ascii="Arial" w:hAnsi="Arial" w:cs="Arial"/>
          <w:i/>
          <w:iCs/>
        </w:rPr>
        <w:t xml:space="preserve"> перпендикулярна </w:t>
      </w:r>
      <w:r>
        <w:rPr>
          <w:rFonts w:ascii="Arial" w:hAnsi="Arial" w:cs="Arial"/>
          <w:i/>
          <w:iCs/>
          <w:lang w:val="en-US"/>
        </w:rPr>
        <w:t>NB</w:t>
      </w:r>
      <w:r>
        <w:rPr>
          <w:rFonts w:ascii="Arial" w:hAnsi="Arial" w:cs="Arial"/>
        </w:rPr>
        <w:t>.</w:t>
      </w:r>
    </w:p>
    <w:p w:rsidR="002C4EB3" w:rsidRPr="001D65BE" w:rsidRDefault="002C4EB3" w:rsidP="002C4EB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Решение</w:t>
      </w:r>
      <w:r>
        <w:rPr>
          <w:rFonts w:ascii="Arial" w:hAnsi="Arial" w:cs="Arial"/>
        </w:rPr>
        <w:t>. Пусть</w:t>
      </w:r>
      <w:r w:rsidRPr="001D65BE">
        <w:rPr>
          <w:rFonts w:ascii="Arial" w:hAnsi="Arial" w:cs="Arial"/>
        </w:rPr>
        <w:t xml:space="preserve"> |&lt;</w:t>
      </w:r>
      <w:r>
        <w:rPr>
          <w:rFonts w:ascii="Arial" w:hAnsi="Arial" w:cs="Arial"/>
          <w:i/>
          <w:iCs/>
          <w:lang w:val="en-US"/>
        </w:rPr>
        <w:t>BMN</w:t>
      </w:r>
      <w:r w:rsidRPr="001D65BE">
        <w:rPr>
          <w:rFonts w:ascii="Arial" w:hAnsi="Arial" w:cs="Arial"/>
        </w:rPr>
        <w:t xml:space="preserve"> =</w:t>
      </w:r>
      <w:r>
        <w:rPr>
          <w:rFonts w:ascii="Arial" w:hAnsi="Arial" w:cs="Arial"/>
          <w:lang w:val="en-US"/>
        </w:rPr>
        <w:t>a</w:t>
      </w:r>
      <w:r w:rsidRPr="001D65BE">
        <w:rPr>
          <w:rFonts w:ascii="Arial" w:hAnsi="Arial" w:cs="Arial"/>
        </w:rPr>
        <w:t xml:space="preserve">, </w:t>
      </w:r>
      <w:r w:rsidRPr="001D65BE">
        <w:rPr>
          <w:rFonts w:ascii="Arial" w:hAnsi="Arial" w:cs="Arial"/>
          <w:i/>
          <w:iCs/>
        </w:rPr>
        <w:t>|&lt;</w:t>
      </w:r>
      <w:r>
        <w:rPr>
          <w:rFonts w:ascii="Arial" w:hAnsi="Arial" w:cs="Arial"/>
          <w:i/>
          <w:iCs/>
          <w:lang w:val="en-US"/>
        </w:rPr>
        <w:t>BNM</w:t>
      </w:r>
      <w:r w:rsidRPr="001D65BE">
        <w:rPr>
          <w:rFonts w:ascii="Arial" w:hAnsi="Arial" w:cs="Arial"/>
          <w:i/>
          <w:iCs/>
        </w:rPr>
        <w:t xml:space="preserve"> =</w:t>
      </w:r>
      <w:r>
        <w:rPr>
          <w:rFonts w:ascii="Arial" w:hAnsi="Arial" w:cs="Arial"/>
          <w:i/>
          <w:iCs/>
          <w:lang w:val="en-US"/>
        </w:rPr>
        <w:t>b</w:t>
      </w:r>
      <w:r w:rsidRPr="001D65BE">
        <w:rPr>
          <w:rFonts w:ascii="Arial" w:hAnsi="Arial" w:cs="Arial"/>
        </w:rPr>
        <w:t>.</w:t>
      </w:r>
    </w:p>
    <w:p w:rsidR="002C4EB3" w:rsidRDefault="002C4EB3" w:rsidP="002C4EB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Первый способ</w:t>
      </w:r>
      <w:r>
        <w:rPr>
          <w:rFonts w:ascii="Arial" w:hAnsi="Arial" w:cs="Arial"/>
        </w:rPr>
        <w:t xml:space="preserve">. Заметим, что </w:t>
      </w:r>
      <w:r w:rsidRPr="00266F8E">
        <w:rPr>
          <w:rFonts w:ascii="Arial" w:hAnsi="Arial" w:cs="Arial"/>
        </w:rPr>
        <w:t>|&lt;</w:t>
      </w:r>
      <w:r>
        <w:rPr>
          <w:rFonts w:ascii="Arial" w:hAnsi="Arial" w:cs="Arial"/>
          <w:i/>
          <w:iCs/>
          <w:lang w:val="en-US"/>
        </w:rPr>
        <w:t>OAB</w:t>
      </w:r>
      <w:r>
        <w:rPr>
          <w:rFonts w:ascii="Arial" w:hAnsi="Arial" w:cs="Arial"/>
        </w:rPr>
        <w:t xml:space="preserve"> =</w:t>
      </w:r>
      <w:r w:rsidRPr="00266F8E">
        <w:rPr>
          <w:rFonts w:ascii="Arial" w:hAnsi="Arial" w:cs="Arial"/>
        </w:rPr>
        <w:t>|&lt;</w:t>
      </w:r>
      <w:r>
        <w:rPr>
          <w:rFonts w:ascii="Arial" w:hAnsi="Arial" w:cs="Arial"/>
          <w:i/>
          <w:iCs/>
          <w:lang w:val="en-US"/>
        </w:rPr>
        <w:t>OBA</w:t>
      </w:r>
      <w:r>
        <w:rPr>
          <w:rFonts w:ascii="Arial" w:hAnsi="Arial" w:cs="Arial"/>
        </w:rPr>
        <w:t xml:space="preserve"> (по теореме об  угле между касательной и хордой), </w:t>
      </w:r>
      <w:r w:rsidRPr="00266F8E">
        <w:rPr>
          <w:rFonts w:ascii="Arial" w:hAnsi="Arial" w:cs="Arial"/>
        </w:rPr>
        <w:t>|&lt;</w:t>
      </w:r>
      <w:r>
        <w:rPr>
          <w:rFonts w:ascii="Arial" w:hAnsi="Arial" w:cs="Arial"/>
          <w:i/>
          <w:iCs/>
          <w:lang w:val="en-US"/>
        </w:rPr>
        <w:t>AOB</w:t>
      </w:r>
      <w:r w:rsidRPr="00083A0E">
        <w:rPr>
          <w:rFonts w:ascii="Arial" w:hAnsi="Arial" w:cs="Arial"/>
        </w:rPr>
        <w:t xml:space="preserve"> =</w:t>
      </w:r>
      <w:r>
        <w:rPr>
          <w:rFonts w:ascii="Arial" w:hAnsi="Arial" w:cs="Arial"/>
        </w:rPr>
        <w:t>2</w:t>
      </w:r>
      <w:r>
        <w:rPr>
          <w:rFonts w:ascii="Arial" w:hAnsi="Arial" w:cs="Arial"/>
          <w:i/>
          <w:iCs/>
          <w:lang w:val="en-US"/>
        </w:rPr>
        <w:t>a</w:t>
      </w:r>
      <w:r>
        <w:rPr>
          <w:rFonts w:ascii="Arial" w:hAnsi="Arial" w:cs="Arial"/>
        </w:rPr>
        <w:t xml:space="preserve"> (центральный угол). Из треугольника </w:t>
      </w:r>
      <w:r>
        <w:rPr>
          <w:rFonts w:ascii="Arial" w:hAnsi="Arial" w:cs="Arial"/>
          <w:i/>
          <w:iCs/>
          <w:lang w:val="en-US"/>
        </w:rPr>
        <w:t>AOB</w:t>
      </w:r>
      <w:r>
        <w:rPr>
          <w:rFonts w:ascii="Arial" w:hAnsi="Arial" w:cs="Arial"/>
        </w:rPr>
        <w:t>: 2</w:t>
      </w:r>
      <w:r>
        <w:rPr>
          <w:rFonts w:ascii="Arial" w:hAnsi="Arial" w:cs="Arial"/>
          <w:i/>
          <w:iCs/>
          <w:lang w:val="en-US"/>
        </w:rPr>
        <w:t>a</w:t>
      </w:r>
      <w:r>
        <w:rPr>
          <w:rFonts w:ascii="Arial" w:hAnsi="Arial" w:cs="Arial"/>
        </w:rPr>
        <w:t xml:space="preserve"> +2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 =180, значит </w:t>
      </w:r>
      <w:r>
        <w:rPr>
          <w:rFonts w:ascii="Arial" w:hAnsi="Arial" w:cs="Arial"/>
          <w:i/>
          <w:iCs/>
          <w:lang w:val="en-US"/>
        </w:rPr>
        <w:t>a</w:t>
      </w:r>
      <w:r>
        <w:rPr>
          <w:rFonts w:ascii="Arial" w:hAnsi="Arial" w:cs="Arial"/>
        </w:rPr>
        <w:t xml:space="preserve"> +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 =90. Следовательно, </w:t>
      </w:r>
      <w:r w:rsidRPr="00266F8E">
        <w:rPr>
          <w:rFonts w:ascii="Arial" w:hAnsi="Arial" w:cs="Arial"/>
        </w:rPr>
        <w:t>|</w:t>
      </w:r>
      <w:r w:rsidRPr="001D65BE">
        <w:rPr>
          <w:rFonts w:ascii="Arial" w:hAnsi="Arial" w:cs="Arial"/>
        </w:rPr>
        <w:t>&lt;</w:t>
      </w:r>
      <w:r>
        <w:rPr>
          <w:rFonts w:ascii="Arial" w:hAnsi="Arial" w:cs="Arial"/>
          <w:i/>
          <w:iCs/>
          <w:lang w:val="en-US"/>
        </w:rPr>
        <w:t>MBN</w:t>
      </w:r>
      <w:r>
        <w:rPr>
          <w:rFonts w:ascii="Arial" w:hAnsi="Arial" w:cs="Arial"/>
        </w:rPr>
        <w:t xml:space="preserve"> =90, что и требовалось.</w:t>
      </w:r>
    </w:p>
    <w:p w:rsidR="002C4EB3" w:rsidRDefault="002C4EB3" w:rsidP="002C4EB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Второй способ</w:t>
      </w:r>
      <w:r>
        <w:rPr>
          <w:rFonts w:ascii="Arial" w:hAnsi="Arial" w:cs="Arial"/>
        </w:rPr>
        <w:t xml:space="preserve">. Пусть </w:t>
      </w:r>
      <w:r>
        <w:rPr>
          <w:rFonts w:ascii="Arial" w:hAnsi="Arial" w:cs="Arial"/>
          <w:i/>
          <w:iCs/>
          <w:lang w:val="en-US"/>
        </w:rPr>
        <w:t>Q</w:t>
      </w:r>
      <w:r w:rsidRPr="00083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083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центр второй окружности, тогда </w:t>
      </w:r>
      <w:r w:rsidRPr="00034BE9">
        <w:rPr>
          <w:rFonts w:ascii="Arial" w:hAnsi="Arial" w:cs="Arial"/>
        </w:rPr>
        <w:t>|&lt;</w:t>
      </w:r>
      <w:r>
        <w:rPr>
          <w:rFonts w:ascii="Arial" w:hAnsi="Arial" w:cs="Arial"/>
          <w:i/>
          <w:iCs/>
          <w:lang w:val="en-US"/>
        </w:rPr>
        <w:t>OQB</w:t>
      </w:r>
      <w:r>
        <w:rPr>
          <w:rFonts w:ascii="Arial" w:hAnsi="Arial" w:cs="Arial"/>
        </w:rPr>
        <w:t xml:space="preserve"> =</w:t>
      </w:r>
      <w:r>
        <w:rPr>
          <w:rFonts w:ascii="Arial" w:hAnsi="Arial" w:cs="Arial"/>
          <w:lang w:val="en-US"/>
        </w:rPr>
        <w:t>a</w:t>
      </w:r>
      <w:r w:rsidRPr="00034BE9">
        <w:rPr>
          <w:rFonts w:ascii="Arial" w:hAnsi="Arial" w:cs="Arial"/>
        </w:rPr>
        <w:t>,</w:t>
      </w:r>
      <w:r>
        <w:rPr>
          <w:rFonts w:ascii="Arial" w:hAnsi="Arial" w:cs="Arial"/>
          <w:i/>
          <w:iCs/>
        </w:rPr>
        <w:t xml:space="preserve"> </w:t>
      </w:r>
      <w:r w:rsidRPr="00034BE9">
        <w:rPr>
          <w:rFonts w:ascii="Arial" w:hAnsi="Arial" w:cs="Arial"/>
          <w:i/>
          <w:iCs/>
        </w:rPr>
        <w:t>|&lt;</w:t>
      </w:r>
      <w:r>
        <w:rPr>
          <w:rFonts w:ascii="Arial" w:hAnsi="Arial" w:cs="Arial"/>
          <w:i/>
          <w:iCs/>
          <w:lang w:val="en-US"/>
        </w:rPr>
        <w:t>AQB</w:t>
      </w:r>
      <w:r>
        <w:rPr>
          <w:rFonts w:ascii="Arial" w:hAnsi="Arial" w:cs="Arial"/>
        </w:rPr>
        <w:t xml:space="preserve"> =</w:t>
      </w:r>
      <w:r>
        <w:rPr>
          <w:rFonts w:ascii="Arial" w:hAnsi="Arial" w:cs="Arial"/>
          <w:lang w:val="en-US"/>
        </w:rPr>
        <w:t>b</w:t>
      </w:r>
      <w:r w:rsidRPr="00083A0E">
        <w:rPr>
          <w:rFonts w:ascii="Arial" w:hAnsi="Arial" w:cs="Arial"/>
        </w:rPr>
        <w:t xml:space="preserve">, </w:t>
      </w:r>
      <w:r w:rsidRPr="00034BE9">
        <w:rPr>
          <w:rFonts w:ascii="Arial" w:hAnsi="Arial" w:cs="Arial"/>
        </w:rPr>
        <w:t>|&lt;</w:t>
      </w:r>
      <w:r>
        <w:rPr>
          <w:rFonts w:ascii="Arial" w:hAnsi="Arial" w:cs="Arial"/>
          <w:i/>
          <w:iCs/>
          <w:lang w:val="en-US"/>
        </w:rPr>
        <w:t>QOB</w:t>
      </w:r>
      <w:r w:rsidRPr="00083A0E">
        <w:rPr>
          <w:rFonts w:ascii="Arial" w:hAnsi="Arial" w:cs="Arial"/>
        </w:rPr>
        <w:t xml:space="preserve"> = </w:t>
      </w:r>
      <w:r w:rsidRPr="00034BE9">
        <w:rPr>
          <w:rFonts w:ascii="Arial" w:hAnsi="Arial" w:cs="Arial"/>
        </w:rPr>
        <w:t>|&lt;</w:t>
      </w:r>
      <w:r>
        <w:rPr>
          <w:rFonts w:ascii="Arial" w:hAnsi="Arial" w:cs="Arial"/>
          <w:lang w:val="en-US"/>
        </w:rPr>
        <w:t>AOB</w:t>
      </w:r>
      <w:r>
        <w:rPr>
          <w:rFonts w:ascii="Arial" w:hAnsi="Arial" w:cs="Arial"/>
        </w:rPr>
        <w:t xml:space="preserve"> =</w:t>
      </w:r>
      <w:r w:rsidRPr="00083A0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Следовательно, треугольники </w:t>
      </w:r>
      <w:r>
        <w:rPr>
          <w:rFonts w:ascii="Arial" w:hAnsi="Arial" w:cs="Arial"/>
          <w:i/>
          <w:iCs/>
          <w:lang w:val="en-US"/>
        </w:rPr>
        <w:t>QBO</w:t>
      </w:r>
      <w:r w:rsidRPr="00083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</w:t>
      </w:r>
      <w:r>
        <w:rPr>
          <w:rFonts w:ascii="Arial" w:hAnsi="Arial" w:cs="Arial"/>
          <w:i/>
          <w:iCs/>
          <w:lang w:val="en-US"/>
        </w:rPr>
        <w:t>MBN</w:t>
      </w:r>
      <w:r w:rsidRPr="00083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подобны. Но </w:t>
      </w:r>
      <w:r w:rsidRPr="00034BE9">
        <w:rPr>
          <w:rFonts w:ascii="Arial" w:hAnsi="Arial" w:cs="Arial"/>
        </w:rPr>
        <w:t>|&lt;</w:t>
      </w:r>
      <w:r>
        <w:rPr>
          <w:rFonts w:ascii="Arial" w:hAnsi="Arial" w:cs="Arial"/>
          <w:i/>
          <w:iCs/>
          <w:lang w:val="en-US"/>
        </w:rPr>
        <w:t>QBO</w:t>
      </w:r>
      <w:r>
        <w:rPr>
          <w:rFonts w:ascii="Arial" w:hAnsi="Arial" w:cs="Arial"/>
        </w:rPr>
        <w:t xml:space="preserve"> =90</w:t>
      </w:r>
      <w:r w:rsidRPr="00034BE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(перпендикулярность касательной и радиуса), значит, </w:t>
      </w:r>
      <w:r w:rsidRPr="00034BE9">
        <w:rPr>
          <w:rFonts w:ascii="Arial" w:hAnsi="Arial" w:cs="Arial"/>
        </w:rPr>
        <w:t>|&lt;</w:t>
      </w:r>
      <w:r>
        <w:rPr>
          <w:rFonts w:ascii="Arial" w:hAnsi="Arial" w:cs="Arial"/>
          <w:i/>
          <w:iCs/>
          <w:lang w:val="en-US"/>
        </w:rPr>
        <w:t>MBN</w:t>
      </w:r>
      <w:r>
        <w:rPr>
          <w:rFonts w:ascii="Arial" w:hAnsi="Arial" w:cs="Arial"/>
        </w:rPr>
        <w:t xml:space="preserve"> =90, что и требовалось.</w:t>
      </w:r>
    </w:p>
    <w:p w:rsidR="002C4EB3" w:rsidRDefault="002C4EB3" w:rsidP="002C4EB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Критерии проверки</w:t>
      </w:r>
      <w:r>
        <w:rPr>
          <w:rFonts w:ascii="Arial" w:hAnsi="Arial" w:cs="Arial"/>
        </w:rPr>
        <w:t>.</w:t>
      </w:r>
    </w:p>
    <w:p w:rsidR="002C4EB3" w:rsidRDefault="002C4EB3" w:rsidP="002C4E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“</w:t>
      </w:r>
      <w:r>
        <w:rPr>
          <w:rFonts w:ascii="Arial" w:hAnsi="Arial" w:cs="Arial"/>
          <w:i/>
          <w:iCs/>
        </w:rPr>
        <w:t>+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  <w:i/>
          <w:iCs/>
        </w:rPr>
        <w:t>Приведено полное обоснованное решение</w:t>
      </w:r>
    </w:p>
    <w:p w:rsidR="002C4EB3" w:rsidRDefault="002C4EB3" w:rsidP="002C4EB3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i/>
          <w:iCs/>
        </w:rPr>
        <w:t>±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  <w:i/>
          <w:iCs/>
        </w:rPr>
        <w:t>Приведено верное в целом решение, содержащее незначительные пробелы или неточности</w:t>
      </w:r>
    </w:p>
    <w:p w:rsidR="002C4EB3" w:rsidRDefault="002C4EB3" w:rsidP="002C4EB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“–” </w:t>
      </w:r>
      <w:r>
        <w:rPr>
          <w:rFonts w:ascii="Arial" w:hAnsi="Arial" w:cs="Arial"/>
          <w:i/>
          <w:iCs/>
        </w:rPr>
        <w:t>Приведено неверное решение или оно отсутствует</w:t>
      </w:r>
    </w:p>
    <w:p w:rsidR="002C4EB3" w:rsidRDefault="002C4EB3" w:rsidP="002C4EB3">
      <w:pPr>
        <w:jc w:val="both"/>
        <w:rPr>
          <w:rFonts w:ascii="Arial" w:hAnsi="Arial" w:cs="Arial"/>
        </w:rPr>
      </w:pPr>
    </w:p>
    <w:p w:rsidR="002C4EB3" w:rsidRDefault="002C4EB3" w:rsidP="002C4EB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10.4.</w:t>
      </w:r>
      <w:r>
        <w:rPr>
          <w:rFonts w:ascii="Arial" w:hAnsi="Arial" w:cs="Arial"/>
        </w:rPr>
        <w:t xml:space="preserve"> Выписаны все делители некоторого натурального числа, кроме единицы и его самого. Какие-то два числа из этого списка отличаются в шесть раз. А во сколько раз отличаются два самых больших числа из этого списка?</w:t>
      </w:r>
    </w:p>
    <w:p w:rsidR="002C4EB3" w:rsidRDefault="002C4EB3" w:rsidP="002C4EB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Решение</w:t>
      </w:r>
      <w:r>
        <w:rPr>
          <w:rFonts w:ascii="Arial" w:hAnsi="Arial" w:cs="Arial"/>
        </w:rPr>
        <w:t xml:space="preserve">. Пусть среди делителей числа </w:t>
      </w:r>
      <w:r>
        <w:rPr>
          <w:rFonts w:ascii="Arial" w:hAnsi="Arial" w:cs="Arial"/>
          <w:i/>
          <w:iCs/>
          <w:lang w:val="en-US"/>
        </w:rPr>
        <w:t>N</w:t>
      </w:r>
      <w:r w:rsidRPr="00083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есть числа </w:t>
      </w:r>
      <w:r>
        <w:rPr>
          <w:rFonts w:ascii="Arial" w:hAnsi="Arial" w:cs="Arial"/>
          <w:i/>
          <w:iCs/>
          <w:lang w:val="en-US"/>
        </w:rPr>
        <w:t>A</w:t>
      </w:r>
      <w:r>
        <w:rPr>
          <w:rFonts w:ascii="Arial" w:hAnsi="Arial" w:cs="Arial"/>
        </w:rPr>
        <w:t xml:space="preserve"> и 6</w:t>
      </w:r>
      <w:r>
        <w:rPr>
          <w:rFonts w:ascii="Arial" w:hAnsi="Arial" w:cs="Arial"/>
          <w:i/>
          <w:iCs/>
          <w:lang w:val="en-US"/>
        </w:rPr>
        <w:t>A</w:t>
      </w:r>
      <w:r>
        <w:rPr>
          <w:rFonts w:ascii="Arial" w:hAnsi="Arial" w:cs="Arial"/>
        </w:rPr>
        <w:t xml:space="preserve">, тогда </w:t>
      </w:r>
      <w:r>
        <w:rPr>
          <w:rFonts w:ascii="Arial" w:hAnsi="Arial" w:cs="Arial"/>
          <w:i/>
          <w:iCs/>
          <w:lang w:val="en-US"/>
        </w:rPr>
        <w:t>N</w:t>
      </w:r>
      <w:r w:rsidRPr="00083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делится на 6</w:t>
      </w:r>
      <w:r>
        <w:rPr>
          <w:rFonts w:ascii="Arial" w:hAnsi="Arial" w:cs="Arial"/>
          <w:i/>
          <w:iCs/>
          <w:lang w:val="en-US"/>
        </w:rPr>
        <w:t>A</w:t>
      </w:r>
      <w:r>
        <w:rPr>
          <w:rFonts w:ascii="Arial" w:hAnsi="Arial" w:cs="Arial"/>
        </w:rPr>
        <w:t xml:space="preserve">. Следовательно </w:t>
      </w:r>
      <w:r>
        <w:rPr>
          <w:rFonts w:ascii="Arial" w:hAnsi="Arial" w:cs="Arial"/>
          <w:i/>
          <w:iCs/>
          <w:lang w:val="en-US"/>
        </w:rPr>
        <w:t>N</w:t>
      </w:r>
      <w:r w:rsidRPr="00083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делится на 2 и на 3, то есть 2 и 3 – два наименьших числа в списке. Тогда два наибольших числа в списке – это </w:t>
      </w:r>
      <w:r>
        <w:rPr>
          <w:rFonts w:ascii="Arial" w:hAnsi="Arial" w:cs="Arial"/>
          <w:lang w:val="en-US"/>
        </w:rPr>
        <w:t>N</w:t>
      </w:r>
      <w:r w:rsidRPr="005D547B">
        <w:rPr>
          <w:rFonts w:ascii="Arial" w:hAnsi="Arial" w:cs="Arial"/>
        </w:rPr>
        <w:t>/2</w:t>
      </w:r>
      <w:r>
        <w:rPr>
          <w:rFonts w:ascii="Arial" w:hAnsi="Arial" w:cs="Arial"/>
        </w:rPr>
        <w:t xml:space="preserve"> и</w:t>
      </w:r>
      <w:r w:rsidRPr="005D547B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N</w:t>
      </w:r>
      <w:r w:rsidRPr="005D547B">
        <w:rPr>
          <w:rFonts w:ascii="Arial" w:hAnsi="Arial" w:cs="Arial"/>
        </w:rPr>
        <w:t>/3</w:t>
      </w:r>
      <w:r>
        <w:rPr>
          <w:rFonts w:ascii="Arial" w:hAnsi="Arial" w:cs="Arial"/>
        </w:rPr>
        <w:t>. Их отношение</w:t>
      </w:r>
      <w:r w:rsidRPr="001D65BE">
        <w:rPr>
          <w:rFonts w:ascii="Arial" w:hAnsi="Arial" w:cs="Arial"/>
        </w:rPr>
        <w:t>: 3/2 =1,5</w:t>
      </w:r>
      <w:r>
        <w:rPr>
          <w:rFonts w:ascii="Arial" w:hAnsi="Arial" w:cs="Arial"/>
        </w:rPr>
        <w:t>.</w:t>
      </w:r>
    </w:p>
    <w:p w:rsidR="002C4EB3" w:rsidRDefault="002C4EB3" w:rsidP="002C4EB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Ответ</w:t>
      </w:r>
      <w:r>
        <w:rPr>
          <w:rFonts w:ascii="Arial" w:hAnsi="Arial" w:cs="Arial"/>
        </w:rPr>
        <w:t>: в полтора раза.</w:t>
      </w:r>
    </w:p>
    <w:p w:rsidR="002C4EB3" w:rsidRDefault="002C4EB3" w:rsidP="002C4EB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Критерии проверки</w:t>
      </w:r>
      <w:r>
        <w:rPr>
          <w:rFonts w:ascii="Arial" w:hAnsi="Arial" w:cs="Arial"/>
        </w:rPr>
        <w:t>.</w:t>
      </w:r>
    </w:p>
    <w:p w:rsidR="002C4EB3" w:rsidRDefault="002C4EB3" w:rsidP="002C4E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i/>
          <w:iCs/>
        </w:rPr>
        <w:t>+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  <w:i/>
          <w:iCs/>
        </w:rPr>
        <w:t>Приведено полное обоснованное решение</w:t>
      </w:r>
    </w:p>
    <w:p w:rsidR="002C4EB3" w:rsidRDefault="002C4EB3" w:rsidP="002C4EB3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i/>
          <w:iCs/>
        </w:rPr>
        <w:t>±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  <w:i/>
          <w:iCs/>
        </w:rPr>
        <w:t>Приведено верное в целом решение, содержащее незначительные пробелы или неточности</w:t>
      </w:r>
    </w:p>
    <w:p w:rsidR="002C4EB3" w:rsidRDefault="002C4EB3" w:rsidP="002C4E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5D547B">
        <w:rPr>
          <w:rFonts w:ascii="Arial" w:hAnsi="Arial" w:cs="Arial"/>
        </w:rPr>
        <w:t>-+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  <w:i/>
          <w:iCs/>
        </w:rPr>
        <w:t>Верный ответ получен, исходя из того, что 2 и 3 – наименьшие числа в списке, но это не доказано</w:t>
      </w:r>
    </w:p>
    <w:p w:rsidR="002C4EB3" w:rsidRDefault="002C4EB3" w:rsidP="002C4EB3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5D547B">
        <w:rPr>
          <w:rFonts w:ascii="Arial" w:hAnsi="Arial" w:cs="Arial"/>
        </w:rPr>
        <w:t>-+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  <w:i/>
          <w:iCs/>
        </w:rPr>
        <w:t>Верный ответ получен, исходя из рассмотрения конкретных примеров</w:t>
      </w:r>
    </w:p>
    <w:p w:rsidR="002C4EB3" w:rsidRDefault="002C4EB3" w:rsidP="002C4E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“–” </w:t>
      </w:r>
      <w:r>
        <w:rPr>
          <w:rFonts w:ascii="Arial" w:hAnsi="Arial" w:cs="Arial"/>
          <w:i/>
          <w:iCs/>
        </w:rPr>
        <w:t>Приведен только ответ</w:t>
      </w:r>
    </w:p>
    <w:p w:rsidR="002C4EB3" w:rsidRDefault="002C4EB3" w:rsidP="002C4EB3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“–” </w:t>
      </w:r>
      <w:r>
        <w:rPr>
          <w:rFonts w:ascii="Arial" w:hAnsi="Arial" w:cs="Arial"/>
          <w:i/>
          <w:iCs/>
        </w:rPr>
        <w:t>Приведено неверное решение или оно отсутствует</w:t>
      </w:r>
    </w:p>
    <w:p w:rsidR="002C4EB3" w:rsidRDefault="002C4EB3" w:rsidP="002C4EB3">
      <w:pPr>
        <w:framePr w:hSpace="180" w:wrap="auto" w:vAnchor="text" w:hAnchor="page" w:x="5761" w:y="640"/>
        <w:jc w:val="both"/>
        <w:rPr>
          <w:rFonts w:ascii="Arial" w:hAnsi="Arial" w:cs="Arial"/>
        </w:rPr>
      </w:pPr>
    </w:p>
    <w:p w:rsidR="002C4EB3" w:rsidRDefault="002C4EB3" w:rsidP="002C4EB3">
      <w:pPr>
        <w:framePr w:hSpace="180" w:wrap="auto" w:vAnchor="text" w:hAnchor="page" w:x="5761" w:y="6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10.5.</w:t>
      </w:r>
      <w:r>
        <w:rPr>
          <w:rFonts w:ascii="Arial" w:hAnsi="Arial" w:cs="Arial"/>
        </w:rPr>
        <w:t xml:space="preserve"> На сторонах </w:t>
      </w:r>
      <w:r>
        <w:rPr>
          <w:rFonts w:ascii="Arial" w:hAnsi="Arial" w:cs="Arial"/>
          <w:i/>
          <w:iCs/>
          <w:lang w:val="en-US"/>
        </w:rPr>
        <w:t>AB</w:t>
      </w:r>
      <w:r>
        <w:rPr>
          <w:rFonts w:ascii="Arial" w:hAnsi="Arial" w:cs="Arial"/>
        </w:rPr>
        <w:t xml:space="preserve"> и </w:t>
      </w:r>
      <w:r>
        <w:rPr>
          <w:rFonts w:ascii="Arial" w:hAnsi="Arial" w:cs="Arial"/>
          <w:i/>
          <w:iCs/>
          <w:lang w:val="en-US"/>
        </w:rPr>
        <w:t>BC</w:t>
      </w:r>
      <w:r>
        <w:rPr>
          <w:rFonts w:ascii="Arial" w:hAnsi="Arial" w:cs="Arial"/>
        </w:rPr>
        <w:t xml:space="preserve"> треугольника </w:t>
      </w:r>
      <w:r>
        <w:rPr>
          <w:rFonts w:ascii="Arial" w:hAnsi="Arial" w:cs="Arial"/>
          <w:i/>
          <w:iCs/>
          <w:lang w:val="en-US"/>
        </w:rPr>
        <w:t>ABC</w:t>
      </w:r>
      <w:r>
        <w:rPr>
          <w:rFonts w:ascii="Arial" w:hAnsi="Arial" w:cs="Arial"/>
        </w:rPr>
        <w:t xml:space="preserve"> отмечены точки </w:t>
      </w:r>
      <w:r>
        <w:rPr>
          <w:rFonts w:ascii="Arial" w:hAnsi="Arial" w:cs="Arial"/>
          <w:i/>
          <w:iCs/>
          <w:lang w:val="en-US"/>
        </w:rPr>
        <w:t>X</w:t>
      </w:r>
      <w:r>
        <w:rPr>
          <w:rFonts w:ascii="Arial" w:hAnsi="Arial" w:cs="Arial"/>
        </w:rPr>
        <w:t xml:space="preserve"> и </w:t>
      </w:r>
      <w:r>
        <w:rPr>
          <w:rFonts w:ascii="Arial" w:hAnsi="Arial" w:cs="Arial"/>
          <w:i/>
          <w:iCs/>
          <w:lang w:val="en-US"/>
        </w:rPr>
        <w:t>Y</w:t>
      </w:r>
      <w:r>
        <w:rPr>
          <w:rFonts w:ascii="Arial" w:hAnsi="Arial" w:cs="Arial"/>
        </w:rPr>
        <w:t xml:space="preserve"> соответственно. Отрезки </w:t>
      </w:r>
      <w:r>
        <w:rPr>
          <w:rFonts w:ascii="Arial" w:hAnsi="Arial" w:cs="Arial"/>
          <w:i/>
          <w:iCs/>
          <w:lang w:val="en-US"/>
        </w:rPr>
        <w:t>CX</w:t>
      </w:r>
      <w:r w:rsidRPr="00083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</w:t>
      </w:r>
      <w:r>
        <w:rPr>
          <w:rFonts w:ascii="Arial" w:hAnsi="Arial" w:cs="Arial"/>
          <w:i/>
          <w:iCs/>
          <w:lang w:val="en-US"/>
        </w:rPr>
        <w:t>AY</w:t>
      </w:r>
      <w:r>
        <w:rPr>
          <w:rFonts w:ascii="Arial" w:hAnsi="Arial" w:cs="Arial"/>
        </w:rPr>
        <w:t xml:space="preserve"> пересекаются в точке </w:t>
      </w:r>
      <w:r>
        <w:rPr>
          <w:rFonts w:ascii="Arial" w:hAnsi="Arial" w:cs="Arial"/>
          <w:i/>
          <w:iCs/>
          <w:lang w:val="en-US"/>
        </w:rPr>
        <w:t>T</w:t>
      </w:r>
      <w:r>
        <w:rPr>
          <w:rFonts w:ascii="Arial" w:hAnsi="Arial" w:cs="Arial"/>
        </w:rPr>
        <w:t xml:space="preserve">. Докажите, что площадь треугольника </w:t>
      </w:r>
      <w:r>
        <w:rPr>
          <w:rFonts w:ascii="Arial" w:hAnsi="Arial" w:cs="Arial"/>
          <w:i/>
          <w:iCs/>
          <w:lang w:val="en-US"/>
        </w:rPr>
        <w:t>XBY</w:t>
      </w:r>
      <w:r>
        <w:rPr>
          <w:rFonts w:ascii="Arial" w:hAnsi="Arial" w:cs="Arial"/>
        </w:rPr>
        <w:t xml:space="preserve"> больше площади треугольника </w:t>
      </w:r>
      <w:r>
        <w:rPr>
          <w:rFonts w:ascii="Arial" w:hAnsi="Arial" w:cs="Arial"/>
          <w:i/>
          <w:iCs/>
          <w:lang w:val="en-US"/>
        </w:rPr>
        <w:t>XTY</w:t>
      </w:r>
      <w:r>
        <w:rPr>
          <w:rFonts w:ascii="Arial" w:hAnsi="Arial" w:cs="Arial"/>
        </w:rPr>
        <w:t>.</w:t>
      </w:r>
    </w:p>
    <w:p w:rsidR="002C4EB3" w:rsidRDefault="002C4EB3" w:rsidP="002C4EB3">
      <w:pPr>
        <w:framePr w:hSpace="180" w:wrap="auto" w:vAnchor="text" w:hAnchor="page" w:x="5761" w:y="64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Решение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u w:val="single"/>
        </w:rPr>
        <w:t>Первый способ</w:t>
      </w:r>
      <w:r>
        <w:rPr>
          <w:rFonts w:ascii="Arial" w:hAnsi="Arial" w:cs="Arial"/>
        </w:rPr>
        <w:t xml:space="preserve">. Отметим на отрезке </w:t>
      </w:r>
      <w:r>
        <w:rPr>
          <w:rFonts w:ascii="Arial" w:hAnsi="Arial" w:cs="Arial"/>
          <w:i/>
          <w:iCs/>
          <w:lang w:val="en-US"/>
        </w:rPr>
        <w:t>BX</w:t>
      </w:r>
      <w:r>
        <w:rPr>
          <w:rFonts w:ascii="Arial" w:hAnsi="Arial" w:cs="Arial"/>
        </w:rPr>
        <w:t xml:space="preserve">  точку </w:t>
      </w:r>
      <w:r>
        <w:rPr>
          <w:rFonts w:ascii="Arial" w:hAnsi="Arial" w:cs="Arial"/>
          <w:i/>
          <w:iCs/>
          <w:lang w:val="en-US"/>
        </w:rPr>
        <w:t>X</w:t>
      </w:r>
      <w:r w:rsidRPr="00083A0E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так, что </w:t>
      </w:r>
      <w:r>
        <w:rPr>
          <w:rFonts w:ascii="Arial" w:hAnsi="Arial" w:cs="Arial"/>
          <w:i/>
          <w:iCs/>
          <w:lang w:val="en-US"/>
        </w:rPr>
        <w:t>YX</w:t>
      </w:r>
      <w:r w:rsidRPr="005D547B">
        <w:rPr>
          <w:rFonts w:ascii="Arial" w:hAnsi="Arial" w:cs="Arial"/>
          <w:vertAlign w:val="subscript"/>
        </w:rPr>
        <w:t>1</w:t>
      </w:r>
      <w:r w:rsidRPr="00083A0E">
        <w:rPr>
          <w:rFonts w:ascii="Arial" w:hAnsi="Arial" w:cs="Arial"/>
        </w:rPr>
        <w:t xml:space="preserve"> || </w:t>
      </w:r>
      <w:r>
        <w:rPr>
          <w:rFonts w:ascii="Arial" w:hAnsi="Arial" w:cs="Arial"/>
          <w:i/>
          <w:iCs/>
          <w:lang w:val="en-US"/>
        </w:rPr>
        <w:t>CX</w:t>
      </w:r>
      <w:r w:rsidRPr="005D547B">
        <w:rPr>
          <w:rFonts w:ascii="Arial" w:hAnsi="Arial" w:cs="Arial"/>
          <w:i/>
          <w:iCs/>
        </w:rPr>
        <w:t>.</w:t>
      </w:r>
      <w:r w:rsidRPr="00083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Аналогично, на отрезке </w:t>
      </w:r>
      <w:r>
        <w:rPr>
          <w:rFonts w:ascii="Arial" w:hAnsi="Arial" w:cs="Arial"/>
          <w:i/>
          <w:iCs/>
          <w:lang w:val="en-US"/>
        </w:rPr>
        <w:t>BY</w:t>
      </w:r>
      <w:r>
        <w:rPr>
          <w:rFonts w:ascii="Arial" w:hAnsi="Arial" w:cs="Arial"/>
        </w:rPr>
        <w:t xml:space="preserve"> выберем точку </w:t>
      </w:r>
      <w:r>
        <w:rPr>
          <w:rFonts w:ascii="Arial" w:hAnsi="Arial" w:cs="Arial"/>
          <w:i/>
          <w:iCs/>
          <w:lang w:val="en-US"/>
        </w:rPr>
        <w:t>Y</w:t>
      </w:r>
      <w:r w:rsidRPr="00083A0E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так, что </w:t>
      </w:r>
      <w:r>
        <w:rPr>
          <w:rFonts w:ascii="Arial" w:hAnsi="Arial" w:cs="Arial"/>
          <w:i/>
          <w:iCs/>
          <w:lang w:val="en-US"/>
        </w:rPr>
        <w:t>XY</w:t>
      </w:r>
      <w:r w:rsidRPr="005D547B">
        <w:rPr>
          <w:rFonts w:ascii="Arial" w:hAnsi="Arial" w:cs="Arial"/>
          <w:vertAlign w:val="subscript"/>
        </w:rPr>
        <w:t>1</w:t>
      </w:r>
      <w:r w:rsidRPr="00083A0E">
        <w:rPr>
          <w:rFonts w:ascii="Arial" w:hAnsi="Arial" w:cs="Arial"/>
        </w:rPr>
        <w:t xml:space="preserve"> || </w:t>
      </w:r>
      <w:r>
        <w:rPr>
          <w:rFonts w:ascii="Arial" w:hAnsi="Arial" w:cs="Arial"/>
          <w:i/>
          <w:iCs/>
          <w:lang w:val="en-US"/>
        </w:rPr>
        <w:t>AY</w:t>
      </w:r>
      <w:r w:rsidRPr="00083A0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Пусть отрезки </w:t>
      </w:r>
      <w:r>
        <w:rPr>
          <w:rFonts w:ascii="Arial" w:hAnsi="Arial" w:cs="Arial"/>
          <w:i/>
          <w:iCs/>
          <w:lang w:val="en-US"/>
        </w:rPr>
        <w:t>YX</w:t>
      </w:r>
      <w:r w:rsidRPr="005D547B">
        <w:rPr>
          <w:rFonts w:ascii="Arial" w:hAnsi="Arial" w:cs="Arial"/>
          <w:vertAlign w:val="subscript"/>
        </w:rPr>
        <w:t>1</w:t>
      </w:r>
      <w:r w:rsidRPr="00083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</w:t>
      </w:r>
      <w:r>
        <w:rPr>
          <w:rFonts w:ascii="Arial" w:hAnsi="Arial" w:cs="Arial"/>
          <w:i/>
          <w:iCs/>
          <w:lang w:val="en-US"/>
        </w:rPr>
        <w:t>XY</w:t>
      </w:r>
      <w:r w:rsidRPr="005D547B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 пересекаются в точке 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 xml:space="preserve">. Тогда </w:t>
      </w:r>
      <w:r>
        <w:rPr>
          <w:rFonts w:ascii="Arial" w:hAnsi="Arial" w:cs="Arial"/>
          <w:i/>
          <w:iCs/>
          <w:lang w:val="en-US"/>
        </w:rPr>
        <w:t>XSYT</w:t>
      </w:r>
      <w:r>
        <w:rPr>
          <w:rFonts w:ascii="Arial" w:hAnsi="Arial" w:cs="Arial"/>
        </w:rPr>
        <w:t xml:space="preserve"> – параллелограмм, поэтому</w:t>
      </w:r>
      <w:r w:rsidRPr="00083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равны треугольники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lang w:val="en-US"/>
        </w:rPr>
        <w:t>XSY</w:t>
      </w:r>
      <w:r w:rsidRPr="00083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</w:t>
      </w:r>
      <w:r>
        <w:rPr>
          <w:rFonts w:ascii="Arial" w:hAnsi="Arial" w:cs="Arial"/>
          <w:i/>
          <w:iCs/>
          <w:lang w:val="en-US"/>
        </w:rPr>
        <w:t>XTY</w:t>
      </w:r>
      <w:r>
        <w:rPr>
          <w:rFonts w:ascii="Arial" w:hAnsi="Arial" w:cs="Arial"/>
        </w:rPr>
        <w:t xml:space="preserve">, значит  равны и их площади. Но площадь треугольника </w:t>
      </w:r>
      <w:r>
        <w:rPr>
          <w:rFonts w:ascii="Arial" w:hAnsi="Arial" w:cs="Arial"/>
          <w:i/>
          <w:iCs/>
          <w:lang w:val="en-US"/>
        </w:rPr>
        <w:t>XBY</w:t>
      </w:r>
      <w:r>
        <w:rPr>
          <w:rFonts w:ascii="Arial" w:hAnsi="Arial" w:cs="Arial"/>
        </w:rPr>
        <w:t xml:space="preserve"> больше площади треугольника </w:t>
      </w:r>
      <w:r>
        <w:rPr>
          <w:rFonts w:ascii="Arial" w:hAnsi="Arial" w:cs="Arial"/>
          <w:i/>
          <w:iCs/>
          <w:lang w:val="en-US"/>
        </w:rPr>
        <w:t>XSY</w:t>
      </w:r>
      <w:r>
        <w:rPr>
          <w:rFonts w:ascii="Arial" w:hAnsi="Arial" w:cs="Arial"/>
        </w:rPr>
        <w:t xml:space="preserve">, значит, </w:t>
      </w:r>
      <w:r>
        <w:rPr>
          <w:rFonts w:ascii="Arial" w:hAnsi="Arial" w:cs="Arial"/>
          <w:i/>
          <w:iCs/>
          <w:lang w:val="en-US"/>
        </w:rPr>
        <w:t>S</w:t>
      </w:r>
      <w:r>
        <w:rPr>
          <w:rFonts w:ascii="Arial" w:hAnsi="Arial" w:cs="Arial"/>
          <w:i/>
          <w:iCs/>
          <w:vertAlign w:val="subscript"/>
          <w:lang w:val="en-US"/>
        </w:rPr>
        <w:t>XBY</w:t>
      </w:r>
      <w:r w:rsidRPr="00083A0E">
        <w:rPr>
          <w:rFonts w:ascii="Arial" w:hAnsi="Arial" w:cs="Arial"/>
        </w:rPr>
        <w:t xml:space="preserve"> &gt; </w:t>
      </w:r>
      <w:r>
        <w:rPr>
          <w:rFonts w:ascii="Arial" w:hAnsi="Arial" w:cs="Arial"/>
          <w:i/>
          <w:iCs/>
          <w:lang w:val="en-US"/>
        </w:rPr>
        <w:t>S</w:t>
      </w:r>
      <w:r>
        <w:rPr>
          <w:rFonts w:ascii="Arial" w:hAnsi="Arial" w:cs="Arial"/>
          <w:i/>
          <w:iCs/>
          <w:vertAlign w:val="subscript"/>
          <w:lang w:val="en-US"/>
        </w:rPr>
        <w:t>XTY</w:t>
      </w:r>
      <w:r>
        <w:rPr>
          <w:rFonts w:ascii="Arial" w:hAnsi="Arial" w:cs="Arial"/>
        </w:rPr>
        <w:t>.</w:t>
      </w:r>
    </w:p>
    <w:p w:rsidR="002C4EB3" w:rsidRDefault="002C4EB3" w:rsidP="002C4EB3">
      <w:pPr>
        <w:framePr w:hSpace="180" w:wrap="auto" w:vAnchor="text" w:hAnchor="page" w:x="5761" w:y="640"/>
        <w:ind w:firstLine="567"/>
        <w:jc w:val="both"/>
      </w:pPr>
      <w:r>
        <w:rPr>
          <w:rFonts w:ascii="Arial" w:hAnsi="Arial" w:cs="Arial"/>
          <w:i/>
          <w:iCs/>
        </w:rPr>
        <w:t xml:space="preserve">Отметив указанным образом точку </w:t>
      </w:r>
      <w:r>
        <w:rPr>
          <w:rFonts w:ascii="Arial" w:hAnsi="Arial" w:cs="Arial"/>
          <w:i/>
          <w:iCs/>
          <w:lang w:val="en-US"/>
        </w:rPr>
        <w:t>X</w:t>
      </w:r>
      <w:r w:rsidRPr="00083A0E">
        <w:rPr>
          <w:rFonts w:ascii="Arial" w:hAnsi="Arial" w:cs="Arial"/>
          <w:i/>
          <w:iCs/>
          <w:vertAlign w:val="subscript"/>
        </w:rPr>
        <w:t>1</w:t>
      </w:r>
      <w:r>
        <w:rPr>
          <w:rFonts w:ascii="Arial" w:hAnsi="Arial" w:cs="Arial"/>
          <w:i/>
          <w:iCs/>
        </w:rPr>
        <w:t>,</w:t>
      </w:r>
      <w:r w:rsidRPr="00083A0E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можно рассуждать иначе: из подобия треугольников </w:t>
      </w:r>
      <w:r>
        <w:rPr>
          <w:rFonts w:ascii="Arial" w:hAnsi="Arial" w:cs="Arial"/>
          <w:i/>
          <w:iCs/>
          <w:lang w:val="en-US"/>
        </w:rPr>
        <w:t>XAT</w:t>
      </w:r>
      <w:r w:rsidRPr="00083A0E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и </w:t>
      </w:r>
      <w:r>
        <w:rPr>
          <w:rFonts w:ascii="Arial" w:hAnsi="Arial" w:cs="Arial"/>
          <w:i/>
          <w:iCs/>
          <w:lang w:val="en-US"/>
        </w:rPr>
        <w:t>X</w:t>
      </w:r>
      <w:r w:rsidRPr="005D547B">
        <w:rPr>
          <w:rFonts w:ascii="Arial" w:hAnsi="Arial" w:cs="Arial"/>
          <w:i/>
          <w:iCs/>
          <w:vertAlign w:val="subscript"/>
        </w:rPr>
        <w:t>1</w:t>
      </w:r>
      <w:r>
        <w:rPr>
          <w:rFonts w:ascii="Arial" w:hAnsi="Arial" w:cs="Arial"/>
          <w:i/>
          <w:iCs/>
          <w:lang w:val="en-US"/>
        </w:rPr>
        <w:t>AY</w:t>
      </w:r>
      <w:r w:rsidRPr="00083A0E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следует, что YX</w:t>
      </w:r>
      <w:r>
        <w:rPr>
          <w:rFonts w:ascii="Arial" w:hAnsi="Arial" w:cs="Arial"/>
          <w:i/>
          <w:iCs/>
          <w:vertAlign w:val="subscript"/>
        </w:rPr>
        <w:t>1</w:t>
      </w:r>
      <w:r>
        <w:rPr>
          <w:rFonts w:ascii="Arial" w:hAnsi="Arial" w:cs="Arial"/>
          <w:i/>
          <w:iCs/>
        </w:rPr>
        <w:t xml:space="preserve"> &gt; TX. Тогда S</w:t>
      </w:r>
      <w:r>
        <w:rPr>
          <w:rFonts w:ascii="Arial" w:hAnsi="Arial" w:cs="Arial"/>
          <w:i/>
          <w:iCs/>
          <w:vertAlign w:val="subscript"/>
        </w:rPr>
        <w:t>XT</w:t>
      </w:r>
      <w:r>
        <w:rPr>
          <w:rFonts w:ascii="Arial" w:hAnsi="Arial" w:cs="Arial"/>
          <w:i/>
          <w:iCs/>
          <w:vertAlign w:val="subscript"/>
          <w:lang w:val="en-US"/>
        </w:rPr>
        <w:t>Y</w:t>
      </w:r>
      <w:r>
        <w:rPr>
          <w:rFonts w:ascii="Arial" w:hAnsi="Arial" w:cs="Arial"/>
          <w:i/>
          <w:iCs/>
        </w:rPr>
        <w:t xml:space="preserve"> &lt; S</w:t>
      </w:r>
      <w:r>
        <w:rPr>
          <w:rFonts w:ascii="Arial" w:hAnsi="Arial" w:cs="Arial"/>
          <w:i/>
          <w:iCs/>
          <w:vertAlign w:val="subscript"/>
        </w:rPr>
        <w:t>XYX</w:t>
      </w:r>
      <w:r w:rsidRPr="005D547B">
        <w:rPr>
          <w:rFonts w:ascii="Arial" w:hAnsi="Arial" w:cs="Arial"/>
          <w:i/>
          <w:iCs/>
          <w:vertAlign w:val="subscript"/>
        </w:rPr>
        <w:t>1</w:t>
      </w:r>
      <w:r>
        <w:rPr>
          <w:rFonts w:ascii="Arial" w:hAnsi="Arial" w:cs="Arial"/>
          <w:i/>
          <w:iCs/>
        </w:rPr>
        <w:t xml:space="preserve"> &lt; S</w:t>
      </w:r>
      <w:r>
        <w:rPr>
          <w:rFonts w:ascii="Arial" w:hAnsi="Arial" w:cs="Arial"/>
          <w:i/>
          <w:iCs/>
          <w:vertAlign w:val="subscript"/>
        </w:rPr>
        <w:t>XB</w:t>
      </w:r>
      <w:r>
        <w:rPr>
          <w:rFonts w:ascii="Arial" w:hAnsi="Arial" w:cs="Arial"/>
          <w:i/>
          <w:iCs/>
          <w:vertAlign w:val="subscript"/>
          <w:lang w:val="en-US"/>
        </w:rPr>
        <w:t>Y</w:t>
      </w:r>
      <w:r>
        <w:rPr>
          <w:rFonts w:ascii="Arial" w:hAnsi="Arial" w:cs="Arial"/>
          <w:i/>
          <w:iCs/>
        </w:rPr>
        <w:t xml:space="preserve">. </w:t>
      </w:r>
    </w:p>
    <w:p w:rsidR="002C4EB3" w:rsidRPr="001D65BE" w:rsidRDefault="002C4EB3" w:rsidP="002C4EB3">
      <w:pPr>
        <w:framePr w:hSpace="180" w:wrap="auto" w:vAnchor="text" w:hAnchor="page" w:x="5761" w:y="64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Второй способ</w:t>
      </w:r>
      <w:r>
        <w:rPr>
          <w:rFonts w:ascii="Arial" w:hAnsi="Arial" w:cs="Arial"/>
        </w:rPr>
        <w:t xml:space="preserve">. Обозначим площади треугольников буквами </w:t>
      </w:r>
      <w:r>
        <w:rPr>
          <w:rFonts w:ascii="Arial" w:hAnsi="Arial" w:cs="Arial"/>
          <w:i/>
          <w:iCs/>
          <w:lang w:val="en-US"/>
        </w:rPr>
        <w:t>a</w:t>
      </w:r>
      <w:r w:rsidRPr="00083A0E"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  <w:lang w:val="en-US"/>
        </w:rPr>
        <w:t>b</w:t>
      </w:r>
      <w:r w:rsidRPr="00083A0E"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  <w:lang w:val="en-US"/>
        </w:rPr>
        <w:t>c</w:t>
      </w:r>
      <w:r w:rsidRPr="00083A0E"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  <w:lang w:val="en-US"/>
        </w:rPr>
        <w:t>d</w:t>
      </w:r>
      <w:r w:rsidRPr="00083A0E"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  <w:lang w:val="en-US"/>
        </w:rPr>
        <w:t>e</w:t>
      </w:r>
      <w:r w:rsidRPr="00083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так, что </w:t>
      </w:r>
      <w:r>
        <w:rPr>
          <w:rFonts w:ascii="Arial" w:hAnsi="Arial" w:cs="Arial"/>
          <w:lang w:val="en-US"/>
        </w:rPr>
        <w:t>a</w:t>
      </w:r>
      <w:r w:rsidRPr="001D65BE">
        <w:rPr>
          <w:rFonts w:ascii="Arial" w:hAnsi="Arial" w:cs="Arial"/>
        </w:rPr>
        <w:t xml:space="preserve"> =</w:t>
      </w:r>
      <w:proofErr w:type="spellStart"/>
      <w:r>
        <w:rPr>
          <w:rFonts w:ascii="Arial" w:hAnsi="Arial" w:cs="Arial"/>
          <w:lang w:val="en-US"/>
        </w:rPr>
        <w:t>s</w:t>
      </w:r>
      <w:r w:rsidRPr="00B85E95">
        <w:rPr>
          <w:rFonts w:ascii="Arial" w:hAnsi="Arial" w:cs="Arial"/>
          <w:vertAlign w:val="subscript"/>
          <w:lang w:val="en-US"/>
        </w:rPr>
        <w:t>BXY</w:t>
      </w:r>
      <w:proofErr w:type="spellEnd"/>
      <w:r w:rsidRPr="001D65BE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b</w:t>
      </w:r>
      <w:r w:rsidRPr="001D65BE">
        <w:rPr>
          <w:rFonts w:ascii="Arial" w:hAnsi="Arial" w:cs="Arial"/>
        </w:rPr>
        <w:t xml:space="preserve"> =</w:t>
      </w:r>
      <w:proofErr w:type="spellStart"/>
      <w:r>
        <w:rPr>
          <w:rFonts w:ascii="Arial" w:hAnsi="Arial" w:cs="Arial"/>
          <w:lang w:val="en-US"/>
        </w:rPr>
        <w:t>s</w:t>
      </w:r>
      <w:r w:rsidRPr="00B85E95">
        <w:rPr>
          <w:rFonts w:ascii="Arial" w:hAnsi="Arial" w:cs="Arial"/>
          <w:vertAlign w:val="subscript"/>
          <w:lang w:val="en-US"/>
        </w:rPr>
        <w:t>TXY</w:t>
      </w:r>
      <w:proofErr w:type="spellEnd"/>
      <w:r w:rsidRPr="001D65BE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c</w:t>
      </w:r>
      <w:r w:rsidRPr="001D65BE">
        <w:rPr>
          <w:rFonts w:ascii="Arial" w:hAnsi="Arial" w:cs="Arial"/>
        </w:rPr>
        <w:t xml:space="preserve"> =</w:t>
      </w:r>
      <w:proofErr w:type="spellStart"/>
      <w:r>
        <w:rPr>
          <w:rFonts w:ascii="Arial" w:hAnsi="Arial" w:cs="Arial"/>
          <w:lang w:val="en-US"/>
        </w:rPr>
        <w:t>s</w:t>
      </w:r>
      <w:r w:rsidRPr="00B85E95">
        <w:rPr>
          <w:rFonts w:ascii="Arial" w:hAnsi="Arial" w:cs="Arial"/>
          <w:vertAlign w:val="subscript"/>
          <w:lang w:val="en-US"/>
        </w:rPr>
        <w:t>ATX</w:t>
      </w:r>
      <w:proofErr w:type="spellEnd"/>
      <w:r w:rsidRPr="001D65BE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d</w:t>
      </w:r>
      <w:r w:rsidRPr="001D65BE">
        <w:rPr>
          <w:rFonts w:ascii="Arial" w:hAnsi="Arial" w:cs="Arial"/>
        </w:rPr>
        <w:t xml:space="preserve"> =</w:t>
      </w:r>
      <w:proofErr w:type="spellStart"/>
      <w:r>
        <w:rPr>
          <w:rFonts w:ascii="Arial" w:hAnsi="Arial" w:cs="Arial"/>
          <w:lang w:val="en-US"/>
        </w:rPr>
        <w:t>s</w:t>
      </w:r>
      <w:r w:rsidRPr="00B85E95">
        <w:rPr>
          <w:rFonts w:ascii="Arial" w:hAnsi="Arial" w:cs="Arial"/>
          <w:vertAlign w:val="subscript"/>
          <w:lang w:val="en-US"/>
        </w:rPr>
        <w:t>CTY</w:t>
      </w:r>
      <w:proofErr w:type="spellEnd"/>
      <w:r w:rsidRPr="001D65BE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e</w:t>
      </w:r>
      <w:r w:rsidRPr="001D65BE">
        <w:rPr>
          <w:rFonts w:ascii="Arial" w:hAnsi="Arial" w:cs="Arial"/>
        </w:rPr>
        <w:t xml:space="preserve"> =</w:t>
      </w:r>
      <w:proofErr w:type="spellStart"/>
      <w:r>
        <w:rPr>
          <w:rFonts w:ascii="Arial" w:hAnsi="Arial" w:cs="Arial"/>
          <w:lang w:val="en-US"/>
        </w:rPr>
        <w:t>s</w:t>
      </w:r>
      <w:r w:rsidRPr="00B85E95">
        <w:rPr>
          <w:rFonts w:ascii="Arial" w:hAnsi="Arial" w:cs="Arial"/>
          <w:vertAlign w:val="subscript"/>
          <w:lang w:val="en-US"/>
        </w:rPr>
        <w:t>ACT</w:t>
      </w:r>
      <w:proofErr w:type="spellEnd"/>
      <w:r w:rsidRPr="001D65BE">
        <w:rPr>
          <w:rFonts w:ascii="Arial" w:hAnsi="Arial" w:cs="Arial"/>
        </w:rPr>
        <w:t>.</w:t>
      </w:r>
    </w:p>
    <w:p w:rsidR="002C4EB3" w:rsidRDefault="002C4EB3" w:rsidP="002C4EB3">
      <w:pPr>
        <w:framePr w:hSpace="180" w:wrap="auto" w:vAnchor="text" w:hAnchor="page" w:x="5761" w:y="64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Так как  площади треугольников с общей высотой относятся как их основания, то</w:t>
      </w:r>
      <w:r w:rsidRPr="001D65BE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b</w:t>
      </w:r>
      <w:r w:rsidRPr="001D65BE">
        <w:rPr>
          <w:rFonts w:ascii="Arial" w:hAnsi="Arial" w:cs="Arial"/>
        </w:rPr>
        <w:t>/</w:t>
      </w:r>
      <w:r>
        <w:rPr>
          <w:rFonts w:ascii="Arial" w:hAnsi="Arial" w:cs="Arial"/>
          <w:lang w:val="en-US"/>
        </w:rPr>
        <w:t>d</w:t>
      </w:r>
      <w:r w:rsidRPr="001D65BE">
        <w:rPr>
          <w:rFonts w:ascii="Arial" w:hAnsi="Arial" w:cs="Arial"/>
        </w:rPr>
        <w:t xml:space="preserve"> =</w:t>
      </w:r>
      <w:r>
        <w:rPr>
          <w:rFonts w:ascii="Arial" w:hAnsi="Arial" w:cs="Arial"/>
          <w:lang w:val="en-US"/>
        </w:rPr>
        <w:t>XT</w:t>
      </w:r>
      <w:r w:rsidRPr="001D65BE">
        <w:rPr>
          <w:rFonts w:ascii="Arial" w:hAnsi="Arial" w:cs="Arial"/>
        </w:rPr>
        <w:t>/</w:t>
      </w:r>
      <w:r>
        <w:rPr>
          <w:rFonts w:ascii="Arial" w:hAnsi="Arial" w:cs="Arial"/>
          <w:lang w:val="en-US"/>
        </w:rPr>
        <w:t>CT</w:t>
      </w:r>
      <w:r w:rsidRPr="001D65BE">
        <w:rPr>
          <w:rFonts w:ascii="Arial" w:hAnsi="Arial" w:cs="Arial"/>
        </w:rPr>
        <w:t xml:space="preserve"> =</w:t>
      </w:r>
      <w:r>
        <w:rPr>
          <w:rFonts w:ascii="Arial" w:hAnsi="Arial" w:cs="Arial"/>
          <w:lang w:val="en-US"/>
        </w:rPr>
        <w:t>c</w:t>
      </w:r>
      <w:r w:rsidRPr="001D65BE">
        <w:rPr>
          <w:rFonts w:ascii="Arial" w:hAnsi="Arial" w:cs="Arial"/>
        </w:rPr>
        <w:t>/</w:t>
      </w:r>
      <w:r>
        <w:rPr>
          <w:rFonts w:ascii="Arial" w:hAnsi="Arial" w:cs="Arial"/>
          <w:lang w:val="en-US"/>
        </w:rPr>
        <w:t>e</w:t>
      </w:r>
      <w:r w:rsidRPr="001D65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Тогда</w:t>
      </w:r>
      <w:r w:rsidRPr="001D65BE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e</w:t>
      </w:r>
      <w:r w:rsidRPr="001D65BE">
        <w:rPr>
          <w:rFonts w:ascii="Arial" w:hAnsi="Arial" w:cs="Arial"/>
        </w:rPr>
        <w:t xml:space="preserve"> =</w:t>
      </w:r>
      <w:r>
        <w:rPr>
          <w:rFonts w:ascii="Arial" w:hAnsi="Arial" w:cs="Arial"/>
          <w:lang w:val="en-US"/>
        </w:rPr>
        <w:t>c</w:t>
      </w:r>
      <w:r w:rsidRPr="001D65BE">
        <w:rPr>
          <w:rFonts w:ascii="Arial" w:hAnsi="Arial" w:cs="Arial"/>
        </w:rPr>
        <w:t>*</w:t>
      </w:r>
      <w:r>
        <w:rPr>
          <w:rFonts w:ascii="Arial" w:hAnsi="Arial" w:cs="Arial"/>
          <w:lang w:val="en-US"/>
        </w:rPr>
        <w:t>d</w:t>
      </w:r>
      <w:r w:rsidRPr="001D65BE">
        <w:rPr>
          <w:rFonts w:ascii="Arial" w:hAnsi="Arial" w:cs="Arial"/>
        </w:rPr>
        <w:t>/</w:t>
      </w:r>
      <w:r>
        <w:rPr>
          <w:rFonts w:ascii="Arial" w:hAnsi="Arial" w:cs="Arial"/>
          <w:lang w:val="en-US"/>
        </w:rPr>
        <w:t>b</w:t>
      </w:r>
      <w:r w:rsidRPr="00083A0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Аналогично,</w:t>
      </w:r>
      <w:r w:rsidRPr="001D65BE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a</w:t>
      </w:r>
      <w:r w:rsidRPr="001D65BE">
        <w:rPr>
          <w:rFonts w:ascii="Arial" w:hAnsi="Arial" w:cs="Arial"/>
        </w:rPr>
        <w:t>/</w:t>
      </w:r>
      <w:r>
        <w:rPr>
          <w:rFonts w:ascii="Arial" w:hAnsi="Arial" w:cs="Arial"/>
          <w:lang w:val="en-US"/>
        </w:rPr>
        <w:t>b</w:t>
      </w:r>
      <w:r w:rsidRPr="001D65BE">
        <w:rPr>
          <w:rFonts w:ascii="Arial" w:hAnsi="Arial" w:cs="Arial"/>
        </w:rPr>
        <w:t xml:space="preserve"> +</w:t>
      </w:r>
      <w:r>
        <w:rPr>
          <w:rFonts w:ascii="Arial" w:hAnsi="Arial" w:cs="Arial"/>
          <w:lang w:val="en-US"/>
        </w:rPr>
        <w:t>d</w:t>
      </w:r>
      <w:r w:rsidRPr="001D65BE">
        <w:rPr>
          <w:rFonts w:ascii="Arial" w:hAnsi="Arial" w:cs="Arial"/>
        </w:rPr>
        <w:t xml:space="preserve"> =</w:t>
      </w:r>
      <w:r>
        <w:rPr>
          <w:rFonts w:ascii="Arial" w:hAnsi="Arial" w:cs="Arial"/>
          <w:lang w:val="en-US"/>
        </w:rPr>
        <w:t>BY</w:t>
      </w:r>
      <w:r w:rsidRPr="001D65BE">
        <w:rPr>
          <w:rFonts w:ascii="Arial" w:hAnsi="Arial" w:cs="Arial"/>
        </w:rPr>
        <w:t>/</w:t>
      </w:r>
      <w:r>
        <w:rPr>
          <w:rFonts w:ascii="Arial" w:hAnsi="Arial" w:cs="Arial"/>
          <w:lang w:val="en-US"/>
        </w:rPr>
        <w:t>CY</w:t>
      </w:r>
      <w:r w:rsidRPr="001D65BE">
        <w:rPr>
          <w:rFonts w:ascii="Arial" w:hAnsi="Arial" w:cs="Arial"/>
        </w:rPr>
        <w:t xml:space="preserve"> =</w:t>
      </w:r>
      <w:r>
        <w:rPr>
          <w:rFonts w:ascii="Arial" w:hAnsi="Arial" w:cs="Arial"/>
          <w:lang w:val="en-US"/>
        </w:rPr>
        <w:t>a</w:t>
      </w:r>
      <w:r w:rsidRPr="001D65BE">
        <w:rPr>
          <w:rFonts w:ascii="Arial" w:hAnsi="Arial" w:cs="Arial"/>
        </w:rPr>
        <w:t xml:space="preserve"> +</w:t>
      </w:r>
      <w:r>
        <w:rPr>
          <w:rFonts w:ascii="Arial" w:hAnsi="Arial" w:cs="Arial"/>
          <w:lang w:val="en-US"/>
        </w:rPr>
        <w:t>b</w:t>
      </w:r>
      <w:r w:rsidRPr="001D65BE">
        <w:rPr>
          <w:rFonts w:ascii="Arial" w:hAnsi="Arial" w:cs="Arial"/>
        </w:rPr>
        <w:t xml:space="preserve"> +</w:t>
      </w:r>
      <w:r>
        <w:rPr>
          <w:rFonts w:ascii="Arial" w:hAnsi="Arial" w:cs="Arial"/>
          <w:lang w:val="en-US"/>
        </w:rPr>
        <w:t>c</w:t>
      </w:r>
      <w:r w:rsidRPr="001D65BE">
        <w:rPr>
          <w:rFonts w:ascii="Arial" w:hAnsi="Arial" w:cs="Arial"/>
        </w:rPr>
        <w:t xml:space="preserve"> /</w:t>
      </w:r>
      <w:r>
        <w:rPr>
          <w:rFonts w:ascii="Arial" w:hAnsi="Arial" w:cs="Arial"/>
          <w:lang w:val="en-US"/>
        </w:rPr>
        <w:t>d</w:t>
      </w:r>
      <w:r w:rsidRPr="001D65BE">
        <w:rPr>
          <w:rFonts w:ascii="Arial" w:hAnsi="Arial" w:cs="Arial"/>
        </w:rPr>
        <w:t xml:space="preserve"> +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 xml:space="preserve">. Отсюда </w:t>
      </w:r>
      <w:r>
        <w:rPr>
          <w:rFonts w:ascii="Arial" w:hAnsi="Arial" w:cs="Arial"/>
          <w:i/>
          <w:iCs/>
          <w:lang w:val="en-US"/>
        </w:rPr>
        <w:t>a</w:t>
      </w:r>
      <w:r w:rsidRPr="00083A0E">
        <w:rPr>
          <w:rFonts w:ascii="Arial" w:hAnsi="Arial" w:cs="Arial"/>
        </w:rPr>
        <w:t>(</w:t>
      </w:r>
      <w:r>
        <w:rPr>
          <w:rFonts w:ascii="Arial" w:hAnsi="Arial" w:cs="Arial"/>
          <w:i/>
          <w:iCs/>
          <w:lang w:val="en-US"/>
        </w:rPr>
        <w:t>d</w:t>
      </w:r>
      <w:r w:rsidRPr="00083A0E">
        <w:rPr>
          <w:rFonts w:ascii="Arial" w:hAnsi="Arial" w:cs="Arial"/>
        </w:rPr>
        <w:t xml:space="preserve"> + </w:t>
      </w:r>
      <w:r>
        <w:rPr>
          <w:rFonts w:ascii="Arial" w:hAnsi="Arial" w:cs="Arial"/>
          <w:i/>
          <w:iCs/>
          <w:lang w:val="en-US"/>
        </w:rPr>
        <w:t>e</w:t>
      </w:r>
      <w:r w:rsidRPr="00083A0E">
        <w:rPr>
          <w:rFonts w:ascii="Arial" w:hAnsi="Arial" w:cs="Arial"/>
        </w:rPr>
        <w:t>) = (</w:t>
      </w:r>
      <w:r>
        <w:rPr>
          <w:rFonts w:ascii="Arial" w:hAnsi="Arial" w:cs="Arial"/>
          <w:i/>
          <w:iCs/>
          <w:lang w:val="en-US"/>
        </w:rPr>
        <w:t>a</w:t>
      </w:r>
      <w:r w:rsidRPr="00083A0E">
        <w:rPr>
          <w:rFonts w:ascii="Arial" w:hAnsi="Arial" w:cs="Arial"/>
        </w:rPr>
        <w:t xml:space="preserve"> + </w:t>
      </w:r>
      <w:r>
        <w:rPr>
          <w:rFonts w:ascii="Arial" w:hAnsi="Arial" w:cs="Arial"/>
          <w:i/>
          <w:iCs/>
          <w:lang w:val="en-US"/>
        </w:rPr>
        <w:t>b</w:t>
      </w:r>
      <w:r w:rsidRPr="00083A0E">
        <w:rPr>
          <w:rFonts w:ascii="Arial" w:hAnsi="Arial" w:cs="Arial"/>
        </w:rPr>
        <w:t xml:space="preserve"> + </w:t>
      </w:r>
      <w:r>
        <w:rPr>
          <w:rFonts w:ascii="Arial" w:hAnsi="Arial" w:cs="Arial"/>
          <w:i/>
          <w:iCs/>
          <w:lang w:val="en-US"/>
        </w:rPr>
        <w:t>c</w:t>
      </w:r>
      <w:r w:rsidRPr="00083A0E">
        <w:rPr>
          <w:rFonts w:ascii="Arial" w:hAnsi="Arial" w:cs="Arial"/>
        </w:rPr>
        <w:t>)(</w:t>
      </w:r>
      <w:r>
        <w:rPr>
          <w:rFonts w:ascii="Arial" w:hAnsi="Arial" w:cs="Arial"/>
          <w:i/>
          <w:iCs/>
          <w:lang w:val="en-US"/>
        </w:rPr>
        <w:t>b</w:t>
      </w:r>
      <w:r w:rsidRPr="00083A0E">
        <w:rPr>
          <w:rFonts w:ascii="Arial" w:hAnsi="Arial" w:cs="Arial"/>
        </w:rPr>
        <w:t xml:space="preserve"> + </w:t>
      </w:r>
      <w:r>
        <w:rPr>
          <w:rFonts w:ascii="Arial" w:hAnsi="Arial" w:cs="Arial"/>
          <w:i/>
          <w:iCs/>
          <w:lang w:val="en-US"/>
        </w:rPr>
        <w:t>d</w:t>
      </w:r>
      <w:r w:rsidRPr="00083A0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:rsidR="002C4EB3" w:rsidRDefault="002C4EB3" w:rsidP="002C4EB3">
      <w:pPr>
        <w:framePr w:hSpace="180" w:wrap="auto" w:vAnchor="text" w:hAnchor="page" w:x="5761" w:y="64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Выразим </w:t>
      </w:r>
      <w:r>
        <w:rPr>
          <w:rFonts w:ascii="Arial" w:hAnsi="Arial" w:cs="Arial"/>
          <w:i/>
          <w:iCs/>
        </w:rPr>
        <w:t>а</w:t>
      </w:r>
      <w:r>
        <w:rPr>
          <w:rFonts w:ascii="Arial" w:hAnsi="Arial" w:cs="Arial"/>
        </w:rPr>
        <w:t xml:space="preserve"> из этого равенства, учитывая найденное выражение для </w:t>
      </w:r>
      <w:r>
        <w:rPr>
          <w:rFonts w:ascii="Arial" w:hAnsi="Arial" w:cs="Arial"/>
          <w:i/>
          <w:iCs/>
          <w:lang w:val="en-US"/>
        </w:rPr>
        <w:t>e</w:t>
      </w:r>
      <w:r>
        <w:rPr>
          <w:rFonts w:ascii="Arial" w:hAnsi="Arial" w:cs="Arial"/>
        </w:rPr>
        <w:t>:</w:t>
      </w:r>
    </w:p>
    <w:p w:rsidR="002C4EB3" w:rsidRDefault="002C4EB3" w:rsidP="002C4EB3">
      <w:pPr>
        <w:framePr w:hSpace="180" w:wrap="auto" w:vAnchor="text" w:hAnchor="page" w:x="5761" w:y="640"/>
        <w:ind w:firstLine="567"/>
        <w:jc w:val="both"/>
        <w:rPr>
          <w:rFonts w:ascii="Arial" w:hAnsi="Arial" w:cs="Arial"/>
        </w:rPr>
      </w:pPr>
      <w:r w:rsidRPr="00E879C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a</w:t>
      </w:r>
      <w:r w:rsidRPr="001D65BE">
        <w:rPr>
          <w:rFonts w:ascii="Arial" w:hAnsi="Arial" w:cs="Arial"/>
          <w:lang w:val="en-US"/>
        </w:rPr>
        <w:t>=(</w:t>
      </w:r>
      <w:r>
        <w:rPr>
          <w:rFonts w:ascii="Arial" w:hAnsi="Arial" w:cs="Arial"/>
          <w:lang w:val="en-US"/>
        </w:rPr>
        <w:t>b</w:t>
      </w:r>
      <w:r w:rsidRPr="001D65BE">
        <w:rPr>
          <w:rFonts w:ascii="Arial" w:hAnsi="Arial" w:cs="Arial"/>
          <w:lang w:val="en-US"/>
        </w:rPr>
        <w:t xml:space="preserve"> +</w:t>
      </w:r>
      <w:r>
        <w:rPr>
          <w:rFonts w:ascii="Arial" w:hAnsi="Arial" w:cs="Arial"/>
          <w:lang w:val="en-US"/>
        </w:rPr>
        <w:t>c</w:t>
      </w:r>
      <w:r w:rsidRPr="001D65BE">
        <w:rPr>
          <w:rFonts w:ascii="Arial" w:hAnsi="Arial" w:cs="Arial"/>
          <w:lang w:val="en-US"/>
        </w:rPr>
        <w:t>)*(</w:t>
      </w:r>
      <w:r>
        <w:rPr>
          <w:rFonts w:ascii="Arial" w:hAnsi="Arial" w:cs="Arial"/>
          <w:lang w:val="en-US"/>
        </w:rPr>
        <w:t>b</w:t>
      </w:r>
      <w:r w:rsidRPr="001D65BE">
        <w:rPr>
          <w:rFonts w:ascii="Arial" w:hAnsi="Arial" w:cs="Arial"/>
          <w:lang w:val="en-US"/>
        </w:rPr>
        <w:t xml:space="preserve"> +</w:t>
      </w:r>
      <w:r>
        <w:rPr>
          <w:rFonts w:ascii="Arial" w:hAnsi="Arial" w:cs="Arial"/>
          <w:lang w:val="en-US"/>
        </w:rPr>
        <w:t>d</w:t>
      </w:r>
      <w:r w:rsidRPr="001D65BE">
        <w:rPr>
          <w:rFonts w:ascii="Arial" w:hAnsi="Arial" w:cs="Arial"/>
          <w:lang w:val="en-US"/>
        </w:rPr>
        <w:t>) /</w:t>
      </w:r>
      <w:r>
        <w:rPr>
          <w:rFonts w:ascii="Arial" w:hAnsi="Arial" w:cs="Arial"/>
          <w:lang w:val="en-US"/>
        </w:rPr>
        <w:t>e</w:t>
      </w:r>
      <w:r w:rsidRPr="001D65BE">
        <w:rPr>
          <w:rFonts w:ascii="Arial" w:hAnsi="Arial" w:cs="Arial"/>
          <w:lang w:val="en-US"/>
        </w:rPr>
        <w:t xml:space="preserve"> –</w:t>
      </w:r>
      <w:r>
        <w:rPr>
          <w:rFonts w:ascii="Arial" w:hAnsi="Arial" w:cs="Arial"/>
          <w:lang w:val="en-US"/>
        </w:rPr>
        <w:t>b</w:t>
      </w:r>
      <w:r w:rsidRPr="001D65BE">
        <w:rPr>
          <w:rFonts w:ascii="Arial" w:hAnsi="Arial" w:cs="Arial"/>
          <w:lang w:val="en-US"/>
        </w:rPr>
        <w:t xml:space="preserve"> =(</w:t>
      </w:r>
      <w:r>
        <w:rPr>
          <w:rFonts w:ascii="Arial" w:hAnsi="Arial" w:cs="Arial"/>
          <w:lang w:val="en-US"/>
        </w:rPr>
        <w:t>b</w:t>
      </w:r>
      <w:r w:rsidRPr="001D65BE">
        <w:rPr>
          <w:rFonts w:ascii="Arial" w:hAnsi="Arial" w:cs="Arial"/>
          <w:lang w:val="en-US"/>
        </w:rPr>
        <w:t xml:space="preserve"> +</w:t>
      </w:r>
      <w:r>
        <w:rPr>
          <w:rFonts w:ascii="Arial" w:hAnsi="Arial" w:cs="Arial"/>
          <w:lang w:val="en-US"/>
        </w:rPr>
        <w:t>c</w:t>
      </w:r>
      <w:r w:rsidRPr="001D65BE">
        <w:rPr>
          <w:rFonts w:ascii="Arial" w:hAnsi="Arial" w:cs="Arial"/>
          <w:lang w:val="en-US"/>
        </w:rPr>
        <w:t>)*(</w:t>
      </w:r>
      <w:r>
        <w:rPr>
          <w:rFonts w:ascii="Arial" w:hAnsi="Arial" w:cs="Arial"/>
          <w:lang w:val="en-US"/>
        </w:rPr>
        <w:t>b</w:t>
      </w:r>
      <w:r w:rsidRPr="001D65BE">
        <w:rPr>
          <w:rFonts w:ascii="Arial" w:hAnsi="Arial" w:cs="Arial"/>
          <w:lang w:val="en-US"/>
        </w:rPr>
        <w:t xml:space="preserve"> +</w:t>
      </w:r>
      <w:r>
        <w:rPr>
          <w:rFonts w:ascii="Arial" w:hAnsi="Arial" w:cs="Arial"/>
          <w:lang w:val="en-US"/>
        </w:rPr>
        <w:t>d</w:t>
      </w:r>
      <w:r w:rsidRPr="001D65BE">
        <w:rPr>
          <w:rFonts w:ascii="Arial" w:hAnsi="Arial" w:cs="Arial"/>
          <w:lang w:val="en-US"/>
        </w:rPr>
        <w:t>) /(</w:t>
      </w:r>
      <w:r>
        <w:rPr>
          <w:rFonts w:ascii="Arial" w:hAnsi="Arial" w:cs="Arial"/>
          <w:lang w:val="en-US"/>
        </w:rPr>
        <w:t>cd</w:t>
      </w:r>
      <w:r w:rsidRPr="001D65BE">
        <w:rPr>
          <w:rFonts w:ascii="Arial" w:hAnsi="Arial" w:cs="Arial"/>
          <w:lang w:val="en-US"/>
        </w:rPr>
        <w:t>/</w:t>
      </w:r>
      <w:r>
        <w:rPr>
          <w:rFonts w:ascii="Arial" w:hAnsi="Arial" w:cs="Arial"/>
          <w:lang w:val="en-US"/>
        </w:rPr>
        <w:t>b</w:t>
      </w:r>
      <w:r w:rsidRPr="001D65BE">
        <w:rPr>
          <w:rFonts w:ascii="Arial" w:hAnsi="Arial" w:cs="Arial"/>
          <w:lang w:val="en-US"/>
        </w:rPr>
        <w:t>) -</w:t>
      </w:r>
      <w:r>
        <w:rPr>
          <w:rFonts w:ascii="Arial" w:hAnsi="Arial" w:cs="Arial"/>
          <w:lang w:val="en-US"/>
        </w:rPr>
        <w:t>b</w:t>
      </w:r>
      <w:r w:rsidRPr="001D65BE">
        <w:rPr>
          <w:rFonts w:ascii="Arial" w:hAnsi="Arial" w:cs="Arial"/>
          <w:lang w:val="en-US"/>
        </w:rPr>
        <w:t xml:space="preserve"> =</w:t>
      </w:r>
      <w:r>
        <w:rPr>
          <w:rFonts w:ascii="Arial" w:hAnsi="Arial" w:cs="Arial"/>
          <w:lang w:val="en-US"/>
        </w:rPr>
        <w:t>b</w:t>
      </w:r>
      <w:r w:rsidRPr="001D65BE">
        <w:rPr>
          <w:rFonts w:ascii="Arial" w:hAnsi="Arial" w:cs="Arial"/>
          <w:lang w:val="en-US"/>
        </w:rPr>
        <w:t>*(</w:t>
      </w:r>
      <w:r>
        <w:rPr>
          <w:rFonts w:ascii="Arial" w:hAnsi="Arial" w:cs="Arial"/>
          <w:lang w:val="en-US"/>
        </w:rPr>
        <w:t>b</w:t>
      </w:r>
      <w:r w:rsidRPr="001D65BE">
        <w:rPr>
          <w:rFonts w:ascii="Arial" w:hAnsi="Arial" w:cs="Arial"/>
          <w:lang w:val="en-US"/>
        </w:rPr>
        <w:t xml:space="preserve"> +</w:t>
      </w:r>
      <w:r>
        <w:rPr>
          <w:rFonts w:ascii="Arial" w:hAnsi="Arial" w:cs="Arial"/>
          <w:lang w:val="en-US"/>
        </w:rPr>
        <w:t>c</w:t>
      </w:r>
      <w:r w:rsidRPr="001D65BE">
        <w:rPr>
          <w:rFonts w:ascii="Arial" w:hAnsi="Arial" w:cs="Arial"/>
          <w:lang w:val="en-US"/>
        </w:rPr>
        <w:t>)*(</w:t>
      </w:r>
      <w:r>
        <w:rPr>
          <w:rFonts w:ascii="Arial" w:hAnsi="Arial" w:cs="Arial"/>
          <w:lang w:val="en-US"/>
        </w:rPr>
        <w:t>b</w:t>
      </w:r>
      <w:r w:rsidRPr="001D65BE">
        <w:rPr>
          <w:rFonts w:ascii="Arial" w:hAnsi="Arial" w:cs="Arial"/>
          <w:lang w:val="en-US"/>
        </w:rPr>
        <w:t xml:space="preserve"> +</w:t>
      </w:r>
      <w:r>
        <w:rPr>
          <w:rFonts w:ascii="Arial" w:hAnsi="Arial" w:cs="Arial"/>
          <w:lang w:val="en-US"/>
        </w:rPr>
        <w:t>d</w:t>
      </w:r>
      <w:r w:rsidRPr="001D65BE">
        <w:rPr>
          <w:rFonts w:ascii="Arial" w:hAnsi="Arial" w:cs="Arial"/>
          <w:lang w:val="en-US"/>
        </w:rPr>
        <w:t>) /</w:t>
      </w:r>
      <w:r>
        <w:rPr>
          <w:rFonts w:ascii="Arial" w:hAnsi="Arial" w:cs="Arial"/>
          <w:lang w:val="en-US"/>
        </w:rPr>
        <w:t>cd</w:t>
      </w:r>
      <w:r w:rsidRPr="001D65BE">
        <w:rPr>
          <w:rFonts w:ascii="Arial" w:hAnsi="Arial" w:cs="Arial"/>
          <w:lang w:val="en-US"/>
        </w:rPr>
        <w:t xml:space="preserve"> –</w:t>
      </w:r>
      <w:r>
        <w:rPr>
          <w:rFonts w:ascii="Arial" w:hAnsi="Arial" w:cs="Arial"/>
          <w:lang w:val="en-US"/>
        </w:rPr>
        <w:t>b</w:t>
      </w:r>
      <w:r w:rsidRPr="00B85E95">
        <w:rPr>
          <w:rFonts w:ascii="Arial" w:hAnsi="Arial" w:cs="Arial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>.</w:t>
      </w:r>
      <w:r w:rsidRPr="001D65B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Тогда требуемое неравенство </w:t>
      </w:r>
      <w:r>
        <w:rPr>
          <w:rFonts w:ascii="Arial" w:hAnsi="Arial" w:cs="Arial"/>
          <w:i/>
          <w:iCs/>
          <w:lang w:val="en-US"/>
        </w:rPr>
        <w:t>a</w:t>
      </w:r>
      <w:r w:rsidRPr="00083A0E">
        <w:rPr>
          <w:rFonts w:ascii="Arial" w:hAnsi="Arial" w:cs="Arial"/>
        </w:rPr>
        <w:t xml:space="preserve"> &gt; </w:t>
      </w:r>
      <w:r>
        <w:rPr>
          <w:rFonts w:ascii="Arial" w:hAnsi="Arial" w:cs="Arial"/>
          <w:i/>
          <w:iCs/>
          <w:lang w:val="en-US"/>
        </w:rPr>
        <w:t>b</w:t>
      </w:r>
      <w:r w:rsidRPr="00083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следует из того, что получившееся дробное выражение больше</w:t>
      </w:r>
      <w:r w:rsidRPr="00083A0E">
        <w:rPr>
          <w:rFonts w:ascii="Arial" w:hAnsi="Arial" w:cs="Arial"/>
        </w:rPr>
        <w:t xml:space="preserve"> 1. </w:t>
      </w:r>
      <w:r>
        <w:rPr>
          <w:rFonts w:ascii="Arial" w:hAnsi="Arial" w:cs="Arial"/>
        </w:rPr>
        <w:t xml:space="preserve">Последнее неравенство выполняется, так как числитель дроби больше </w:t>
      </w:r>
      <w:r>
        <w:rPr>
          <w:rFonts w:ascii="Arial" w:hAnsi="Arial" w:cs="Arial"/>
          <w:i/>
          <w:iCs/>
          <w:lang w:val="en-US"/>
        </w:rPr>
        <w:t>cd</w:t>
      </w:r>
      <w:r w:rsidRPr="00083A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а знаменатель меньше, чем </w:t>
      </w:r>
      <w:r>
        <w:rPr>
          <w:rFonts w:ascii="Arial" w:hAnsi="Arial" w:cs="Arial"/>
          <w:i/>
          <w:iCs/>
          <w:lang w:val="en-US"/>
        </w:rPr>
        <w:t>cd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</w:rPr>
        <w:t xml:space="preserve"> </w:t>
      </w:r>
    </w:p>
    <w:p w:rsidR="002C4EB3" w:rsidRDefault="002C4EB3" w:rsidP="002C4EB3">
      <w:pPr>
        <w:framePr w:hSpace="180" w:wrap="auto" w:vAnchor="text" w:hAnchor="page" w:x="5761" w:y="64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Критерии проверки</w:t>
      </w:r>
      <w:r>
        <w:rPr>
          <w:rFonts w:ascii="Arial" w:hAnsi="Arial" w:cs="Arial"/>
        </w:rPr>
        <w:t>.</w:t>
      </w:r>
    </w:p>
    <w:p w:rsidR="002C4EB3" w:rsidRDefault="002C4EB3" w:rsidP="002C4EB3">
      <w:pPr>
        <w:framePr w:hSpace="180" w:wrap="auto" w:vAnchor="text" w:hAnchor="page" w:x="5761" w:y="640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i/>
          <w:iCs/>
        </w:rPr>
        <w:t>+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  <w:i/>
          <w:iCs/>
        </w:rPr>
        <w:t>Приведено полное обоснованное решение</w:t>
      </w:r>
    </w:p>
    <w:p w:rsidR="002C4EB3" w:rsidRDefault="002C4EB3" w:rsidP="002C4EB3">
      <w:pPr>
        <w:framePr w:hSpace="180" w:wrap="auto" w:vAnchor="text" w:hAnchor="page" w:x="5761" w:y="64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i/>
          <w:iCs/>
        </w:rPr>
        <w:t>±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  <w:i/>
          <w:iCs/>
        </w:rPr>
        <w:t>Приведено верное в целом решение, содержащее незначительные пробелы или неточности</w:t>
      </w:r>
    </w:p>
    <w:p w:rsidR="002C4EB3" w:rsidRDefault="002C4EB3" w:rsidP="002C4EB3">
      <w:pPr>
        <w:framePr w:hSpace="180" w:wrap="auto" w:vAnchor="text" w:hAnchor="page" w:x="5761" w:y="64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“–” </w:t>
      </w:r>
      <w:r>
        <w:rPr>
          <w:rFonts w:ascii="Arial" w:hAnsi="Arial" w:cs="Arial"/>
          <w:i/>
          <w:iCs/>
        </w:rPr>
        <w:t>Приведено неверное решение или оно отсутствует</w:t>
      </w:r>
    </w:p>
    <w:p w:rsidR="002C4EB3" w:rsidRDefault="002C4EB3" w:rsidP="002C4EB3">
      <w:pPr>
        <w:framePr w:hSpace="180" w:wrap="auto" w:vAnchor="text" w:hAnchor="page" w:x="5761" w:y="640"/>
        <w:jc w:val="both"/>
        <w:rPr>
          <w:rFonts w:ascii="Arial" w:hAnsi="Arial" w:cs="Arial"/>
          <w:b/>
          <w:bCs/>
        </w:rPr>
      </w:pPr>
    </w:p>
    <w:p w:rsidR="002C4EB3" w:rsidRDefault="002C4EB3" w:rsidP="002C4EB3">
      <w:pPr>
        <w:framePr w:hSpace="180" w:wrap="auto" w:vAnchor="text" w:hAnchor="page" w:x="5761" w:y="6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10.6.</w:t>
      </w:r>
      <w:r>
        <w:rPr>
          <w:rFonts w:ascii="Arial" w:hAnsi="Arial" w:cs="Arial"/>
        </w:rPr>
        <w:t xml:space="preserve"> Есть две коробки, в одной 2017 конфет, а в другой 2018. Играют двое, ходят по очереди. За один ход каждый может съесть любое количество конфет, отличное от нуля, из любой коробки. Правила игры не допускают, чтобы после какого-то хода число конфет в одной из коробок делилось на число конфет в другой. Проигрывает тот, кто не может сделать ход, не нарушив этого условия. Кто сможет выиграть: начинающий игру или второй игрок, как бы ни играл его соперник?</w:t>
      </w:r>
    </w:p>
    <w:p w:rsidR="002C4EB3" w:rsidRDefault="002C4EB3" w:rsidP="002C4EB3">
      <w:pPr>
        <w:framePr w:hSpace="180" w:wrap="auto" w:vAnchor="text" w:hAnchor="page" w:x="5761" w:y="64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Решение</w:t>
      </w:r>
      <w:r>
        <w:rPr>
          <w:rFonts w:ascii="Arial" w:hAnsi="Arial" w:cs="Arial"/>
        </w:rPr>
        <w:t xml:space="preserve">. Для того, чтобы выиграть, первый игрок после каждого своего хода должен создавать ситуацию, когда в одной из коробок </w:t>
      </w:r>
      <w:r w:rsidRPr="00083A0E">
        <w:rPr>
          <w:rFonts w:ascii="Arial" w:hAnsi="Arial" w:cs="Arial"/>
        </w:rPr>
        <w:t>2</w:t>
      </w:r>
      <w:r>
        <w:rPr>
          <w:rFonts w:ascii="Arial" w:hAnsi="Arial" w:cs="Arial"/>
          <w:i/>
          <w:iCs/>
          <w:lang w:val="en-US"/>
        </w:rPr>
        <w:t>n</w:t>
      </w:r>
      <w:r w:rsidRPr="00083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конфет, а в другой </w:t>
      </w:r>
      <w:r w:rsidRPr="00083A0E">
        <w:rPr>
          <w:rFonts w:ascii="Arial" w:hAnsi="Arial" w:cs="Arial"/>
        </w:rPr>
        <w:t>2</w:t>
      </w:r>
      <w:r>
        <w:rPr>
          <w:rFonts w:ascii="Arial" w:hAnsi="Arial" w:cs="Arial"/>
          <w:i/>
          <w:iCs/>
          <w:lang w:val="en-US"/>
        </w:rPr>
        <w:t>n</w:t>
      </w:r>
      <w:r>
        <w:rPr>
          <w:rFonts w:ascii="Arial" w:hAnsi="Arial" w:cs="Arial"/>
        </w:rPr>
        <w:t xml:space="preserve"> +</w:t>
      </w:r>
      <w:r w:rsidRPr="00083A0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  <w:lang w:val="en-US"/>
        </w:rPr>
        <w:t>n</w:t>
      </w:r>
      <w:r w:rsidRPr="00083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083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натуральное число). В такой ситуации он заведомо не проигрывает.</w:t>
      </w:r>
    </w:p>
    <w:p w:rsidR="002C4EB3" w:rsidRDefault="002C4EB3" w:rsidP="002C4EB3">
      <w:pPr>
        <w:framePr w:hSpace="180" w:wrap="auto" w:vAnchor="text" w:hAnchor="page" w:x="5761" w:y="64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Сначала он съедает две конфеты из второй коробки и получает нужную ситуацию. В дальнейшем, в ответ на любой ход второго игрока первый будет восстанавливать такое распределение конфет. Покажем, что он сможет это делать. Возможны 4 случая.</w:t>
      </w:r>
    </w:p>
    <w:p w:rsidR="002C4EB3" w:rsidRDefault="002C4EB3" w:rsidP="002C4EB3">
      <w:pPr>
        <w:framePr w:hSpace="180" w:wrap="auto" w:vAnchor="text" w:hAnchor="page" w:x="5761" w:y="6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Второй ест четное количество конфет из той коробки, где их </w:t>
      </w:r>
      <w:r w:rsidRPr="00083A0E">
        <w:rPr>
          <w:rFonts w:ascii="Arial" w:hAnsi="Arial" w:cs="Arial"/>
        </w:rPr>
        <w:t>2</w:t>
      </w:r>
      <w:r>
        <w:rPr>
          <w:rFonts w:ascii="Arial" w:hAnsi="Arial" w:cs="Arial"/>
          <w:i/>
          <w:iCs/>
          <w:lang w:val="en-US"/>
        </w:rPr>
        <w:t>n</w:t>
      </w:r>
      <w:r>
        <w:rPr>
          <w:rFonts w:ascii="Arial" w:hAnsi="Arial" w:cs="Arial"/>
        </w:rPr>
        <w:t xml:space="preserve">. Тогда в ней останется </w:t>
      </w:r>
      <w:r w:rsidRPr="00083A0E">
        <w:rPr>
          <w:rFonts w:ascii="Arial" w:hAnsi="Arial" w:cs="Arial"/>
        </w:rPr>
        <w:t>2</w:t>
      </w:r>
      <w:r>
        <w:rPr>
          <w:rFonts w:ascii="Arial" w:hAnsi="Arial" w:cs="Arial"/>
          <w:i/>
          <w:iCs/>
          <w:lang w:val="en-US"/>
        </w:rPr>
        <w:t>m</w:t>
      </w:r>
      <w:r w:rsidRPr="00083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конфет (</w:t>
      </w:r>
      <w:r>
        <w:rPr>
          <w:rFonts w:ascii="Arial" w:hAnsi="Arial" w:cs="Arial"/>
          <w:i/>
          <w:iCs/>
          <w:lang w:val="en-US"/>
        </w:rPr>
        <w:t>m</w:t>
      </w:r>
      <w:r w:rsidRPr="00083A0E">
        <w:rPr>
          <w:rFonts w:ascii="Arial" w:hAnsi="Arial" w:cs="Arial"/>
        </w:rPr>
        <w:t xml:space="preserve"> &gt; 0</w:t>
      </w:r>
      <w:r>
        <w:rPr>
          <w:rFonts w:ascii="Arial" w:hAnsi="Arial" w:cs="Arial"/>
        </w:rPr>
        <w:t xml:space="preserve">, иначе второй проиграл). В ответ первый съедает из другой коробки такое же количество конфет, и в ней остается </w:t>
      </w:r>
      <w:r w:rsidRPr="00083A0E">
        <w:rPr>
          <w:rFonts w:ascii="Arial" w:hAnsi="Arial" w:cs="Arial"/>
        </w:rPr>
        <w:t>2</w:t>
      </w:r>
      <w:r>
        <w:rPr>
          <w:rFonts w:ascii="Arial" w:hAnsi="Arial" w:cs="Arial"/>
          <w:i/>
          <w:iCs/>
          <w:lang w:val="en-US"/>
        </w:rPr>
        <w:t>m</w:t>
      </w:r>
      <w:r w:rsidRPr="00083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+1. </w:t>
      </w:r>
    </w:p>
    <w:p w:rsidR="002C4EB3" w:rsidRDefault="002C4EB3" w:rsidP="002C4EB3">
      <w:pPr>
        <w:framePr w:hSpace="180" w:wrap="auto" w:vAnchor="text" w:hAnchor="page" w:x="5761" w:y="6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Второй ест нечетное количество конфет из той коробки, где их </w:t>
      </w:r>
      <w:r w:rsidRPr="00083A0E">
        <w:rPr>
          <w:rFonts w:ascii="Arial" w:hAnsi="Arial" w:cs="Arial"/>
        </w:rPr>
        <w:t>2</w:t>
      </w:r>
      <w:r>
        <w:rPr>
          <w:rFonts w:ascii="Arial" w:hAnsi="Arial" w:cs="Arial"/>
          <w:i/>
          <w:iCs/>
          <w:lang w:val="en-US"/>
        </w:rPr>
        <w:t>n</w:t>
      </w:r>
      <w:r>
        <w:rPr>
          <w:rFonts w:ascii="Arial" w:hAnsi="Arial" w:cs="Arial"/>
        </w:rPr>
        <w:t xml:space="preserve">. Тогда в ней останется </w:t>
      </w:r>
      <w:r w:rsidRPr="00083A0E">
        <w:rPr>
          <w:rFonts w:ascii="Arial" w:hAnsi="Arial" w:cs="Arial"/>
        </w:rPr>
        <w:t>2</w:t>
      </w:r>
      <w:r>
        <w:rPr>
          <w:rFonts w:ascii="Arial" w:hAnsi="Arial" w:cs="Arial"/>
          <w:i/>
          <w:iCs/>
          <w:lang w:val="en-US"/>
        </w:rPr>
        <w:t>m</w:t>
      </w:r>
      <w:r w:rsidRPr="00083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+1 конфет (</w:t>
      </w:r>
      <w:r>
        <w:rPr>
          <w:rFonts w:ascii="Arial" w:hAnsi="Arial" w:cs="Arial"/>
          <w:i/>
          <w:iCs/>
          <w:lang w:val="en-US"/>
        </w:rPr>
        <w:t>m</w:t>
      </w:r>
      <w:r w:rsidRPr="00083A0E">
        <w:rPr>
          <w:rFonts w:ascii="Arial" w:hAnsi="Arial" w:cs="Arial"/>
        </w:rPr>
        <w:t xml:space="preserve"> &gt; 0</w:t>
      </w:r>
      <w:r>
        <w:rPr>
          <w:rFonts w:ascii="Arial" w:hAnsi="Arial" w:cs="Arial"/>
        </w:rPr>
        <w:t xml:space="preserve">, иначе второй проиграл). В ответ первый съедает из другой коробки на две конфеты больше и в ней остается </w:t>
      </w:r>
      <w:r w:rsidRPr="00083A0E">
        <w:rPr>
          <w:rFonts w:ascii="Arial" w:hAnsi="Arial" w:cs="Arial"/>
        </w:rPr>
        <w:t>2</w:t>
      </w:r>
      <w:r>
        <w:rPr>
          <w:rFonts w:ascii="Arial" w:hAnsi="Arial" w:cs="Arial"/>
          <w:i/>
          <w:iCs/>
          <w:lang w:val="en-US"/>
        </w:rPr>
        <w:t>m</w:t>
      </w:r>
      <w:r>
        <w:rPr>
          <w:rFonts w:ascii="Arial" w:hAnsi="Arial" w:cs="Arial"/>
        </w:rPr>
        <w:t xml:space="preserve">. </w:t>
      </w:r>
    </w:p>
    <w:p w:rsidR="002C4EB3" w:rsidRDefault="002C4EB3" w:rsidP="002C4EB3">
      <w:pPr>
        <w:framePr w:hSpace="180" w:wrap="auto" w:vAnchor="text" w:hAnchor="page" w:x="5761" w:y="6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Второй ест нечетное количество конфет из той коробки, где их </w:t>
      </w:r>
      <w:r w:rsidRPr="00083A0E">
        <w:rPr>
          <w:rFonts w:ascii="Arial" w:hAnsi="Arial" w:cs="Arial"/>
        </w:rPr>
        <w:t>2</w:t>
      </w:r>
      <w:r>
        <w:rPr>
          <w:rFonts w:ascii="Arial" w:hAnsi="Arial" w:cs="Arial"/>
          <w:i/>
          <w:iCs/>
          <w:lang w:val="en-US"/>
        </w:rPr>
        <w:t>n</w:t>
      </w:r>
      <w:r>
        <w:rPr>
          <w:rFonts w:ascii="Arial" w:hAnsi="Arial" w:cs="Arial"/>
        </w:rPr>
        <w:t xml:space="preserve"> +1. Тогда в ней останется </w:t>
      </w:r>
      <w:r w:rsidRPr="00083A0E">
        <w:rPr>
          <w:rFonts w:ascii="Arial" w:hAnsi="Arial" w:cs="Arial"/>
        </w:rPr>
        <w:t>2</w:t>
      </w:r>
      <w:r>
        <w:rPr>
          <w:rFonts w:ascii="Arial" w:hAnsi="Arial" w:cs="Arial"/>
          <w:i/>
          <w:iCs/>
          <w:lang w:val="en-US"/>
        </w:rPr>
        <w:t>m</w:t>
      </w:r>
      <w:r w:rsidRPr="00083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конфет, где 0 </w:t>
      </w:r>
      <w:r w:rsidRPr="00083A0E">
        <w:rPr>
          <w:rFonts w:ascii="Arial" w:hAnsi="Arial" w:cs="Arial"/>
        </w:rPr>
        <w:t xml:space="preserve">&lt; </w:t>
      </w:r>
      <w:r>
        <w:rPr>
          <w:rFonts w:ascii="Arial" w:hAnsi="Arial" w:cs="Arial"/>
          <w:i/>
          <w:iCs/>
          <w:lang w:val="en-US"/>
        </w:rPr>
        <w:t>m</w:t>
      </w:r>
      <w:r w:rsidRPr="00083A0E">
        <w:rPr>
          <w:rFonts w:ascii="Arial" w:hAnsi="Arial" w:cs="Arial"/>
        </w:rPr>
        <w:t xml:space="preserve"> &lt; </w:t>
      </w:r>
      <w:r>
        <w:rPr>
          <w:rFonts w:ascii="Arial" w:hAnsi="Arial" w:cs="Arial"/>
          <w:i/>
          <w:iCs/>
          <w:lang w:val="en-US"/>
        </w:rPr>
        <w:t>n</w:t>
      </w:r>
      <w:r w:rsidRPr="00083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(иначе второй проиграл). В ответ первый съедает из другой коробки на две конфеты меньше и в ней остается </w:t>
      </w:r>
      <w:r w:rsidRPr="00083A0E">
        <w:rPr>
          <w:rFonts w:ascii="Arial" w:hAnsi="Arial" w:cs="Arial"/>
        </w:rPr>
        <w:t>2</w:t>
      </w:r>
      <w:r>
        <w:rPr>
          <w:rFonts w:ascii="Arial" w:hAnsi="Arial" w:cs="Arial"/>
          <w:i/>
          <w:iCs/>
          <w:lang w:val="en-US"/>
        </w:rPr>
        <w:t>m</w:t>
      </w:r>
      <w:r>
        <w:rPr>
          <w:rFonts w:ascii="Arial" w:hAnsi="Arial" w:cs="Arial"/>
        </w:rPr>
        <w:t xml:space="preserve"> +1.</w:t>
      </w:r>
    </w:p>
    <w:p w:rsidR="002C4EB3" w:rsidRDefault="002C4EB3" w:rsidP="002C4EB3">
      <w:pPr>
        <w:framePr w:hSpace="180" w:wrap="auto" w:vAnchor="text" w:hAnchor="page" w:x="5761" w:y="6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Второй ест четное количество конфет из той коробки, где их </w:t>
      </w:r>
      <w:r w:rsidRPr="00083A0E">
        <w:rPr>
          <w:rFonts w:ascii="Arial" w:hAnsi="Arial" w:cs="Arial"/>
        </w:rPr>
        <w:t>2</w:t>
      </w:r>
      <w:r>
        <w:rPr>
          <w:rFonts w:ascii="Arial" w:hAnsi="Arial" w:cs="Arial"/>
          <w:i/>
          <w:iCs/>
          <w:lang w:val="en-US"/>
        </w:rPr>
        <w:t>n</w:t>
      </w:r>
      <w:r>
        <w:rPr>
          <w:rFonts w:ascii="Arial" w:hAnsi="Arial" w:cs="Arial"/>
        </w:rPr>
        <w:t xml:space="preserve"> +1. Тогда в ней останется </w:t>
      </w:r>
      <w:r w:rsidRPr="00083A0E">
        <w:rPr>
          <w:rFonts w:ascii="Arial" w:hAnsi="Arial" w:cs="Arial"/>
        </w:rPr>
        <w:t>2</w:t>
      </w:r>
      <w:r>
        <w:rPr>
          <w:rFonts w:ascii="Arial" w:hAnsi="Arial" w:cs="Arial"/>
          <w:i/>
          <w:iCs/>
          <w:lang w:val="en-US"/>
        </w:rPr>
        <w:t>m</w:t>
      </w:r>
      <w:r w:rsidRPr="00083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+1 конфет (</w:t>
      </w:r>
      <w:r>
        <w:rPr>
          <w:rFonts w:ascii="Arial" w:hAnsi="Arial" w:cs="Arial"/>
          <w:i/>
          <w:iCs/>
          <w:lang w:val="en-US"/>
        </w:rPr>
        <w:t>m</w:t>
      </w:r>
      <w:r w:rsidRPr="00083A0E">
        <w:rPr>
          <w:rFonts w:ascii="Arial" w:hAnsi="Arial" w:cs="Arial"/>
        </w:rPr>
        <w:t xml:space="preserve"> &gt; 0</w:t>
      </w:r>
      <w:r>
        <w:rPr>
          <w:rFonts w:ascii="Arial" w:hAnsi="Arial" w:cs="Arial"/>
        </w:rPr>
        <w:t xml:space="preserve">, иначе второй проиграл). В ответ первый съедает из другой коробки такое же количество конфет, и в ней остается </w:t>
      </w:r>
      <w:r w:rsidRPr="00083A0E">
        <w:rPr>
          <w:rFonts w:ascii="Arial" w:hAnsi="Arial" w:cs="Arial"/>
        </w:rPr>
        <w:t>2</w:t>
      </w:r>
      <w:r>
        <w:rPr>
          <w:rFonts w:ascii="Arial" w:hAnsi="Arial" w:cs="Arial"/>
          <w:i/>
          <w:iCs/>
          <w:lang w:val="en-US"/>
        </w:rPr>
        <w:t>m</w:t>
      </w:r>
      <w:r>
        <w:rPr>
          <w:rFonts w:ascii="Arial" w:hAnsi="Arial" w:cs="Arial"/>
        </w:rPr>
        <w:t>.</w:t>
      </w:r>
    </w:p>
    <w:p w:rsidR="002C4EB3" w:rsidRDefault="002C4EB3" w:rsidP="002C4EB3">
      <w:pPr>
        <w:framePr w:hSpace="180" w:wrap="auto" w:vAnchor="text" w:hAnchor="page" w:x="5761" w:y="64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Действуя таким образом, первый (если второй до этого ни разу не ошибётся) сведет игру к тому, что в одной коробке останется две конфеты, а в другой три, и после этого второй проигрывает, какой бы ход он не сделал. </w:t>
      </w:r>
    </w:p>
    <w:p w:rsidR="002C4EB3" w:rsidRDefault="002C4EB3" w:rsidP="002C4EB3">
      <w:pPr>
        <w:framePr w:hSpace="180" w:wrap="auto" w:vAnchor="text" w:hAnchor="page" w:x="5761" w:y="64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Ответ</w:t>
      </w:r>
      <w:r>
        <w:rPr>
          <w:rFonts w:ascii="Arial" w:hAnsi="Arial" w:cs="Arial"/>
        </w:rPr>
        <w:t>: сможет выиграть первый.</w:t>
      </w:r>
    </w:p>
    <w:p w:rsidR="002C4EB3" w:rsidRDefault="002C4EB3" w:rsidP="002C4EB3">
      <w:pPr>
        <w:framePr w:hSpace="180" w:wrap="auto" w:vAnchor="text" w:hAnchor="page" w:x="5761" w:y="64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Критерии проверки</w:t>
      </w:r>
      <w:r>
        <w:rPr>
          <w:rFonts w:ascii="Arial" w:hAnsi="Arial" w:cs="Arial"/>
        </w:rPr>
        <w:t>.</w:t>
      </w:r>
    </w:p>
    <w:p w:rsidR="002C4EB3" w:rsidRDefault="002C4EB3" w:rsidP="002C4EB3">
      <w:pPr>
        <w:framePr w:hSpace="180" w:wrap="auto" w:vAnchor="text" w:hAnchor="page" w:x="5761" w:y="640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i/>
          <w:iCs/>
        </w:rPr>
        <w:t>+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  <w:i/>
          <w:iCs/>
        </w:rPr>
        <w:t>Приведено полное обоснованное решение</w:t>
      </w:r>
    </w:p>
    <w:p w:rsidR="002C4EB3" w:rsidRDefault="002C4EB3" w:rsidP="002C4EB3">
      <w:pPr>
        <w:framePr w:hSpace="180" w:wrap="auto" w:vAnchor="text" w:hAnchor="page" w:x="5761" w:y="64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i/>
          <w:iCs/>
        </w:rPr>
        <w:t>±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  <w:i/>
          <w:iCs/>
        </w:rPr>
        <w:t>Приведено верное в целом решение, содержащее незначительные пробелы или неточности</w:t>
      </w:r>
    </w:p>
    <w:p w:rsidR="002C4EB3" w:rsidRDefault="002C4EB3" w:rsidP="002C4EB3">
      <w:pPr>
        <w:framePr w:hSpace="180" w:wrap="auto" w:vAnchor="text" w:hAnchor="page" w:x="5761" w:y="64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“</w:t>
      </w:r>
      <w:r w:rsidRPr="005769B6">
        <w:rPr>
          <w:rFonts w:ascii="Arial" w:hAnsi="Arial" w:cs="Arial"/>
        </w:rPr>
        <w:t>-+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  <w:i/>
          <w:iCs/>
        </w:rPr>
        <w:t>Приведена верная стратегия, но она не обоснована</w:t>
      </w:r>
    </w:p>
    <w:p w:rsidR="002C4EB3" w:rsidRDefault="002C4EB3" w:rsidP="002C4EB3">
      <w:pPr>
        <w:framePr w:hSpace="180" w:wrap="auto" w:vAnchor="text" w:hAnchor="page" w:x="5761" w:y="6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“–” </w:t>
      </w:r>
      <w:r>
        <w:rPr>
          <w:rFonts w:ascii="Arial" w:hAnsi="Arial" w:cs="Arial"/>
          <w:i/>
          <w:iCs/>
        </w:rPr>
        <w:t>Приведен только ответ или ответ, полученный рассмотрением конкретных примеров</w:t>
      </w:r>
    </w:p>
    <w:p w:rsidR="002C4EB3" w:rsidRDefault="002C4EB3" w:rsidP="002C4EB3">
      <w:pPr>
        <w:framePr w:hSpace="180" w:wrap="auto" w:vAnchor="text" w:hAnchor="page" w:x="5761" w:y="6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“–” </w:t>
      </w:r>
      <w:r>
        <w:rPr>
          <w:rFonts w:ascii="Arial" w:hAnsi="Arial" w:cs="Arial"/>
          <w:i/>
          <w:iCs/>
        </w:rPr>
        <w:t>Приведено неверное решение или оно отсутствует</w:t>
      </w:r>
    </w:p>
    <w:p w:rsidR="002C4EB3" w:rsidRDefault="002C4EB3" w:rsidP="002C4EB3">
      <w:pPr>
        <w:framePr w:hSpace="180" w:wrap="auto" w:vAnchor="text" w:hAnchor="page" w:x="5761" w:y="640"/>
        <w:jc w:val="both"/>
        <w:rPr>
          <w:rFonts w:ascii="Arial" w:hAnsi="Arial" w:cs="Arial"/>
        </w:rPr>
      </w:pPr>
    </w:p>
    <w:p w:rsidR="00543669" w:rsidRDefault="00543669"/>
    <w:sectPr w:rsidR="00543669">
      <w:footerReference w:type="default" r:id="rId4"/>
      <w:pgSz w:w="11907" w:h="16840"/>
      <w:pgMar w:top="851" w:right="851" w:bottom="851" w:left="851" w:header="0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71" w:rsidRDefault="002C4EB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414E71" w:rsidRDefault="002C4EB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E0"/>
    <w:rsid w:val="000D1AE0"/>
    <w:rsid w:val="002C4EB3"/>
    <w:rsid w:val="00543669"/>
    <w:rsid w:val="008E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90089-94FE-4F3C-BB31-CF80A366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B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C4E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C4EB3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C4EB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1477</Words>
  <Characters>8424</Characters>
  <Application>Microsoft Office Word</Application>
  <DocSecurity>0</DocSecurity>
  <Lines>70</Lines>
  <Paragraphs>19</Paragraphs>
  <ScaleCrop>false</ScaleCrop>
  <Company/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2</cp:revision>
  <dcterms:created xsi:type="dcterms:W3CDTF">2019-01-23T06:49:00Z</dcterms:created>
  <dcterms:modified xsi:type="dcterms:W3CDTF">2019-01-23T06:50:00Z</dcterms:modified>
</cp:coreProperties>
</file>